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1E8B" w:rsidRDefault="00C7277C" w:rsidP="00551E8B">
      <w:pPr>
        <w:spacing w:after="0" w:line="360" w:lineRule="auto"/>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7pt;height:660.5pt">
            <v:imagedata r:id="rId8" o:title="Садыков Б"/>
          </v:shape>
        </w:pict>
      </w:r>
    </w:p>
    <w:p w:rsidR="00551E8B" w:rsidRDefault="00551E8B" w:rsidP="00BA7238">
      <w:pPr>
        <w:spacing w:after="0" w:line="360" w:lineRule="auto"/>
        <w:ind w:firstLine="720"/>
        <w:contextualSpacing/>
        <w:jc w:val="center"/>
        <w:rPr>
          <w:rFonts w:ascii="Times New Roman" w:eastAsia="Calibri" w:hAnsi="Times New Roman" w:cs="Times New Roman"/>
          <w:b/>
          <w:sz w:val="24"/>
          <w:szCs w:val="24"/>
        </w:rPr>
      </w:pPr>
    </w:p>
    <w:p w:rsidR="00551E8B" w:rsidRDefault="00551E8B" w:rsidP="00BA7238">
      <w:pPr>
        <w:spacing w:after="0" w:line="360" w:lineRule="auto"/>
        <w:ind w:firstLine="720"/>
        <w:contextualSpacing/>
        <w:jc w:val="center"/>
        <w:rPr>
          <w:rFonts w:ascii="Times New Roman" w:eastAsia="Calibri" w:hAnsi="Times New Roman" w:cs="Times New Roman"/>
          <w:b/>
          <w:sz w:val="24"/>
          <w:szCs w:val="24"/>
        </w:rPr>
      </w:pPr>
    </w:p>
    <w:p w:rsidR="00551E8B" w:rsidRDefault="00551E8B" w:rsidP="00BA7238">
      <w:pPr>
        <w:spacing w:after="0" w:line="360" w:lineRule="auto"/>
        <w:ind w:firstLine="720"/>
        <w:contextualSpacing/>
        <w:jc w:val="center"/>
        <w:rPr>
          <w:rFonts w:ascii="Times New Roman" w:eastAsia="Calibri" w:hAnsi="Times New Roman" w:cs="Times New Roman"/>
          <w:b/>
          <w:sz w:val="24"/>
          <w:szCs w:val="24"/>
        </w:rPr>
      </w:pPr>
    </w:p>
    <w:p w:rsidR="00551E8B" w:rsidRDefault="00551E8B" w:rsidP="00551E8B">
      <w:pPr>
        <w:spacing w:after="0" w:line="360" w:lineRule="auto"/>
        <w:contextualSpacing/>
        <w:jc w:val="center"/>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lastRenderedPageBreak/>
        <w:drawing>
          <wp:inline distT="0" distB="0" distL="0" distR="0" wp14:anchorId="58979D90">
            <wp:extent cx="5943600" cy="81686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8168640"/>
                    </a:xfrm>
                    <a:prstGeom prst="rect">
                      <a:avLst/>
                    </a:prstGeom>
                    <a:noFill/>
                  </pic:spPr>
                </pic:pic>
              </a:graphicData>
            </a:graphic>
          </wp:inline>
        </w:drawing>
      </w:r>
    </w:p>
    <w:p w:rsidR="00551E8B" w:rsidRDefault="00551E8B" w:rsidP="00BA7238">
      <w:pPr>
        <w:spacing w:after="0" w:line="360" w:lineRule="auto"/>
        <w:ind w:firstLine="720"/>
        <w:contextualSpacing/>
        <w:jc w:val="center"/>
        <w:rPr>
          <w:rFonts w:ascii="Times New Roman" w:eastAsia="Calibri" w:hAnsi="Times New Roman" w:cs="Times New Roman"/>
          <w:b/>
          <w:sz w:val="24"/>
          <w:szCs w:val="24"/>
        </w:rPr>
      </w:pPr>
    </w:p>
    <w:p w:rsidR="00551E8B" w:rsidRDefault="00551E8B" w:rsidP="00BA7238">
      <w:pPr>
        <w:spacing w:after="0" w:line="360" w:lineRule="auto"/>
        <w:ind w:firstLine="720"/>
        <w:contextualSpacing/>
        <w:jc w:val="center"/>
        <w:rPr>
          <w:rFonts w:ascii="Times New Roman" w:eastAsia="Calibri" w:hAnsi="Times New Roman" w:cs="Times New Roman"/>
          <w:b/>
          <w:sz w:val="24"/>
          <w:szCs w:val="24"/>
        </w:rPr>
      </w:pPr>
    </w:p>
    <w:p w:rsidR="00551E8B" w:rsidRDefault="00551E8B" w:rsidP="00BA7238">
      <w:pPr>
        <w:spacing w:after="0" w:line="360" w:lineRule="auto"/>
        <w:ind w:firstLine="720"/>
        <w:contextualSpacing/>
        <w:jc w:val="center"/>
        <w:rPr>
          <w:rFonts w:ascii="Times New Roman" w:eastAsia="Calibri" w:hAnsi="Times New Roman" w:cs="Times New Roman"/>
          <w:b/>
          <w:sz w:val="24"/>
          <w:szCs w:val="24"/>
        </w:rPr>
      </w:pPr>
    </w:p>
    <w:p w:rsidR="00551E8B" w:rsidRPr="009C65D5" w:rsidRDefault="00551E8B" w:rsidP="00551E8B">
      <w:pPr>
        <w:spacing w:after="0" w:line="360" w:lineRule="auto"/>
        <w:ind w:firstLine="720"/>
        <w:contextualSpacing/>
        <w:jc w:val="center"/>
        <w:rPr>
          <w:rFonts w:ascii="Times New Roman" w:eastAsia="Calibri" w:hAnsi="Times New Roman" w:cs="Times New Roman"/>
          <w:b/>
          <w:sz w:val="24"/>
          <w:szCs w:val="24"/>
        </w:rPr>
      </w:pPr>
      <w:r w:rsidRPr="009C65D5">
        <w:rPr>
          <w:rFonts w:ascii="Times New Roman" w:eastAsia="Calibri" w:hAnsi="Times New Roman" w:cs="Times New Roman"/>
          <w:b/>
          <w:sz w:val="24"/>
          <w:szCs w:val="24"/>
        </w:rPr>
        <w:lastRenderedPageBreak/>
        <w:t>РЕФЕРАТ</w:t>
      </w:r>
    </w:p>
    <w:p w:rsidR="00551E8B" w:rsidRPr="009C65D5" w:rsidRDefault="00551E8B" w:rsidP="00551E8B">
      <w:pPr>
        <w:spacing w:after="0" w:line="360" w:lineRule="auto"/>
        <w:ind w:firstLine="720"/>
        <w:contextualSpacing/>
        <w:jc w:val="both"/>
        <w:rPr>
          <w:rFonts w:ascii="Times New Roman" w:eastAsia="Calibri" w:hAnsi="Times New Roman" w:cs="Times New Roman"/>
          <w:sz w:val="24"/>
          <w:szCs w:val="24"/>
        </w:rPr>
      </w:pPr>
    </w:p>
    <w:p w:rsidR="00551E8B" w:rsidRPr="009C65D5" w:rsidRDefault="00551E8B" w:rsidP="00551E8B">
      <w:pPr>
        <w:tabs>
          <w:tab w:val="left" w:pos="851"/>
        </w:tabs>
        <w:spacing w:after="0" w:line="360" w:lineRule="auto"/>
        <w:ind w:firstLine="709"/>
        <w:jc w:val="both"/>
        <w:rPr>
          <w:rFonts w:ascii="Times New Roman" w:eastAsia="Calibri" w:hAnsi="Times New Roman" w:cs="Times New Roman"/>
          <w:sz w:val="24"/>
          <w:szCs w:val="24"/>
        </w:rPr>
      </w:pPr>
      <w:r w:rsidRPr="009043F0">
        <w:rPr>
          <w:rFonts w:ascii="Times New Roman" w:eastAsia="Calibri" w:hAnsi="Times New Roman" w:cs="Times New Roman"/>
          <w:sz w:val="24"/>
          <w:szCs w:val="24"/>
        </w:rPr>
        <w:t xml:space="preserve">Отчет 49 с., 18 рис., 3 табл., 57 </w:t>
      </w:r>
      <w:proofErr w:type="spellStart"/>
      <w:r w:rsidRPr="009043F0">
        <w:rPr>
          <w:rFonts w:ascii="Times New Roman" w:eastAsia="Calibri" w:hAnsi="Times New Roman" w:cs="Times New Roman"/>
          <w:sz w:val="24"/>
          <w:szCs w:val="24"/>
        </w:rPr>
        <w:t>источн</w:t>
      </w:r>
      <w:proofErr w:type="spellEnd"/>
      <w:r w:rsidRPr="009043F0">
        <w:rPr>
          <w:rFonts w:ascii="Times New Roman" w:eastAsia="Calibri" w:hAnsi="Times New Roman" w:cs="Times New Roman"/>
          <w:sz w:val="24"/>
          <w:szCs w:val="24"/>
        </w:rPr>
        <w:t>., 3</w:t>
      </w:r>
      <w:r>
        <w:rPr>
          <w:rFonts w:ascii="Times New Roman" w:eastAsia="Calibri" w:hAnsi="Times New Roman" w:cs="Times New Roman"/>
          <w:sz w:val="24"/>
          <w:szCs w:val="24"/>
        </w:rPr>
        <w:t xml:space="preserve"> </w:t>
      </w:r>
      <w:r w:rsidRPr="009C65D5">
        <w:rPr>
          <w:rFonts w:ascii="Times New Roman" w:eastAsia="Calibri" w:hAnsi="Times New Roman" w:cs="Times New Roman"/>
          <w:sz w:val="24"/>
          <w:szCs w:val="24"/>
        </w:rPr>
        <w:t>прил.</w:t>
      </w:r>
    </w:p>
    <w:p w:rsidR="00551E8B" w:rsidRPr="009C65D5" w:rsidRDefault="00551E8B" w:rsidP="00551E8B">
      <w:pPr>
        <w:spacing w:after="0" w:line="360" w:lineRule="auto"/>
        <w:contextualSpacing/>
        <w:jc w:val="both"/>
        <w:rPr>
          <w:rFonts w:ascii="Times New Roman" w:eastAsia="Calibri" w:hAnsi="Times New Roman" w:cs="Times New Roman"/>
          <w:sz w:val="24"/>
          <w:szCs w:val="24"/>
        </w:rPr>
      </w:pPr>
      <w:r w:rsidRPr="009C65D5">
        <w:rPr>
          <w:rFonts w:ascii="Times New Roman" w:eastAsia="Calibri" w:hAnsi="Times New Roman" w:cs="Times New Roman"/>
          <w:sz w:val="24"/>
          <w:szCs w:val="24"/>
        </w:rPr>
        <w:t>УПРУГОЕ И НЕУПРУГОЕ РАССЕЯНИЕ, ЯДЕРНАЯ РЕАКЦИЯ, ОПТИЧЕСКАЯ МОДЕЛЬ, ОПТИЧЕСКИЙ ПОТЕНЦИАЛ, МЕТОД СВЯЗАННЫХ КАНАЛОВ</w:t>
      </w:r>
    </w:p>
    <w:p w:rsidR="00551E8B" w:rsidRPr="009C65D5" w:rsidRDefault="00551E8B" w:rsidP="00551E8B">
      <w:pPr>
        <w:spacing w:after="0" w:line="360" w:lineRule="auto"/>
        <w:ind w:firstLine="709"/>
        <w:contextualSpacing/>
        <w:jc w:val="both"/>
        <w:rPr>
          <w:rFonts w:ascii="Times New Roman" w:eastAsia="Calibri" w:hAnsi="Times New Roman" w:cs="Times New Roman"/>
          <w:sz w:val="24"/>
          <w:szCs w:val="24"/>
        </w:rPr>
      </w:pPr>
      <w:r w:rsidRPr="00DF0449">
        <w:rPr>
          <w:rFonts w:ascii="Times New Roman" w:eastAsia="Calibri" w:hAnsi="Times New Roman" w:cs="Times New Roman"/>
          <w:sz w:val="24"/>
          <w:szCs w:val="24"/>
        </w:rPr>
        <w:t>Объектом исследования</w:t>
      </w:r>
      <w:r w:rsidRPr="009C65D5">
        <w:rPr>
          <w:rFonts w:ascii="Times New Roman" w:eastAsia="Calibri" w:hAnsi="Times New Roman" w:cs="Times New Roman"/>
          <w:sz w:val="24"/>
          <w:szCs w:val="24"/>
        </w:rPr>
        <w:t xml:space="preserve"> являются механизмы взаимодействия нуклидов гелия с ядрами </w:t>
      </w:r>
      <w:r w:rsidRPr="009C65D5">
        <w:rPr>
          <w:rFonts w:ascii="Times New Roman" w:eastAsia="Calibri" w:hAnsi="Times New Roman" w:cs="Times New Roman"/>
          <w:sz w:val="24"/>
          <w:szCs w:val="24"/>
          <w:vertAlign w:val="superscript"/>
        </w:rPr>
        <w:t>24</w:t>
      </w:r>
      <w:r w:rsidRPr="009C65D5">
        <w:rPr>
          <w:rFonts w:ascii="Times New Roman" w:eastAsia="Calibri" w:hAnsi="Times New Roman" w:cs="Times New Roman"/>
          <w:sz w:val="24"/>
          <w:szCs w:val="24"/>
        </w:rPr>
        <w:t xml:space="preserve">Mg и </w:t>
      </w:r>
      <w:r w:rsidRPr="009C65D5">
        <w:rPr>
          <w:rFonts w:ascii="Times New Roman" w:eastAsia="Calibri" w:hAnsi="Times New Roman" w:cs="Times New Roman"/>
          <w:sz w:val="24"/>
          <w:szCs w:val="24"/>
          <w:vertAlign w:val="superscript"/>
        </w:rPr>
        <w:t>28</w:t>
      </w:r>
      <w:r w:rsidRPr="009C65D5">
        <w:rPr>
          <w:rFonts w:ascii="Times New Roman" w:eastAsia="Calibri" w:hAnsi="Times New Roman" w:cs="Times New Roman"/>
          <w:sz w:val="24"/>
          <w:szCs w:val="24"/>
        </w:rPr>
        <w:t>Si, межъядерные потенциалы.</w:t>
      </w:r>
    </w:p>
    <w:p w:rsidR="00551E8B" w:rsidRDefault="00551E8B" w:rsidP="00551E8B">
      <w:pPr>
        <w:spacing w:after="0" w:line="360" w:lineRule="auto"/>
        <w:ind w:firstLine="709"/>
        <w:contextualSpacing/>
        <w:jc w:val="both"/>
        <w:rPr>
          <w:rFonts w:ascii="Times New Roman" w:eastAsia="Calibri" w:hAnsi="Times New Roman" w:cs="Times New Roman"/>
          <w:sz w:val="24"/>
          <w:szCs w:val="24"/>
        </w:rPr>
      </w:pPr>
      <w:r w:rsidRPr="00DF0449">
        <w:rPr>
          <w:rFonts w:ascii="Times New Roman" w:eastAsia="Calibri" w:hAnsi="Times New Roman" w:cs="Times New Roman"/>
          <w:sz w:val="24"/>
          <w:szCs w:val="24"/>
        </w:rPr>
        <w:t>Цель работы</w:t>
      </w:r>
      <w:r w:rsidRPr="009C65D5">
        <w:rPr>
          <w:rFonts w:ascii="Times New Roman" w:eastAsia="Calibri" w:hAnsi="Times New Roman" w:cs="Times New Roman"/>
          <w:sz w:val="24"/>
          <w:szCs w:val="24"/>
        </w:rPr>
        <w:t xml:space="preserve"> – теоретическое исследование упругого, неупругого рассеяния и других </w:t>
      </w:r>
      <w:proofErr w:type="spellStart"/>
      <w:r w:rsidRPr="009C65D5">
        <w:rPr>
          <w:rFonts w:ascii="Times New Roman" w:eastAsia="Calibri" w:hAnsi="Times New Roman" w:cs="Times New Roman"/>
          <w:sz w:val="24"/>
          <w:szCs w:val="24"/>
        </w:rPr>
        <w:t>квазиупругих</w:t>
      </w:r>
      <w:proofErr w:type="spellEnd"/>
      <w:r w:rsidRPr="009C65D5">
        <w:rPr>
          <w:rFonts w:ascii="Times New Roman" w:eastAsia="Calibri" w:hAnsi="Times New Roman" w:cs="Times New Roman"/>
          <w:sz w:val="24"/>
          <w:szCs w:val="24"/>
        </w:rPr>
        <w:t xml:space="preserve"> процессов при взаимодействии ионов </w:t>
      </w:r>
      <w:r w:rsidRPr="009C65D5">
        <w:rPr>
          <w:rFonts w:ascii="Times New Roman" w:eastAsia="Calibri" w:hAnsi="Times New Roman" w:cs="Times New Roman"/>
          <w:sz w:val="24"/>
          <w:szCs w:val="24"/>
          <w:vertAlign w:val="superscript"/>
        </w:rPr>
        <w:t>3</w:t>
      </w:r>
      <w:r w:rsidRPr="009C65D5">
        <w:rPr>
          <w:rFonts w:ascii="Times New Roman" w:eastAsia="Calibri" w:hAnsi="Times New Roman" w:cs="Times New Roman"/>
          <w:sz w:val="24"/>
          <w:szCs w:val="24"/>
        </w:rPr>
        <w:t xml:space="preserve">Не и </w:t>
      </w:r>
      <w:proofErr w:type="gramStart"/>
      <w:r w:rsidRPr="009C65D5">
        <w:rPr>
          <w:rFonts w:ascii="Times New Roman" w:eastAsia="Calibri" w:hAnsi="Times New Roman" w:cs="Times New Roman"/>
          <w:sz w:val="24"/>
          <w:szCs w:val="24"/>
        </w:rPr>
        <w:t>α-</w:t>
      </w:r>
      <w:proofErr w:type="gramEnd"/>
      <w:r w:rsidRPr="009C65D5">
        <w:rPr>
          <w:rFonts w:ascii="Times New Roman" w:eastAsia="Calibri" w:hAnsi="Times New Roman" w:cs="Times New Roman"/>
          <w:sz w:val="24"/>
          <w:szCs w:val="24"/>
        </w:rPr>
        <w:t xml:space="preserve">частиц с сильно деформированными ядрами </w:t>
      </w:r>
      <w:r w:rsidRPr="009C65D5">
        <w:rPr>
          <w:rFonts w:ascii="Times New Roman" w:eastAsia="Calibri" w:hAnsi="Times New Roman" w:cs="Times New Roman"/>
          <w:sz w:val="24"/>
          <w:szCs w:val="24"/>
          <w:vertAlign w:val="superscript"/>
        </w:rPr>
        <w:t>24</w:t>
      </w:r>
      <w:r w:rsidRPr="009C65D5">
        <w:rPr>
          <w:rFonts w:ascii="Times New Roman" w:eastAsia="Calibri" w:hAnsi="Times New Roman" w:cs="Times New Roman"/>
          <w:sz w:val="24"/>
          <w:szCs w:val="24"/>
        </w:rPr>
        <w:t xml:space="preserve">Mg и </w:t>
      </w:r>
      <w:r w:rsidRPr="009C65D5">
        <w:rPr>
          <w:rFonts w:ascii="Times New Roman" w:eastAsia="Calibri" w:hAnsi="Times New Roman" w:cs="Times New Roman"/>
          <w:sz w:val="24"/>
          <w:szCs w:val="24"/>
          <w:vertAlign w:val="superscript"/>
        </w:rPr>
        <w:t>28</w:t>
      </w:r>
      <w:r w:rsidRPr="009C65D5">
        <w:rPr>
          <w:rFonts w:ascii="Times New Roman" w:eastAsia="Calibri" w:hAnsi="Times New Roman" w:cs="Times New Roman"/>
          <w:sz w:val="24"/>
          <w:szCs w:val="24"/>
        </w:rPr>
        <w:t xml:space="preserve">Si середины </w:t>
      </w:r>
      <w:proofErr w:type="spellStart"/>
      <w:r w:rsidRPr="009C65D5">
        <w:rPr>
          <w:rFonts w:ascii="Times New Roman" w:eastAsia="Calibri" w:hAnsi="Times New Roman" w:cs="Times New Roman"/>
          <w:i/>
          <w:sz w:val="24"/>
          <w:szCs w:val="24"/>
        </w:rPr>
        <w:t>sd</w:t>
      </w:r>
      <w:proofErr w:type="spellEnd"/>
      <w:r w:rsidRPr="009C65D5">
        <w:rPr>
          <w:rFonts w:ascii="Times New Roman" w:eastAsia="Calibri" w:hAnsi="Times New Roman" w:cs="Times New Roman"/>
          <w:sz w:val="24"/>
          <w:szCs w:val="24"/>
        </w:rPr>
        <w:t>-оболочки; поиск оптических потенциалов из анализа упругого рассеяния; изучение структуры сталкивающихся ядер и механизмов их взаимодействия. Отличительной характеристикой планируемых работ является совместный анализ экспериментальных данных, как упругого рассеяния, так и реакций, идущих с переходами в основные и возбужденные состояния конечных ядер.</w:t>
      </w:r>
    </w:p>
    <w:p w:rsidR="00551E8B" w:rsidRPr="009C65D5" w:rsidRDefault="00551E8B" w:rsidP="00551E8B">
      <w:pPr>
        <w:spacing w:after="0" w:line="360" w:lineRule="auto"/>
        <w:ind w:firstLine="709"/>
        <w:contextualSpacing/>
        <w:jc w:val="both"/>
        <w:rPr>
          <w:rFonts w:ascii="Times New Roman" w:eastAsia="Calibri" w:hAnsi="Times New Roman" w:cs="Times New Roman"/>
          <w:sz w:val="24"/>
          <w:szCs w:val="24"/>
        </w:rPr>
      </w:pPr>
      <w:r w:rsidRPr="00DF0449">
        <w:rPr>
          <w:rFonts w:ascii="Times New Roman" w:eastAsia="Calibri" w:hAnsi="Times New Roman" w:cs="Times New Roman"/>
          <w:sz w:val="24"/>
          <w:szCs w:val="24"/>
        </w:rPr>
        <w:t>Методы исследования</w:t>
      </w:r>
      <w:r>
        <w:rPr>
          <w:rFonts w:ascii="Times New Roman" w:eastAsia="Calibri" w:hAnsi="Times New Roman" w:cs="Times New Roman"/>
          <w:sz w:val="24"/>
          <w:szCs w:val="24"/>
        </w:rPr>
        <w:t xml:space="preserve">. Проведение комплексного теоретического анализа имеющихся экспериментальных данных по упругим и </w:t>
      </w:r>
      <w:proofErr w:type="spellStart"/>
      <w:r>
        <w:rPr>
          <w:rFonts w:ascii="Times New Roman" w:eastAsia="Calibri" w:hAnsi="Times New Roman" w:cs="Times New Roman"/>
          <w:sz w:val="24"/>
          <w:szCs w:val="24"/>
        </w:rPr>
        <w:t>квазиупругим</w:t>
      </w:r>
      <w:proofErr w:type="spellEnd"/>
      <w:r>
        <w:rPr>
          <w:rFonts w:ascii="Times New Roman" w:eastAsia="Calibri" w:hAnsi="Times New Roman" w:cs="Times New Roman"/>
          <w:sz w:val="24"/>
          <w:szCs w:val="24"/>
        </w:rPr>
        <w:t xml:space="preserve"> процессам с использованием таких теоретических подходов как оптическая модель, метод искаженных волн, метод связанных каналов при рассеянии и метод связанных каналов для реакции.</w:t>
      </w:r>
    </w:p>
    <w:p w:rsidR="00551E8B" w:rsidRDefault="00551E8B" w:rsidP="00551E8B">
      <w:pPr>
        <w:spacing w:after="0" w:line="360" w:lineRule="auto"/>
        <w:ind w:firstLine="709"/>
        <w:jc w:val="both"/>
        <w:rPr>
          <w:rFonts w:ascii="Times New Roman" w:hAnsi="Times New Roman" w:cs="Times New Roman"/>
          <w:sz w:val="24"/>
          <w:szCs w:val="24"/>
        </w:rPr>
      </w:pPr>
      <w:r w:rsidRPr="002D0130">
        <w:rPr>
          <w:rFonts w:ascii="Times New Roman" w:eastAsia="Calibri" w:hAnsi="Times New Roman" w:cs="Times New Roman"/>
          <w:sz w:val="24"/>
          <w:szCs w:val="24"/>
        </w:rPr>
        <w:t>Новизна проекта</w:t>
      </w:r>
      <w:r w:rsidRPr="002D0130">
        <w:rPr>
          <w:rFonts w:ascii="Times New Roman" w:eastAsia="Calibri" w:hAnsi="Times New Roman" w:cs="Times New Roman"/>
          <w:i/>
          <w:sz w:val="24"/>
          <w:szCs w:val="24"/>
        </w:rPr>
        <w:t>.</w:t>
      </w:r>
      <w:r w:rsidRPr="002D0130">
        <w:rPr>
          <w:rFonts w:ascii="Times New Roman" w:eastAsia="Calibri" w:hAnsi="Times New Roman" w:cs="Times New Roman"/>
          <w:sz w:val="24"/>
          <w:szCs w:val="24"/>
        </w:rPr>
        <w:t xml:space="preserve"> В результате выполнения работ получены следующие новые результаты</w:t>
      </w:r>
      <w:r w:rsidRPr="002D0130">
        <w:rPr>
          <w:rFonts w:ascii="Times New Roman" w:eastAsia="Calibri" w:hAnsi="Times New Roman" w:cs="Times New Roman"/>
          <w:i/>
          <w:sz w:val="24"/>
          <w:szCs w:val="24"/>
        </w:rPr>
        <w:t>:</w:t>
      </w:r>
      <w:r w:rsidRPr="002D0130">
        <w:rPr>
          <w:rFonts w:ascii="Times New Roman" w:eastAsia="Calibri" w:hAnsi="Times New Roman" w:cs="Times New Roman"/>
          <w:sz w:val="24"/>
          <w:szCs w:val="24"/>
        </w:rPr>
        <w:t xml:space="preserve"> проведены литературный обзор упругого рассеяния и других </w:t>
      </w:r>
      <w:proofErr w:type="spellStart"/>
      <w:r w:rsidRPr="002D0130">
        <w:rPr>
          <w:rFonts w:ascii="Times New Roman" w:eastAsia="Calibri" w:hAnsi="Times New Roman" w:cs="Times New Roman"/>
          <w:sz w:val="24"/>
          <w:szCs w:val="24"/>
        </w:rPr>
        <w:t>квазиупругих</w:t>
      </w:r>
      <w:proofErr w:type="spellEnd"/>
      <w:r w:rsidRPr="002D0130">
        <w:rPr>
          <w:rFonts w:ascii="Times New Roman" w:eastAsia="Calibri" w:hAnsi="Times New Roman" w:cs="Times New Roman"/>
          <w:sz w:val="24"/>
          <w:szCs w:val="24"/>
        </w:rPr>
        <w:t xml:space="preserve"> процессов при взаимодействия ионов </w:t>
      </w:r>
      <w:r w:rsidRPr="002D0130">
        <w:rPr>
          <w:rFonts w:ascii="Times New Roman" w:eastAsia="Calibri" w:hAnsi="Times New Roman" w:cs="Times New Roman"/>
          <w:sz w:val="24"/>
          <w:szCs w:val="24"/>
          <w:vertAlign w:val="superscript"/>
        </w:rPr>
        <w:t>3</w:t>
      </w:r>
      <w:r w:rsidRPr="002D0130">
        <w:rPr>
          <w:rFonts w:ascii="Times New Roman" w:eastAsia="Calibri" w:hAnsi="Times New Roman" w:cs="Times New Roman"/>
          <w:sz w:val="24"/>
          <w:szCs w:val="24"/>
        </w:rPr>
        <w:t xml:space="preserve">Не и </w:t>
      </w:r>
      <w:proofErr w:type="gramStart"/>
      <w:r w:rsidRPr="002D0130">
        <w:rPr>
          <w:rFonts w:ascii="Times New Roman" w:eastAsia="Calibri" w:hAnsi="Times New Roman" w:cs="Times New Roman"/>
          <w:sz w:val="24"/>
          <w:szCs w:val="24"/>
        </w:rPr>
        <w:t>α-</w:t>
      </w:r>
      <w:proofErr w:type="gramEnd"/>
      <w:r w:rsidRPr="002D0130">
        <w:rPr>
          <w:rFonts w:ascii="Times New Roman" w:eastAsia="Calibri" w:hAnsi="Times New Roman" w:cs="Times New Roman"/>
          <w:sz w:val="24"/>
          <w:szCs w:val="24"/>
        </w:rPr>
        <w:t xml:space="preserve">частиц с ядрами </w:t>
      </w:r>
      <w:r w:rsidRPr="002D0130">
        <w:rPr>
          <w:rFonts w:ascii="Times New Roman" w:eastAsia="Calibri" w:hAnsi="Times New Roman" w:cs="Times New Roman"/>
          <w:sz w:val="24"/>
          <w:szCs w:val="24"/>
          <w:vertAlign w:val="superscript"/>
        </w:rPr>
        <w:t>24</w:t>
      </w:r>
      <w:r w:rsidRPr="002D0130">
        <w:rPr>
          <w:rFonts w:ascii="Times New Roman" w:eastAsia="Calibri" w:hAnsi="Times New Roman" w:cs="Times New Roman"/>
          <w:sz w:val="24"/>
          <w:szCs w:val="24"/>
        </w:rPr>
        <w:t xml:space="preserve">Mg и </w:t>
      </w:r>
      <w:r w:rsidRPr="002D0130">
        <w:rPr>
          <w:rFonts w:ascii="Times New Roman" w:eastAsia="Calibri" w:hAnsi="Times New Roman" w:cs="Times New Roman"/>
          <w:sz w:val="24"/>
          <w:szCs w:val="24"/>
          <w:vertAlign w:val="superscript"/>
        </w:rPr>
        <w:t>28</w:t>
      </w:r>
      <w:r w:rsidRPr="002D0130">
        <w:rPr>
          <w:rFonts w:ascii="Times New Roman" w:eastAsia="Calibri" w:hAnsi="Times New Roman" w:cs="Times New Roman"/>
          <w:sz w:val="24"/>
          <w:szCs w:val="24"/>
        </w:rPr>
        <w:t xml:space="preserve">Si, теоретический анализ данных рассеяния ионов гелия с исследуемыми ядрами, получены оптимальные значения потенциалов межъядерного взаимодействия, параметры квадрупольной деформации. Выполнен </w:t>
      </w:r>
      <w:r w:rsidRPr="002D0130">
        <w:rPr>
          <w:rFonts w:ascii="Times New Roman" w:hAnsi="Times New Roman" w:cs="Times New Roman"/>
          <w:sz w:val="24"/>
          <w:szCs w:val="24"/>
        </w:rPr>
        <w:t>теоретический анализ реакции (</w:t>
      </w:r>
      <w:r w:rsidRPr="002D0130">
        <w:rPr>
          <w:rFonts w:ascii="Times New Roman" w:hAnsi="Times New Roman" w:cs="Times New Roman"/>
          <w:sz w:val="24"/>
          <w:szCs w:val="24"/>
          <w:vertAlign w:val="superscript"/>
        </w:rPr>
        <w:t>3</w:t>
      </w:r>
      <w:r>
        <w:rPr>
          <w:rFonts w:ascii="Times New Roman" w:hAnsi="Times New Roman" w:cs="Times New Roman"/>
          <w:sz w:val="24"/>
          <w:szCs w:val="24"/>
        </w:rPr>
        <w:t>Не</w:t>
      </w:r>
      <w:proofErr w:type="gramStart"/>
      <w:r>
        <w:rPr>
          <w:rFonts w:ascii="Times New Roman" w:hAnsi="Times New Roman" w:cs="Times New Roman"/>
          <w:sz w:val="24"/>
          <w:szCs w:val="24"/>
        </w:rPr>
        <w:t>, </w:t>
      </w:r>
      <w:r w:rsidRPr="002D0130">
        <w:rPr>
          <w:rFonts w:ascii="Times New Roman" w:hAnsi="Times New Roman" w:cs="Times New Roman"/>
          <w:sz w:val="24"/>
          <w:szCs w:val="24"/>
        </w:rPr>
        <w:t xml:space="preserve">α) </w:t>
      </w:r>
      <w:proofErr w:type="gramEnd"/>
      <w:r w:rsidRPr="002D0130">
        <w:rPr>
          <w:rFonts w:ascii="Times New Roman" w:hAnsi="Times New Roman" w:cs="Times New Roman"/>
          <w:sz w:val="24"/>
          <w:szCs w:val="24"/>
        </w:rPr>
        <w:t xml:space="preserve">на ядрах </w:t>
      </w:r>
      <w:r w:rsidRPr="002D0130">
        <w:rPr>
          <w:rFonts w:ascii="Times New Roman" w:eastAsia="Calibri" w:hAnsi="Times New Roman" w:cs="Times New Roman"/>
          <w:sz w:val="24"/>
          <w:szCs w:val="24"/>
          <w:vertAlign w:val="superscript"/>
        </w:rPr>
        <w:t>24</w:t>
      </w:r>
      <w:r w:rsidRPr="002D0130">
        <w:rPr>
          <w:rFonts w:ascii="Times New Roman" w:eastAsia="Calibri" w:hAnsi="Times New Roman" w:cs="Times New Roman"/>
          <w:sz w:val="24"/>
          <w:szCs w:val="24"/>
        </w:rPr>
        <w:t xml:space="preserve">Mg и </w:t>
      </w:r>
      <w:r w:rsidRPr="002D0130">
        <w:rPr>
          <w:rFonts w:ascii="Times New Roman" w:eastAsia="Calibri" w:hAnsi="Times New Roman" w:cs="Times New Roman"/>
          <w:sz w:val="24"/>
          <w:szCs w:val="24"/>
          <w:vertAlign w:val="superscript"/>
        </w:rPr>
        <w:t>28</w:t>
      </w:r>
      <w:r w:rsidRPr="002D0130">
        <w:rPr>
          <w:rFonts w:ascii="Times New Roman" w:eastAsia="Calibri" w:hAnsi="Times New Roman" w:cs="Times New Roman"/>
          <w:sz w:val="24"/>
          <w:szCs w:val="24"/>
        </w:rPr>
        <w:t>Si</w:t>
      </w:r>
      <w:r w:rsidRPr="002D0130">
        <w:rPr>
          <w:rFonts w:ascii="Times New Roman" w:hAnsi="Times New Roman" w:cs="Times New Roman"/>
          <w:sz w:val="24"/>
          <w:szCs w:val="24"/>
        </w:rPr>
        <w:t xml:space="preserve"> в рамках метода связанных каналов реакций, получены величины спектроскопических факторов.</w:t>
      </w:r>
    </w:p>
    <w:p w:rsidR="00551E8B" w:rsidRPr="009C65D5" w:rsidRDefault="00551E8B" w:rsidP="00551E8B">
      <w:pPr>
        <w:spacing w:after="0" w:line="360" w:lineRule="auto"/>
        <w:ind w:firstLine="709"/>
        <w:contextualSpacing/>
        <w:jc w:val="both"/>
        <w:rPr>
          <w:rFonts w:ascii="Times New Roman" w:eastAsia="Calibri" w:hAnsi="Times New Roman" w:cs="Times New Roman"/>
          <w:sz w:val="24"/>
          <w:szCs w:val="24"/>
        </w:rPr>
      </w:pPr>
      <w:r w:rsidRPr="00DF0449">
        <w:rPr>
          <w:rFonts w:ascii="Times New Roman" w:eastAsia="Calibri" w:hAnsi="Times New Roman" w:cs="Times New Roman"/>
          <w:sz w:val="24"/>
          <w:szCs w:val="24"/>
        </w:rPr>
        <w:t>Область применения</w:t>
      </w:r>
      <w:r w:rsidRPr="009C65D5">
        <w:rPr>
          <w:rFonts w:ascii="Times New Roman" w:eastAsia="Calibri" w:hAnsi="Times New Roman" w:cs="Times New Roman"/>
          <w:i/>
          <w:sz w:val="24"/>
          <w:szCs w:val="24"/>
        </w:rPr>
        <w:t>.</w:t>
      </w:r>
      <w:r w:rsidRPr="009C65D5">
        <w:rPr>
          <w:rFonts w:ascii="Times New Roman" w:eastAsia="Calibri" w:hAnsi="Times New Roman" w:cs="Times New Roman"/>
          <w:sz w:val="24"/>
          <w:szCs w:val="24"/>
        </w:rPr>
        <w:t xml:space="preserve"> Фундаментальные исследования в области ядерной физики.</w:t>
      </w:r>
    </w:p>
    <w:p w:rsidR="00551E8B" w:rsidRDefault="00551E8B" w:rsidP="00551E8B">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9C65D5" w:rsidRPr="00551E8B" w:rsidRDefault="0053423C" w:rsidP="00BA7238">
      <w:pPr>
        <w:spacing w:after="0" w:line="360" w:lineRule="auto"/>
        <w:ind w:firstLine="720"/>
        <w:contextualSpacing/>
        <w:jc w:val="cente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lastRenderedPageBreak/>
        <w:t>ABSTRACT</w:t>
      </w:r>
    </w:p>
    <w:p w:rsidR="009C65D5" w:rsidRPr="00551E8B" w:rsidRDefault="009C65D5" w:rsidP="00BA7238">
      <w:pPr>
        <w:spacing w:after="0" w:line="360" w:lineRule="auto"/>
        <w:ind w:firstLine="720"/>
        <w:contextualSpacing/>
        <w:jc w:val="both"/>
        <w:rPr>
          <w:rFonts w:ascii="Times New Roman" w:eastAsia="Calibri" w:hAnsi="Times New Roman" w:cs="Times New Roman"/>
          <w:sz w:val="24"/>
          <w:szCs w:val="24"/>
          <w:lang w:val="en-US"/>
        </w:rPr>
      </w:pPr>
    </w:p>
    <w:p w:rsidR="009C65D5" w:rsidRPr="0053423C" w:rsidRDefault="0053423C" w:rsidP="0077447A">
      <w:pPr>
        <w:tabs>
          <w:tab w:val="left" w:pos="851"/>
        </w:tabs>
        <w:spacing w:after="0" w:line="360" w:lineRule="auto"/>
        <w:ind w:firstLine="709"/>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Report</w:t>
      </w:r>
      <w:r w:rsidRPr="0053423C">
        <w:rPr>
          <w:rFonts w:ascii="Times New Roman" w:eastAsia="Calibri" w:hAnsi="Times New Roman" w:cs="Times New Roman"/>
          <w:sz w:val="24"/>
          <w:szCs w:val="24"/>
          <w:lang w:val="en-US"/>
        </w:rPr>
        <w:t xml:space="preserve"> </w:t>
      </w:r>
      <w:r w:rsidR="00996554" w:rsidRPr="0053423C">
        <w:rPr>
          <w:rFonts w:ascii="Times New Roman" w:eastAsia="Calibri" w:hAnsi="Times New Roman" w:cs="Times New Roman"/>
          <w:sz w:val="24"/>
          <w:szCs w:val="24"/>
          <w:lang w:val="en-US"/>
        </w:rPr>
        <w:t>49</w:t>
      </w:r>
      <w:r w:rsidR="009C65D5" w:rsidRPr="0053423C">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p</w:t>
      </w:r>
      <w:r w:rsidR="009C65D5" w:rsidRPr="00551E8B">
        <w:rPr>
          <w:rFonts w:ascii="Times New Roman" w:eastAsia="Calibri" w:hAnsi="Times New Roman" w:cs="Times New Roman"/>
          <w:sz w:val="24"/>
          <w:szCs w:val="24"/>
          <w:lang w:val="en-US"/>
        </w:rPr>
        <w:t xml:space="preserve">., </w:t>
      </w:r>
      <w:r w:rsidR="00D01313" w:rsidRPr="00551E8B">
        <w:rPr>
          <w:rFonts w:ascii="Times New Roman" w:eastAsia="Calibri" w:hAnsi="Times New Roman" w:cs="Times New Roman"/>
          <w:sz w:val="24"/>
          <w:szCs w:val="24"/>
          <w:lang w:val="en-US"/>
        </w:rPr>
        <w:t>1</w:t>
      </w:r>
      <w:r w:rsidR="005E0376" w:rsidRPr="0053423C">
        <w:rPr>
          <w:rFonts w:ascii="Times New Roman" w:eastAsia="Calibri" w:hAnsi="Times New Roman" w:cs="Times New Roman"/>
          <w:sz w:val="24"/>
          <w:szCs w:val="24"/>
          <w:lang w:val="en-US"/>
        </w:rPr>
        <w:t>8</w:t>
      </w:r>
      <w:r w:rsidR="009C65D5" w:rsidRPr="0053423C">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Figures</w:t>
      </w:r>
      <w:r w:rsidR="009C65D5" w:rsidRPr="0053423C">
        <w:rPr>
          <w:rFonts w:ascii="Times New Roman" w:eastAsia="Calibri" w:hAnsi="Times New Roman" w:cs="Times New Roman"/>
          <w:sz w:val="24"/>
          <w:szCs w:val="24"/>
          <w:lang w:val="en-US"/>
        </w:rPr>
        <w:t xml:space="preserve">, </w:t>
      </w:r>
      <w:r w:rsidR="001C0F5C" w:rsidRPr="00551E8B">
        <w:rPr>
          <w:rFonts w:ascii="Times New Roman" w:eastAsia="Calibri" w:hAnsi="Times New Roman" w:cs="Times New Roman"/>
          <w:sz w:val="24"/>
          <w:szCs w:val="24"/>
          <w:lang w:val="en-US"/>
        </w:rPr>
        <w:t>3</w:t>
      </w:r>
      <w:r w:rsidR="001C0F5C" w:rsidRPr="0053423C">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Tables</w:t>
      </w:r>
      <w:r w:rsidR="001C0F5C" w:rsidRPr="0053423C">
        <w:rPr>
          <w:rFonts w:ascii="Times New Roman" w:eastAsia="Calibri" w:hAnsi="Times New Roman" w:cs="Times New Roman"/>
          <w:sz w:val="24"/>
          <w:szCs w:val="24"/>
          <w:lang w:val="en-US"/>
        </w:rPr>
        <w:t xml:space="preserve">, </w:t>
      </w:r>
      <w:r w:rsidR="009C65D5" w:rsidRPr="00551E8B">
        <w:rPr>
          <w:rFonts w:ascii="Times New Roman" w:eastAsia="Calibri" w:hAnsi="Times New Roman" w:cs="Times New Roman"/>
          <w:sz w:val="24"/>
          <w:szCs w:val="24"/>
          <w:lang w:val="en-US"/>
        </w:rPr>
        <w:t>5</w:t>
      </w:r>
      <w:r w:rsidR="00D01313" w:rsidRPr="00551E8B">
        <w:rPr>
          <w:rFonts w:ascii="Times New Roman" w:eastAsia="Calibri" w:hAnsi="Times New Roman" w:cs="Times New Roman"/>
          <w:sz w:val="24"/>
          <w:szCs w:val="24"/>
          <w:lang w:val="en-US"/>
        </w:rPr>
        <w:t>7</w:t>
      </w:r>
      <w:r>
        <w:rPr>
          <w:rFonts w:ascii="Times New Roman" w:eastAsia="Calibri" w:hAnsi="Times New Roman" w:cs="Times New Roman"/>
          <w:sz w:val="24"/>
          <w:szCs w:val="24"/>
          <w:lang w:val="en-US"/>
        </w:rPr>
        <w:t xml:space="preserve"> References</w:t>
      </w:r>
      <w:r w:rsidR="009C65D5" w:rsidRPr="0053423C">
        <w:rPr>
          <w:rFonts w:ascii="Times New Roman" w:eastAsia="Calibri" w:hAnsi="Times New Roman" w:cs="Times New Roman"/>
          <w:sz w:val="24"/>
          <w:szCs w:val="24"/>
          <w:lang w:val="en-US"/>
        </w:rPr>
        <w:t xml:space="preserve">, </w:t>
      </w:r>
      <w:proofErr w:type="gramStart"/>
      <w:r w:rsidR="00996554" w:rsidRPr="0053423C">
        <w:rPr>
          <w:rFonts w:ascii="Times New Roman" w:eastAsia="Calibri" w:hAnsi="Times New Roman" w:cs="Times New Roman"/>
          <w:sz w:val="24"/>
          <w:szCs w:val="24"/>
          <w:lang w:val="en-US"/>
        </w:rPr>
        <w:t>3</w:t>
      </w:r>
      <w:proofErr w:type="gramEnd"/>
      <w:r w:rsidR="00996554" w:rsidRPr="0053423C">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Annexes</w:t>
      </w:r>
      <w:r w:rsidR="009C65D5" w:rsidRPr="0053423C">
        <w:rPr>
          <w:rFonts w:ascii="Times New Roman" w:eastAsia="Calibri" w:hAnsi="Times New Roman" w:cs="Times New Roman"/>
          <w:sz w:val="24"/>
          <w:szCs w:val="24"/>
          <w:lang w:val="en-US"/>
        </w:rPr>
        <w:t>.</w:t>
      </w:r>
    </w:p>
    <w:p w:rsidR="009C65D5" w:rsidRPr="0053423C" w:rsidRDefault="0053423C" w:rsidP="00BA7238">
      <w:pPr>
        <w:spacing w:after="0" w:line="360" w:lineRule="auto"/>
        <w:contextualSpacing/>
        <w:jc w:val="both"/>
        <w:rPr>
          <w:rFonts w:ascii="Times New Roman" w:eastAsia="Calibri" w:hAnsi="Times New Roman" w:cs="Times New Roman"/>
          <w:sz w:val="24"/>
          <w:szCs w:val="24"/>
          <w:lang w:val="en-US"/>
        </w:rPr>
      </w:pPr>
      <w:r w:rsidRPr="0053423C">
        <w:rPr>
          <w:rFonts w:ascii="Times New Roman" w:eastAsia="Calibri" w:hAnsi="Times New Roman" w:cs="Times New Roman"/>
          <w:sz w:val="24"/>
          <w:szCs w:val="24"/>
          <w:lang w:val="en-US"/>
        </w:rPr>
        <w:t xml:space="preserve">ELASTIC AND INELASTIC SCATTERING, NUCLEAR REACTION, OPTICAL MODEL, OPTICAL POTENTIAL, </w:t>
      </w:r>
      <w:r w:rsidR="00577D8D" w:rsidRPr="0053423C">
        <w:rPr>
          <w:rFonts w:ascii="Times New Roman" w:eastAsia="Calibri" w:hAnsi="Times New Roman" w:cs="Times New Roman"/>
          <w:sz w:val="24"/>
          <w:szCs w:val="24"/>
          <w:lang w:val="en-US"/>
        </w:rPr>
        <w:t>METHOD</w:t>
      </w:r>
      <w:r w:rsidR="00577D8D">
        <w:rPr>
          <w:rFonts w:ascii="Times New Roman" w:eastAsia="Calibri" w:hAnsi="Times New Roman" w:cs="Times New Roman"/>
          <w:sz w:val="24"/>
          <w:szCs w:val="24"/>
          <w:lang w:val="en-US"/>
        </w:rPr>
        <w:t xml:space="preserve"> OF </w:t>
      </w:r>
      <w:r w:rsidRPr="0053423C">
        <w:rPr>
          <w:rFonts w:ascii="Times New Roman" w:eastAsia="Calibri" w:hAnsi="Times New Roman" w:cs="Times New Roman"/>
          <w:sz w:val="24"/>
          <w:szCs w:val="24"/>
          <w:lang w:val="en-US"/>
        </w:rPr>
        <w:t>COUPLED CHANNEL</w:t>
      </w:r>
      <w:r w:rsidR="00577D8D">
        <w:rPr>
          <w:rFonts w:ascii="Times New Roman" w:eastAsia="Calibri" w:hAnsi="Times New Roman" w:cs="Times New Roman"/>
          <w:sz w:val="24"/>
          <w:szCs w:val="24"/>
          <w:lang w:val="en-US"/>
        </w:rPr>
        <w:t>S</w:t>
      </w:r>
      <w:r w:rsidRPr="0053423C">
        <w:rPr>
          <w:rFonts w:ascii="Times New Roman" w:eastAsia="Calibri" w:hAnsi="Times New Roman" w:cs="Times New Roman"/>
          <w:sz w:val="24"/>
          <w:szCs w:val="24"/>
          <w:lang w:val="en-US"/>
        </w:rPr>
        <w:t xml:space="preserve"> </w:t>
      </w:r>
    </w:p>
    <w:p w:rsidR="002A370F" w:rsidRPr="00577D8D" w:rsidRDefault="002A370F" w:rsidP="002A370F">
      <w:pPr>
        <w:spacing w:after="0" w:line="360" w:lineRule="auto"/>
        <w:ind w:firstLine="709"/>
        <w:contextualSpacing/>
        <w:jc w:val="both"/>
        <w:rPr>
          <w:rFonts w:ascii="Times New Roman" w:eastAsia="Calibri" w:hAnsi="Times New Roman" w:cs="Times New Roman"/>
          <w:sz w:val="24"/>
          <w:szCs w:val="24"/>
          <w:lang w:val="en-US"/>
        </w:rPr>
      </w:pPr>
      <w:r w:rsidRPr="00577D8D">
        <w:rPr>
          <w:rFonts w:ascii="Times New Roman" w:eastAsia="Calibri" w:hAnsi="Times New Roman" w:cs="Times New Roman"/>
          <w:sz w:val="24"/>
          <w:szCs w:val="24"/>
          <w:lang w:val="en-US"/>
        </w:rPr>
        <w:t xml:space="preserve">The object of research is the mechanisms of interaction of helium nuclides with </w:t>
      </w:r>
      <w:r w:rsidRPr="002A370F">
        <w:rPr>
          <w:rFonts w:ascii="Times New Roman" w:eastAsia="Calibri" w:hAnsi="Times New Roman" w:cs="Times New Roman"/>
          <w:sz w:val="24"/>
          <w:szCs w:val="24"/>
          <w:vertAlign w:val="superscript"/>
          <w:lang w:val="en-US"/>
        </w:rPr>
        <w:t>24</w:t>
      </w:r>
      <w:r w:rsidRPr="00577D8D">
        <w:rPr>
          <w:rFonts w:ascii="Times New Roman" w:eastAsia="Calibri" w:hAnsi="Times New Roman" w:cs="Times New Roman"/>
          <w:sz w:val="24"/>
          <w:szCs w:val="24"/>
          <w:lang w:val="en-US"/>
        </w:rPr>
        <w:t xml:space="preserve">Mg and </w:t>
      </w:r>
      <w:r w:rsidRPr="002A370F">
        <w:rPr>
          <w:rFonts w:ascii="Times New Roman" w:eastAsia="Calibri" w:hAnsi="Times New Roman" w:cs="Times New Roman"/>
          <w:sz w:val="24"/>
          <w:szCs w:val="24"/>
          <w:vertAlign w:val="superscript"/>
          <w:lang w:val="en-US"/>
        </w:rPr>
        <w:t>28</w:t>
      </w:r>
      <w:r w:rsidRPr="00577D8D">
        <w:rPr>
          <w:rFonts w:ascii="Times New Roman" w:eastAsia="Calibri" w:hAnsi="Times New Roman" w:cs="Times New Roman"/>
          <w:sz w:val="24"/>
          <w:szCs w:val="24"/>
          <w:lang w:val="en-US"/>
        </w:rPr>
        <w:t xml:space="preserve">Si nuclei, </w:t>
      </w:r>
      <w:proofErr w:type="spellStart"/>
      <w:r w:rsidRPr="00577D8D">
        <w:rPr>
          <w:rFonts w:ascii="Times New Roman" w:eastAsia="Calibri" w:hAnsi="Times New Roman" w:cs="Times New Roman"/>
          <w:sz w:val="24"/>
          <w:szCs w:val="24"/>
          <w:lang w:val="en-US"/>
        </w:rPr>
        <w:t>internuclear</w:t>
      </w:r>
      <w:proofErr w:type="spellEnd"/>
      <w:r w:rsidRPr="00577D8D">
        <w:rPr>
          <w:rFonts w:ascii="Times New Roman" w:eastAsia="Calibri" w:hAnsi="Times New Roman" w:cs="Times New Roman"/>
          <w:sz w:val="24"/>
          <w:szCs w:val="24"/>
          <w:lang w:val="en-US"/>
        </w:rPr>
        <w:t xml:space="preserve"> potentials.</w:t>
      </w:r>
    </w:p>
    <w:p w:rsidR="002A370F" w:rsidRPr="00577D8D" w:rsidRDefault="002A370F" w:rsidP="002A370F">
      <w:pPr>
        <w:spacing w:after="0" w:line="360" w:lineRule="auto"/>
        <w:ind w:firstLine="709"/>
        <w:contextualSpacing/>
        <w:jc w:val="both"/>
        <w:rPr>
          <w:rFonts w:ascii="Times New Roman" w:eastAsia="Calibri" w:hAnsi="Times New Roman" w:cs="Times New Roman"/>
          <w:sz w:val="24"/>
          <w:szCs w:val="24"/>
          <w:lang w:val="en-US"/>
        </w:rPr>
      </w:pPr>
      <w:r w:rsidRPr="00577D8D">
        <w:rPr>
          <w:rFonts w:ascii="Times New Roman" w:eastAsia="Calibri" w:hAnsi="Times New Roman" w:cs="Times New Roman"/>
          <w:sz w:val="24"/>
          <w:szCs w:val="24"/>
          <w:lang w:val="en-US"/>
        </w:rPr>
        <w:t xml:space="preserve">The </w:t>
      </w:r>
      <w:r>
        <w:rPr>
          <w:rFonts w:ascii="Times New Roman" w:eastAsia="Calibri" w:hAnsi="Times New Roman" w:cs="Times New Roman"/>
          <w:sz w:val="24"/>
          <w:szCs w:val="24"/>
          <w:lang w:val="en-US"/>
        </w:rPr>
        <w:t xml:space="preserve">goal </w:t>
      </w:r>
      <w:r w:rsidRPr="00577D8D">
        <w:rPr>
          <w:rFonts w:ascii="Times New Roman" w:eastAsia="Calibri" w:hAnsi="Times New Roman" w:cs="Times New Roman"/>
          <w:sz w:val="24"/>
          <w:szCs w:val="24"/>
          <w:lang w:val="en-US"/>
        </w:rPr>
        <w:t xml:space="preserve">of this work is </w:t>
      </w:r>
      <w:r>
        <w:rPr>
          <w:rFonts w:ascii="Times New Roman" w:eastAsia="Calibri" w:hAnsi="Times New Roman" w:cs="Times New Roman"/>
          <w:sz w:val="24"/>
          <w:szCs w:val="24"/>
          <w:lang w:val="en-US"/>
        </w:rPr>
        <w:t>the</w:t>
      </w:r>
      <w:r w:rsidRPr="00577D8D">
        <w:rPr>
          <w:rFonts w:ascii="Times New Roman" w:eastAsia="Calibri" w:hAnsi="Times New Roman" w:cs="Times New Roman"/>
          <w:sz w:val="24"/>
          <w:szCs w:val="24"/>
          <w:lang w:val="en-US"/>
        </w:rPr>
        <w:t xml:space="preserve"> theoretical study</w:t>
      </w:r>
      <w:r>
        <w:rPr>
          <w:rFonts w:ascii="Times New Roman" w:eastAsia="Calibri" w:hAnsi="Times New Roman" w:cs="Times New Roman"/>
          <w:sz w:val="24"/>
          <w:szCs w:val="24"/>
          <w:lang w:val="en-US"/>
        </w:rPr>
        <w:t xml:space="preserve"> of</w:t>
      </w:r>
      <w:r w:rsidRPr="00577D8D">
        <w:rPr>
          <w:rFonts w:ascii="Times New Roman" w:eastAsia="Calibri" w:hAnsi="Times New Roman" w:cs="Times New Roman"/>
          <w:sz w:val="24"/>
          <w:szCs w:val="24"/>
          <w:lang w:val="en-US"/>
        </w:rPr>
        <w:t xml:space="preserve"> elastic, inelastic scattering and other quasi-elastic processes in the interaction of </w:t>
      </w:r>
      <w:r w:rsidRPr="002A370F">
        <w:rPr>
          <w:rFonts w:ascii="Times New Roman" w:eastAsia="Calibri" w:hAnsi="Times New Roman" w:cs="Times New Roman"/>
          <w:sz w:val="24"/>
          <w:szCs w:val="24"/>
          <w:vertAlign w:val="superscript"/>
          <w:lang w:val="en-US"/>
        </w:rPr>
        <w:t>3</w:t>
      </w:r>
      <w:r w:rsidRPr="00577D8D">
        <w:rPr>
          <w:rFonts w:ascii="Times New Roman" w:eastAsia="Calibri" w:hAnsi="Times New Roman" w:cs="Times New Roman"/>
          <w:sz w:val="24"/>
          <w:szCs w:val="24"/>
          <w:lang w:val="en-US"/>
        </w:rPr>
        <w:t xml:space="preserve">He ions and α-particles with </w:t>
      </w:r>
      <w:r>
        <w:rPr>
          <w:rFonts w:ascii="Times New Roman" w:eastAsia="Calibri" w:hAnsi="Times New Roman" w:cs="Times New Roman"/>
          <w:sz w:val="24"/>
          <w:szCs w:val="24"/>
          <w:lang w:val="en-US"/>
        </w:rPr>
        <w:t xml:space="preserve">the </w:t>
      </w:r>
      <w:r w:rsidRPr="00577D8D">
        <w:rPr>
          <w:rFonts w:ascii="Times New Roman" w:eastAsia="Calibri" w:hAnsi="Times New Roman" w:cs="Times New Roman"/>
          <w:sz w:val="24"/>
          <w:szCs w:val="24"/>
          <w:lang w:val="en-US"/>
        </w:rPr>
        <w:t xml:space="preserve">strongly deformed </w:t>
      </w:r>
      <w:r w:rsidRPr="002A370F">
        <w:rPr>
          <w:rFonts w:ascii="Times New Roman" w:eastAsia="Calibri" w:hAnsi="Times New Roman" w:cs="Times New Roman"/>
          <w:sz w:val="24"/>
          <w:szCs w:val="24"/>
          <w:vertAlign w:val="superscript"/>
          <w:lang w:val="en-US"/>
        </w:rPr>
        <w:t>24</w:t>
      </w:r>
      <w:r w:rsidRPr="00577D8D">
        <w:rPr>
          <w:rFonts w:ascii="Times New Roman" w:eastAsia="Calibri" w:hAnsi="Times New Roman" w:cs="Times New Roman"/>
          <w:sz w:val="24"/>
          <w:szCs w:val="24"/>
          <w:lang w:val="en-US"/>
        </w:rPr>
        <w:t xml:space="preserve">Mg and </w:t>
      </w:r>
      <w:r w:rsidRPr="002A370F">
        <w:rPr>
          <w:rFonts w:ascii="Times New Roman" w:eastAsia="Calibri" w:hAnsi="Times New Roman" w:cs="Times New Roman"/>
          <w:sz w:val="24"/>
          <w:szCs w:val="24"/>
          <w:vertAlign w:val="superscript"/>
          <w:lang w:val="en-US"/>
        </w:rPr>
        <w:t>28</w:t>
      </w:r>
      <w:r w:rsidRPr="00577D8D">
        <w:rPr>
          <w:rFonts w:ascii="Times New Roman" w:eastAsia="Calibri" w:hAnsi="Times New Roman" w:cs="Times New Roman"/>
          <w:sz w:val="24"/>
          <w:szCs w:val="24"/>
          <w:lang w:val="en-US"/>
        </w:rPr>
        <w:t xml:space="preserve">Si nuclei in the middle of the </w:t>
      </w:r>
      <w:proofErr w:type="spellStart"/>
      <w:r w:rsidRPr="002A370F">
        <w:rPr>
          <w:rFonts w:ascii="Times New Roman" w:eastAsia="Calibri" w:hAnsi="Times New Roman" w:cs="Times New Roman"/>
          <w:i/>
          <w:sz w:val="24"/>
          <w:szCs w:val="24"/>
          <w:lang w:val="en-US"/>
        </w:rPr>
        <w:t>sd</w:t>
      </w:r>
      <w:proofErr w:type="spellEnd"/>
      <w:r w:rsidRPr="002A370F">
        <w:rPr>
          <w:rFonts w:ascii="Times New Roman" w:eastAsia="Calibri" w:hAnsi="Times New Roman" w:cs="Times New Roman"/>
          <w:sz w:val="24"/>
          <w:szCs w:val="24"/>
          <w:lang w:val="en-US"/>
        </w:rPr>
        <w:t>-</w:t>
      </w:r>
      <w:r w:rsidRPr="00577D8D">
        <w:rPr>
          <w:rFonts w:ascii="Times New Roman" w:eastAsia="Calibri" w:hAnsi="Times New Roman" w:cs="Times New Roman"/>
          <w:sz w:val="24"/>
          <w:szCs w:val="24"/>
          <w:lang w:val="en-US"/>
        </w:rPr>
        <w:t xml:space="preserve">shell; </w:t>
      </w:r>
      <w:r>
        <w:rPr>
          <w:rFonts w:ascii="Times New Roman" w:eastAsia="Calibri" w:hAnsi="Times New Roman" w:cs="Times New Roman"/>
          <w:sz w:val="24"/>
          <w:szCs w:val="24"/>
          <w:lang w:val="en-US"/>
        </w:rPr>
        <w:t xml:space="preserve">the </w:t>
      </w:r>
      <w:r w:rsidRPr="00577D8D">
        <w:rPr>
          <w:rFonts w:ascii="Times New Roman" w:eastAsia="Calibri" w:hAnsi="Times New Roman" w:cs="Times New Roman"/>
          <w:sz w:val="24"/>
          <w:szCs w:val="24"/>
          <w:lang w:val="en-US"/>
        </w:rPr>
        <w:t xml:space="preserve">search for optical potentials from elastic scattering analysis; study of the structure of colliding nuclei and the mechanisms of their interaction. A distinctive characteristic of the planned work is a joint analysis of experimental data, both elastic scattering and </w:t>
      </w:r>
      <w:r>
        <w:rPr>
          <w:rFonts w:ascii="Times New Roman" w:eastAsia="Calibri" w:hAnsi="Times New Roman" w:cs="Times New Roman"/>
          <w:sz w:val="24"/>
          <w:szCs w:val="24"/>
          <w:lang w:val="en-US"/>
        </w:rPr>
        <w:t xml:space="preserve">the </w:t>
      </w:r>
      <w:r w:rsidRPr="00577D8D">
        <w:rPr>
          <w:rFonts w:ascii="Times New Roman" w:eastAsia="Calibri" w:hAnsi="Times New Roman" w:cs="Times New Roman"/>
          <w:sz w:val="24"/>
          <w:szCs w:val="24"/>
          <w:lang w:val="en-US"/>
        </w:rPr>
        <w:t>reactions</w:t>
      </w:r>
      <w:r>
        <w:rPr>
          <w:rFonts w:ascii="Times New Roman" w:eastAsia="Calibri" w:hAnsi="Times New Roman" w:cs="Times New Roman"/>
          <w:sz w:val="24"/>
          <w:szCs w:val="24"/>
          <w:lang w:val="en-US"/>
        </w:rPr>
        <w:t xml:space="preserve"> running</w:t>
      </w:r>
      <w:r w:rsidRPr="00577D8D">
        <w:rPr>
          <w:rFonts w:ascii="Times New Roman" w:eastAsia="Calibri" w:hAnsi="Times New Roman" w:cs="Times New Roman"/>
          <w:sz w:val="24"/>
          <w:szCs w:val="24"/>
          <w:lang w:val="en-US"/>
        </w:rPr>
        <w:t xml:space="preserve"> with </w:t>
      </w:r>
      <w:r>
        <w:rPr>
          <w:rFonts w:ascii="Times New Roman" w:eastAsia="Calibri" w:hAnsi="Times New Roman" w:cs="Times New Roman"/>
          <w:sz w:val="24"/>
          <w:szCs w:val="24"/>
          <w:lang w:val="en-US"/>
        </w:rPr>
        <w:t xml:space="preserve">the </w:t>
      </w:r>
      <w:r w:rsidRPr="00577D8D">
        <w:rPr>
          <w:rFonts w:ascii="Times New Roman" w:eastAsia="Calibri" w:hAnsi="Times New Roman" w:cs="Times New Roman"/>
          <w:sz w:val="24"/>
          <w:szCs w:val="24"/>
          <w:lang w:val="en-US"/>
        </w:rPr>
        <w:t>transitions to the ground and excited states of final nuclei.</w:t>
      </w:r>
    </w:p>
    <w:p w:rsidR="002A370F" w:rsidRPr="00577D8D" w:rsidRDefault="002A370F" w:rsidP="002A370F">
      <w:pPr>
        <w:spacing w:after="0" w:line="360" w:lineRule="auto"/>
        <w:ind w:firstLine="709"/>
        <w:contextualSpacing/>
        <w:jc w:val="both"/>
        <w:rPr>
          <w:rFonts w:ascii="Times New Roman" w:eastAsia="Calibri" w:hAnsi="Times New Roman" w:cs="Times New Roman"/>
          <w:sz w:val="24"/>
          <w:szCs w:val="24"/>
          <w:lang w:val="en-US"/>
        </w:rPr>
      </w:pPr>
      <w:proofErr w:type="gramStart"/>
      <w:r>
        <w:rPr>
          <w:rFonts w:ascii="Times New Roman" w:eastAsia="Calibri" w:hAnsi="Times New Roman" w:cs="Times New Roman"/>
          <w:sz w:val="24"/>
          <w:szCs w:val="24"/>
          <w:lang w:val="en-US"/>
        </w:rPr>
        <w:t>M</w:t>
      </w:r>
      <w:r w:rsidRPr="00577D8D">
        <w:rPr>
          <w:rFonts w:ascii="Times New Roman" w:eastAsia="Calibri" w:hAnsi="Times New Roman" w:cs="Times New Roman"/>
          <w:sz w:val="24"/>
          <w:szCs w:val="24"/>
          <w:lang w:val="en-US"/>
        </w:rPr>
        <w:t>ethods</w:t>
      </w:r>
      <w:r>
        <w:rPr>
          <w:rFonts w:ascii="Times New Roman" w:eastAsia="Calibri" w:hAnsi="Times New Roman" w:cs="Times New Roman"/>
          <w:sz w:val="24"/>
          <w:szCs w:val="24"/>
          <w:lang w:val="en-US"/>
        </w:rPr>
        <w:t xml:space="preserve"> of r</w:t>
      </w:r>
      <w:r w:rsidRPr="00577D8D">
        <w:rPr>
          <w:rFonts w:ascii="Times New Roman" w:eastAsia="Calibri" w:hAnsi="Times New Roman" w:cs="Times New Roman"/>
          <w:sz w:val="24"/>
          <w:szCs w:val="24"/>
          <w:lang w:val="en-US"/>
        </w:rPr>
        <w:t>esearch.</w:t>
      </w:r>
      <w:proofErr w:type="gramEnd"/>
      <w:r w:rsidRPr="00577D8D">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 xml:space="preserve">Implementation of the </w:t>
      </w:r>
      <w:r w:rsidRPr="00577D8D">
        <w:rPr>
          <w:rFonts w:ascii="Times New Roman" w:eastAsia="Calibri" w:hAnsi="Times New Roman" w:cs="Times New Roman"/>
          <w:sz w:val="24"/>
          <w:szCs w:val="24"/>
          <w:lang w:val="en-US"/>
        </w:rPr>
        <w:t>comp</w:t>
      </w:r>
      <w:r>
        <w:rPr>
          <w:rFonts w:ascii="Times New Roman" w:eastAsia="Calibri" w:hAnsi="Times New Roman" w:cs="Times New Roman"/>
          <w:sz w:val="24"/>
          <w:szCs w:val="24"/>
          <w:lang w:val="en-US"/>
        </w:rPr>
        <w:t>lex</w:t>
      </w:r>
      <w:r w:rsidRPr="00577D8D">
        <w:rPr>
          <w:rFonts w:ascii="Times New Roman" w:eastAsia="Calibri" w:hAnsi="Times New Roman" w:cs="Times New Roman"/>
          <w:sz w:val="24"/>
          <w:szCs w:val="24"/>
          <w:lang w:val="en-US"/>
        </w:rPr>
        <w:t xml:space="preserve"> theoretical analysis of the available experimental data on elastic and quasi-elastic processes using such theoretical approaches as </w:t>
      </w:r>
      <w:r w:rsidR="00DA4234">
        <w:rPr>
          <w:rFonts w:ascii="Times New Roman" w:eastAsia="Calibri" w:hAnsi="Times New Roman" w:cs="Times New Roman"/>
          <w:sz w:val="24"/>
          <w:szCs w:val="24"/>
          <w:lang w:val="en-US"/>
        </w:rPr>
        <w:t>the</w:t>
      </w:r>
      <w:r w:rsidRPr="00577D8D">
        <w:rPr>
          <w:rFonts w:ascii="Times New Roman" w:eastAsia="Calibri" w:hAnsi="Times New Roman" w:cs="Times New Roman"/>
          <w:sz w:val="24"/>
          <w:szCs w:val="24"/>
          <w:lang w:val="en-US"/>
        </w:rPr>
        <w:t xml:space="preserve"> optical model, </w:t>
      </w:r>
      <w:r w:rsidR="00DA4234">
        <w:rPr>
          <w:rFonts w:ascii="Times New Roman" w:eastAsia="Calibri" w:hAnsi="Times New Roman" w:cs="Times New Roman"/>
          <w:sz w:val="24"/>
          <w:szCs w:val="24"/>
          <w:lang w:val="en-US"/>
        </w:rPr>
        <w:t>the</w:t>
      </w:r>
      <w:r w:rsidRPr="00577D8D">
        <w:rPr>
          <w:rFonts w:ascii="Times New Roman" w:eastAsia="Calibri" w:hAnsi="Times New Roman" w:cs="Times New Roman"/>
          <w:sz w:val="24"/>
          <w:szCs w:val="24"/>
          <w:lang w:val="en-US"/>
        </w:rPr>
        <w:t xml:space="preserve"> distorted wave method, </w:t>
      </w:r>
      <w:r w:rsidR="00DA4234">
        <w:rPr>
          <w:rFonts w:ascii="Times New Roman" w:eastAsia="Calibri" w:hAnsi="Times New Roman" w:cs="Times New Roman"/>
          <w:sz w:val="24"/>
          <w:szCs w:val="24"/>
          <w:lang w:val="en-US"/>
        </w:rPr>
        <w:t>the</w:t>
      </w:r>
      <w:r w:rsidRPr="00577D8D">
        <w:rPr>
          <w:rFonts w:ascii="Times New Roman" w:eastAsia="Calibri" w:hAnsi="Times New Roman" w:cs="Times New Roman"/>
          <w:sz w:val="24"/>
          <w:szCs w:val="24"/>
          <w:lang w:val="en-US"/>
        </w:rPr>
        <w:t xml:space="preserve"> coupled scattering channel method and </w:t>
      </w:r>
      <w:r w:rsidR="00DA4234">
        <w:rPr>
          <w:rFonts w:ascii="Times New Roman" w:eastAsia="Calibri" w:hAnsi="Times New Roman" w:cs="Times New Roman"/>
          <w:sz w:val="24"/>
          <w:szCs w:val="24"/>
          <w:lang w:val="en-US"/>
        </w:rPr>
        <w:t>the</w:t>
      </w:r>
      <w:r w:rsidRPr="00577D8D">
        <w:rPr>
          <w:rFonts w:ascii="Times New Roman" w:eastAsia="Calibri" w:hAnsi="Times New Roman" w:cs="Times New Roman"/>
          <w:sz w:val="24"/>
          <w:szCs w:val="24"/>
          <w:lang w:val="en-US"/>
        </w:rPr>
        <w:t xml:space="preserve"> coupled reaction channel method.</w:t>
      </w:r>
    </w:p>
    <w:p w:rsidR="00DA4234" w:rsidRPr="00577D8D" w:rsidRDefault="00DA4234" w:rsidP="00DA4234">
      <w:pPr>
        <w:spacing w:after="0" w:line="360" w:lineRule="auto"/>
        <w:ind w:firstLine="709"/>
        <w:contextualSpacing/>
        <w:jc w:val="both"/>
        <w:rPr>
          <w:rFonts w:ascii="Times New Roman" w:eastAsia="Calibri" w:hAnsi="Times New Roman" w:cs="Times New Roman"/>
          <w:sz w:val="24"/>
          <w:szCs w:val="24"/>
          <w:lang w:val="en-US"/>
        </w:rPr>
      </w:pPr>
      <w:proofErr w:type="gramStart"/>
      <w:r>
        <w:rPr>
          <w:rFonts w:ascii="Times New Roman" w:eastAsia="Calibri" w:hAnsi="Times New Roman" w:cs="Times New Roman"/>
          <w:sz w:val="24"/>
          <w:szCs w:val="24"/>
          <w:lang w:val="en-US"/>
        </w:rPr>
        <w:t>N</w:t>
      </w:r>
      <w:r w:rsidRPr="00577D8D">
        <w:rPr>
          <w:rFonts w:ascii="Times New Roman" w:eastAsia="Calibri" w:hAnsi="Times New Roman" w:cs="Times New Roman"/>
          <w:sz w:val="24"/>
          <w:szCs w:val="24"/>
          <w:lang w:val="en-US"/>
        </w:rPr>
        <w:t xml:space="preserve">ovelty of the </w:t>
      </w:r>
      <w:r>
        <w:rPr>
          <w:rFonts w:ascii="Times New Roman" w:eastAsia="Calibri" w:hAnsi="Times New Roman" w:cs="Times New Roman"/>
          <w:sz w:val="24"/>
          <w:szCs w:val="24"/>
          <w:lang w:val="en-US"/>
        </w:rPr>
        <w:t>P</w:t>
      </w:r>
      <w:r w:rsidRPr="00577D8D">
        <w:rPr>
          <w:rFonts w:ascii="Times New Roman" w:eastAsia="Calibri" w:hAnsi="Times New Roman" w:cs="Times New Roman"/>
          <w:sz w:val="24"/>
          <w:szCs w:val="24"/>
          <w:lang w:val="en-US"/>
        </w:rPr>
        <w:t>roject.</w:t>
      </w:r>
      <w:proofErr w:type="gramEnd"/>
      <w:r w:rsidRPr="00577D8D">
        <w:rPr>
          <w:rFonts w:ascii="Times New Roman" w:eastAsia="Calibri" w:hAnsi="Times New Roman" w:cs="Times New Roman"/>
          <w:sz w:val="24"/>
          <w:szCs w:val="24"/>
          <w:lang w:val="en-US"/>
        </w:rPr>
        <w:t xml:space="preserve"> As a result of the work, the following new results were obtained: a literature review of elastic scattering and other quasi-elastic processes in the interaction of </w:t>
      </w:r>
      <w:r w:rsidRPr="00DA4234">
        <w:rPr>
          <w:rFonts w:ascii="Times New Roman" w:eastAsia="Calibri" w:hAnsi="Times New Roman" w:cs="Times New Roman"/>
          <w:sz w:val="24"/>
          <w:szCs w:val="24"/>
          <w:vertAlign w:val="superscript"/>
          <w:lang w:val="en-US"/>
        </w:rPr>
        <w:t>3</w:t>
      </w:r>
      <w:r w:rsidRPr="00577D8D">
        <w:rPr>
          <w:rFonts w:ascii="Times New Roman" w:eastAsia="Calibri" w:hAnsi="Times New Roman" w:cs="Times New Roman"/>
          <w:sz w:val="24"/>
          <w:szCs w:val="24"/>
          <w:lang w:val="en-US"/>
        </w:rPr>
        <w:t xml:space="preserve">He ions and α-particles with </w:t>
      </w:r>
      <w:r w:rsidRPr="00DA4234">
        <w:rPr>
          <w:rFonts w:ascii="Times New Roman" w:eastAsia="Calibri" w:hAnsi="Times New Roman" w:cs="Times New Roman"/>
          <w:sz w:val="24"/>
          <w:szCs w:val="24"/>
          <w:vertAlign w:val="superscript"/>
          <w:lang w:val="en-US"/>
        </w:rPr>
        <w:t>24</w:t>
      </w:r>
      <w:r w:rsidRPr="00577D8D">
        <w:rPr>
          <w:rFonts w:ascii="Times New Roman" w:eastAsia="Calibri" w:hAnsi="Times New Roman" w:cs="Times New Roman"/>
          <w:sz w:val="24"/>
          <w:szCs w:val="24"/>
          <w:lang w:val="en-US"/>
        </w:rPr>
        <w:t xml:space="preserve">Mg and </w:t>
      </w:r>
      <w:r w:rsidRPr="00DA4234">
        <w:rPr>
          <w:rFonts w:ascii="Times New Roman" w:eastAsia="Calibri" w:hAnsi="Times New Roman" w:cs="Times New Roman"/>
          <w:sz w:val="24"/>
          <w:szCs w:val="24"/>
          <w:vertAlign w:val="superscript"/>
          <w:lang w:val="en-US"/>
        </w:rPr>
        <w:t>28</w:t>
      </w:r>
      <w:r w:rsidRPr="00577D8D">
        <w:rPr>
          <w:rFonts w:ascii="Times New Roman" w:eastAsia="Calibri" w:hAnsi="Times New Roman" w:cs="Times New Roman"/>
          <w:sz w:val="24"/>
          <w:szCs w:val="24"/>
          <w:lang w:val="en-US"/>
        </w:rPr>
        <w:t xml:space="preserve">Si nuclei, theoretical analysis of data on scattering of helium ions with </w:t>
      </w:r>
      <w:r>
        <w:rPr>
          <w:rFonts w:ascii="Times New Roman" w:eastAsia="Calibri" w:hAnsi="Times New Roman" w:cs="Times New Roman"/>
          <w:sz w:val="24"/>
          <w:szCs w:val="24"/>
          <w:lang w:val="en-US"/>
        </w:rPr>
        <w:t xml:space="preserve">the studied </w:t>
      </w:r>
      <w:r w:rsidRPr="00577D8D">
        <w:rPr>
          <w:rFonts w:ascii="Times New Roman" w:eastAsia="Calibri" w:hAnsi="Times New Roman" w:cs="Times New Roman"/>
          <w:sz w:val="24"/>
          <w:szCs w:val="24"/>
          <w:lang w:val="en-US"/>
        </w:rPr>
        <w:t xml:space="preserve">nuclei, </w:t>
      </w:r>
      <w:r>
        <w:rPr>
          <w:rFonts w:ascii="Times New Roman" w:eastAsia="Calibri" w:hAnsi="Times New Roman" w:cs="Times New Roman"/>
          <w:sz w:val="24"/>
          <w:szCs w:val="24"/>
          <w:lang w:val="en-US"/>
        </w:rPr>
        <w:t xml:space="preserve">obtaining of the </w:t>
      </w:r>
      <w:r w:rsidRPr="00577D8D">
        <w:rPr>
          <w:rFonts w:ascii="Times New Roman" w:eastAsia="Calibri" w:hAnsi="Times New Roman" w:cs="Times New Roman"/>
          <w:sz w:val="24"/>
          <w:szCs w:val="24"/>
          <w:lang w:val="en-US"/>
        </w:rPr>
        <w:t xml:space="preserve">optimal values of </w:t>
      </w:r>
      <w:proofErr w:type="spellStart"/>
      <w:r w:rsidRPr="00577D8D">
        <w:rPr>
          <w:rFonts w:ascii="Times New Roman" w:eastAsia="Calibri" w:hAnsi="Times New Roman" w:cs="Times New Roman"/>
          <w:sz w:val="24"/>
          <w:szCs w:val="24"/>
          <w:lang w:val="en-US"/>
        </w:rPr>
        <w:t>internuclear</w:t>
      </w:r>
      <w:proofErr w:type="spellEnd"/>
      <w:r w:rsidRPr="00577D8D">
        <w:rPr>
          <w:rFonts w:ascii="Times New Roman" w:eastAsia="Calibri" w:hAnsi="Times New Roman" w:cs="Times New Roman"/>
          <w:sz w:val="24"/>
          <w:szCs w:val="24"/>
          <w:lang w:val="en-US"/>
        </w:rPr>
        <w:t xml:space="preserve"> interaction potentials, </w:t>
      </w:r>
      <w:r>
        <w:rPr>
          <w:rFonts w:ascii="Times New Roman" w:eastAsia="Calibri" w:hAnsi="Times New Roman" w:cs="Times New Roman"/>
          <w:sz w:val="24"/>
          <w:szCs w:val="24"/>
          <w:lang w:val="en-US"/>
        </w:rPr>
        <w:t xml:space="preserve">the </w:t>
      </w:r>
      <w:r w:rsidRPr="00577D8D">
        <w:rPr>
          <w:rFonts w:ascii="Times New Roman" w:eastAsia="Calibri" w:hAnsi="Times New Roman" w:cs="Times New Roman"/>
          <w:sz w:val="24"/>
          <w:szCs w:val="24"/>
          <w:lang w:val="en-US"/>
        </w:rPr>
        <w:t xml:space="preserve">parameters </w:t>
      </w:r>
      <w:r>
        <w:rPr>
          <w:rFonts w:ascii="Times New Roman" w:eastAsia="Calibri" w:hAnsi="Times New Roman" w:cs="Times New Roman"/>
          <w:sz w:val="24"/>
          <w:szCs w:val="24"/>
          <w:lang w:val="en-US"/>
        </w:rPr>
        <w:t xml:space="preserve">of </w:t>
      </w:r>
      <w:proofErr w:type="spellStart"/>
      <w:r w:rsidRPr="00577D8D">
        <w:rPr>
          <w:rFonts w:ascii="Times New Roman" w:eastAsia="Calibri" w:hAnsi="Times New Roman" w:cs="Times New Roman"/>
          <w:sz w:val="24"/>
          <w:szCs w:val="24"/>
          <w:lang w:val="en-US"/>
        </w:rPr>
        <w:t>quadrupole</w:t>
      </w:r>
      <w:proofErr w:type="spellEnd"/>
      <w:r w:rsidRPr="00577D8D">
        <w:rPr>
          <w:rFonts w:ascii="Times New Roman" w:eastAsia="Calibri" w:hAnsi="Times New Roman" w:cs="Times New Roman"/>
          <w:sz w:val="24"/>
          <w:szCs w:val="24"/>
          <w:lang w:val="en-US"/>
        </w:rPr>
        <w:t xml:space="preserve"> deformation. </w:t>
      </w:r>
      <w:r>
        <w:rPr>
          <w:rFonts w:ascii="Times New Roman" w:eastAsia="Calibri" w:hAnsi="Times New Roman" w:cs="Times New Roman"/>
          <w:sz w:val="24"/>
          <w:szCs w:val="24"/>
          <w:lang w:val="en-US"/>
        </w:rPr>
        <w:t>T</w:t>
      </w:r>
      <w:r w:rsidRPr="00577D8D">
        <w:rPr>
          <w:rFonts w:ascii="Times New Roman" w:eastAsia="Calibri" w:hAnsi="Times New Roman" w:cs="Times New Roman"/>
          <w:sz w:val="24"/>
          <w:szCs w:val="24"/>
          <w:lang w:val="en-US"/>
        </w:rPr>
        <w:t>heoretical analysis of the reaction (</w:t>
      </w:r>
      <w:r w:rsidR="003E6A0B" w:rsidRPr="003E6A0B">
        <w:rPr>
          <w:rFonts w:ascii="Times New Roman" w:hAnsi="Times New Roman" w:cs="Times New Roman"/>
          <w:sz w:val="24"/>
          <w:szCs w:val="24"/>
          <w:vertAlign w:val="superscript"/>
          <w:lang w:val="en-US"/>
        </w:rPr>
        <w:t>3</w:t>
      </w:r>
      <w:r w:rsidR="003E6A0B">
        <w:rPr>
          <w:rFonts w:ascii="Times New Roman" w:hAnsi="Times New Roman" w:cs="Times New Roman"/>
          <w:sz w:val="24"/>
          <w:szCs w:val="24"/>
        </w:rPr>
        <w:t>Не</w:t>
      </w:r>
      <w:r w:rsidR="003E6A0B" w:rsidRPr="003E6A0B">
        <w:rPr>
          <w:rFonts w:ascii="Times New Roman" w:hAnsi="Times New Roman" w:cs="Times New Roman"/>
          <w:sz w:val="24"/>
          <w:szCs w:val="24"/>
          <w:lang w:val="en-US"/>
        </w:rPr>
        <w:t>, </w:t>
      </w:r>
      <w:r w:rsidR="003E6A0B" w:rsidRPr="002D0130">
        <w:rPr>
          <w:rFonts w:ascii="Times New Roman" w:hAnsi="Times New Roman" w:cs="Times New Roman"/>
          <w:sz w:val="24"/>
          <w:szCs w:val="24"/>
        </w:rPr>
        <w:t>α</w:t>
      </w:r>
      <w:r w:rsidRPr="00577D8D">
        <w:rPr>
          <w:rFonts w:ascii="Times New Roman" w:eastAsia="Calibri" w:hAnsi="Times New Roman" w:cs="Times New Roman"/>
          <w:sz w:val="24"/>
          <w:szCs w:val="24"/>
          <w:lang w:val="en-US"/>
        </w:rPr>
        <w:t xml:space="preserve">) on </w:t>
      </w:r>
      <w:r w:rsidRPr="003E6A0B">
        <w:rPr>
          <w:rFonts w:ascii="Times New Roman" w:eastAsia="Calibri" w:hAnsi="Times New Roman" w:cs="Times New Roman"/>
          <w:sz w:val="24"/>
          <w:szCs w:val="24"/>
          <w:vertAlign w:val="superscript"/>
          <w:lang w:val="en-US"/>
        </w:rPr>
        <w:t>24</w:t>
      </w:r>
      <w:r w:rsidRPr="00577D8D">
        <w:rPr>
          <w:rFonts w:ascii="Times New Roman" w:eastAsia="Calibri" w:hAnsi="Times New Roman" w:cs="Times New Roman"/>
          <w:sz w:val="24"/>
          <w:szCs w:val="24"/>
          <w:lang w:val="en-US"/>
        </w:rPr>
        <w:t xml:space="preserve">Mg and </w:t>
      </w:r>
      <w:r w:rsidRPr="003E6A0B">
        <w:rPr>
          <w:rFonts w:ascii="Times New Roman" w:eastAsia="Calibri" w:hAnsi="Times New Roman" w:cs="Times New Roman"/>
          <w:sz w:val="24"/>
          <w:szCs w:val="24"/>
          <w:vertAlign w:val="superscript"/>
          <w:lang w:val="en-US"/>
        </w:rPr>
        <w:t>28</w:t>
      </w:r>
      <w:r w:rsidRPr="00577D8D">
        <w:rPr>
          <w:rFonts w:ascii="Times New Roman" w:eastAsia="Calibri" w:hAnsi="Times New Roman" w:cs="Times New Roman"/>
          <w:sz w:val="24"/>
          <w:szCs w:val="24"/>
          <w:lang w:val="en-US"/>
        </w:rPr>
        <w:t xml:space="preserve">Si nuclei was </w:t>
      </w:r>
      <w:r>
        <w:rPr>
          <w:rFonts w:ascii="Times New Roman" w:eastAsia="Calibri" w:hAnsi="Times New Roman" w:cs="Times New Roman"/>
          <w:sz w:val="24"/>
          <w:szCs w:val="24"/>
          <w:lang w:val="en-US"/>
        </w:rPr>
        <w:t>completed</w:t>
      </w:r>
      <w:r w:rsidRPr="00577D8D">
        <w:rPr>
          <w:rFonts w:ascii="Times New Roman" w:eastAsia="Calibri" w:hAnsi="Times New Roman" w:cs="Times New Roman"/>
          <w:sz w:val="24"/>
          <w:szCs w:val="24"/>
          <w:lang w:val="en-US"/>
        </w:rPr>
        <w:t xml:space="preserve"> within the framework of the method of coupled reaction channels, and the values of spectroscopic factors were obtained.</w:t>
      </w:r>
    </w:p>
    <w:p w:rsidR="00577D8D" w:rsidRPr="00577D8D" w:rsidRDefault="003E6A0B" w:rsidP="00577D8D">
      <w:pPr>
        <w:spacing w:after="0" w:line="360" w:lineRule="auto"/>
        <w:ind w:firstLine="709"/>
        <w:contextualSpacing/>
        <w:jc w:val="both"/>
        <w:rPr>
          <w:rFonts w:ascii="Times New Roman" w:eastAsia="Calibri" w:hAnsi="Times New Roman" w:cs="Times New Roman"/>
          <w:sz w:val="24"/>
          <w:szCs w:val="24"/>
          <w:lang w:val="en-US"/>
        </w:rPr>
      </w:pPr>
      <w:proofErr w:type="gramStart"/>
      <w:r>
        <w:rPr>
          <w:rFonts w:ascii="Times New Roman" w:eastAsia="Calibri" w:hAnsi="Times New Roman" w:cs="Times New Roman"/>
          <w:sz w:val="24"/>
          <w:szCs w:val="24"/>
          <w:lang w:val="en-US"/>
        </w:rPr>
        <w:t>Area of a</w:t>
      </w:r>
      <w:r w:rsidR="00577D8D" w:rsidRPr="00577D8D">
        <w:rPr>
          <w:rFonts w:ascii="Times New Roman" w:eastAsia="Calibri" w:hAnsi="Times New Roman" w:cs="Times New Roman"/>
          <w:sz w:val="24"/>
          <w:szCs w:val="24"/>
          <w:lang w:val="en-US"/>
        </w:rPr>
        <w:t>pplication.</w:t>
      </w:r>
      <w:proofErr w:type="gramEnd"/>
      <w:r w:rsidR="00577D8D" w:rsidRPr="00577D8D">
        <w:rPr>
          <w:rFonts w:ascii="Times New Roman" w:eastAsia="Calibri" w:hAnsi="Times New Roman" w:cs="Times New Roman"/>
          <w:sz w:val="24"/>
          <w:szCs w:val="24"/>
          <w:lang w:val="en-US"/>
        </w:rPr>
        <w:t xml:space="preserve"> </w:t>
      </w:r>
      <w:proofErr w:type="gramStart"/>
      <w:r w:rsidR="00577D8D" w:rsidRPr="00577D8D">
        <w:rPr>
          <w:rFonts w:ascii="Times New Roman" w:eastAsia="Calibri" w:hAnsi="Times New Roman" w:cs="Times New Roman"/>
          <w:sz w:val="24"/>
          <w:szCs w:val="24"/>
          <w:lang w:val="en-US"/>
        </w:rPr>
        <w:t xml:space="preserve">Fundamental research in the </w:t>
      </w:r>
      <w:r>
        <w:rPr>
          <w:rFonts w:ascii="Times New Roman" w:eastAsia="Calibri" w:hAnsi="Times New Roman" w:cs="Times New Roman"/>
          <w:sz w:val="24"/>
          <w:szCs w:val="24"/>
          <w:lang w:val="en-US"/>
        </w:rPr>
        <w:t xml:space="preserve">area </w:t>
      </w:r>
      <w:r w:rsidR="00577D8D" w:rsidRPr="00577D8D">
        <w:rPr>
          <w:rFonts w:ascii="Times New Roman" w:eastAsia="Calibri" w:hAnsi="Times New Roman" w:cs="Times New Roman"/>
          <w:sz w:val="24"/>
          <w:szCs w:val="24"/>
          <w:lang w:val="en-US"/>
        </w:rPr>
        <w:t>of nuclear physics.</w:t>
      </w:r>
      <w:proofErr w:type="gramEnd"/>
      <w:r w:rsidR="00577D8D" w:rsidRPr="00577D8D">
        <w:rPr>
          <w:rFonts w:ascii="Times New Roman" w:eastAsia="Calibri" w:hAnsi="Times New Roman" w:cs="Times New Roman"/>
          <w:sz w:val="24"/>
          <w:szCs w:val="24"/>
          <w:lang w:val="en-US"/>
        </w:rPr>
        <w:t xml:space="preserve"> </w:t>
      </w:r>
    </w:p>
    <w:p w:rsidR="009C65D5" w:rsidRPr="003E6A0B" w:rsidRDefault="009C65D5" w:rsidP="00BA7238">
      <w:pPr>
        <w:spacing w:after="0" w:line="360" w:lineRule="auto"/>
        <w:rPr>
          <w:rFonts w:ascii="Times New Roman" w:hAnsi="Times New Roman" w:cs="Times New Roman"/>
          <w:sz w:val="24"/>
          <w:szCs w:val="24"/>
          <w:lang w:val="en-US"/>
        </w:rPr>
      </w:pPr>
      <w:r w:rsidRPr="003E6A0B">
        <w:rPr>
          <w:rFonts w:ascii="Times New Roman" w:hAnsi="Times New Roman" w:cs="Times New Roman"/>
          <w:sz w:val="24"/>
          <w:szCs w:val="24"/>
          <w:lang w:val="en-US"/>
        </w:rPr>
        <w:br w:type="page"/>
      </w:r>
    </w:p>
    <w:p w:rsidR="0015366F" w:rsidRPr="0015366F" w:rsidRDefault="00895619" w:rsidP="00BA7238">
      <w:pPr>
        <w:spacing w:after="0" w:line="360" w:lineRule="auto"/>
        <w:contextualSpacing/>
        <w:jc w:val="center"/>
        <w:rPr>
          <w:rFonts w:ascii="Times New Roman" w:eastAsia="Calibri" w:hAnsi="Times New Roman" w:cs="Times New Roman"/>
          <w:b/>
          <w:sz w:val="24"/>
          <w:szCs w:val="24"/>
        </w:rPr>
      </w:pPr>
      <w:r>
        <w:rPr>
          <w:rFonts w:ascii="Times New Roman" w:eastAsia="Calibri" w:hAnsi="Times New Roman" w:cs="Times New Roman"/>
          <w:b/>
          <w:sz w:val="24"/>
          <w:szCs w:val="24"/>
          <w:lang w:val="en-US"/>
        </w:rPr>
        <w:lastRenderedPageBreak/>
        <w:t>CONTENT</w:t>
      </w:r>
    </w:p>
    <w:p w:rsidR="0015366F" w:rsidRPr="0015366F" w:rsidRDefault="0015366F" w:rsidP="00BA7238">
      <w:pPr>
        <w:spacing w:after="0" w:line="360" w:lineRule="auto"/>
        <w:contextualSpacing/>
        <w:jc w:val="center"/>
        <w:rPr>
          <w:rFonts w:ascii="Times New Roman" w:eastAsia="Calibri" w:hAnsi="Times New Roman" w:cs="Times New Roman"/>
          <w:b/>
          <w:sz w:val="24"/>
          <w:szCs w:val="24"/>
        </w:rPr>
      </w:pPr>
    </w:p>
    <w:tbl>
      <w:tblPr>
        <w:tblW w:w="9639" w:type="dxa"/>
        <w:tblInd w:w="108" w:type="dxa"/>
        <w:tblLook w:val="01E0" w:firstRow="1" w:lastRow="1" w:firstColumn="1" w:lastColumn="1" w:noHBand="0" w:noVBand="0"/>
      </w:tblPr>
      <w:tblGrid>
        <w:gridCol w:w="8930"/>
        <w:gridCol w:w="709"/>
      </w:tblGrid>
      <w:tr w:rsidR="0015366F" w:rsidRPr="0015366F" w:rsidTr="005D4805">
        <w:tc>
          <w:tcPr>
            <w:tcW w:w="8930" w:type="dxa"/>
          </w:tcPr>
          <w:p w:rsidR="0015366F" w:rsidRPr="0015366F" w:rsidRDefault="00895619" w:rsidP="00895619">
            <w:pPr>
              <w:spacing w:after="0" w:line="360" w:lineRule="auto"/>
              <w:ind w:right="-249"/>
              <w:rPr>
                <w:rFonts w:ascii="Times New Roman" w:eastAsia="Calibri" w:hAnsi="Times New Roman" w:cs="Times New Roman"/>
                <w:sz w:val="24"/>
                <w:szCs w:val="24"/>
              </w:rPr>
            </w:pPr>
            <w:r>
              <w:rPr>
                <w:rFonts w:ascii="Times New Roman" w:eastAsia="Calibri" w:hAnsi="Times New Roman" w:cs="Times New Roman"/>
                <w:sz w:val="24"/>
                <w:szCs w:val="24"/>
                <w:lang w:val="en-US"/>
              </w:rPr>
              <w:t>INTRODUCTION</w:t>
            </w:r>
            <w:r w:rsidR="0015366F" w:rsidRPr="0015366F">
              <w:rPr>
                <w:rFonts w:ascii="Times New Roman" w:eastAsia="Calibri" w:hAnsi="Times New Roman" w:cs="Times New Roman"/>
                <w:sz w:val="24"/>
                <w:szCs w:val="24"/>
              </w:rPr>
              <w:t xml:space="preserve"> ……………………………………………………………………………</w:t>
            </w:r>
          </w:p>
        </w:tc>
        <w:tc>
          <w:tcPr>
            <w:tcW w:w="709" w:type="dxa"/>
            <w:vAlign w:val="bottom"/>
          </w:tcPr>
          <w:p w:rsidR="0015366F" w:rsidRPr="0015366F" w:rsidRDefault="0015366F" w:rsidP="00BA7238">
            <w:pPr>
              <w:spacing w:after="0" w:line="360" w:lineRule="auto"/>
              <w:jc w:val="right"/>
              <w:rPr>
                <w:rFonts w:ascii="Times New Roman" w:eastAsia="Calibri" w:hAnsi="Times New Roman" w:cs="Times New Roman"/>
                <w:sz w:val="24"/>
                <w:szCs w:val="24"/>
              </w:rPr>
            </w:pPr>
            <w:r w:rsidRPr="0015366F">
              <w:rPr>
                <w:rFonts w:ascii="Times New Roman" w:eastAsia="Calibri" w:hAnsi="Times New Roman" w:cs="Times New Roman"/>
                <w:sz w:val="24"/>
                <w:szCs w:val="24"/>
              </w:rPr>
              <w:t>6</w:t>
            </w:r>
          </w:p>
        </w:tc>
      </w:tr>
      <w:tr w:rsidR="0015366F" w:rsidRPr="0015366F" w:rsidTr="005D4805">
        <w:tc>
          <w:tcPr>
            <w:tcW w:w="8930" w:type="dxa"/>
          </w:tcPr>
          <w:p w:rsidR="0015366F" w:rsidRPr="00B32658" w:rsidRDefault="00895619" w:rsidP="00D010AE">
            <w:pPr>
              <w:spacing w:after="0" w:line="36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MAIN PART</w:t>
            </w:r>
            <w:r w:rsidR="00D010AE" w:rsidRPr="00D010AE">
              <w:rPr>
                <w:rFonts w:ascii="Times New Roman" w:eastAsia="Calibri" w:hAnsi="Times New Roman" w:cs="Times New Roman"/>
                <w:sz w:val="24"/>
                <w:szCs w:val="24"/>
                <w:lang w:val="en-US"/>
              </w:rPr>
              <w:t xml:space="preserve"> OF THE RESEARCH REPORT </w:t>
            </w:r>
            <w:r w:rsidR="0015366F" w:rsidRPr="00B32658">
              <w:rPr>
                <w:rFonts w:ascii="Times New Roman" w:eastAsia="Calibri" w:hAnsi="Times New Roman" w:cs="Times New Roman"/>
                <w:sz w:val="24"/>
                <w:szCs w:val="24"/>
                <w:lang w:val="en-US"/>
              </w:rPr>
              <w:t>………………………………………..…..</w:t>
            </w:r>
          </w:p>
        </w:tc>
        <w:tc>
          <w:tcPr>
            <w:tcW w:w="709" w:type="dxa"/>
            <w:vAlign w:val="bottom"/>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8</w:t>
            </w:r>
          </w:p>
        </w:tc>
      </w:tr>
      <w:tr w:rsidR="0015366F" w:rsidRPr="0015366F" w:rsidTr="005D4805">
        <w:tc>
          <w:tcPr>
            <w:tcW w:w="8930" w:type="dxa"/>
          </w:tcPr>
          <w:p w:rsidR="0015366F" w:rsidRPr="006C61E2" w:rsidRDefault="0015366F" w:rsidP="00A72655">
            <w:pPr>
              <w:spacing w:after="0" w:line="360" w:lineRule="auto"/>
              <w:rPr>
                <w:rFonts w:ascii="Times New Roman" w:eastAsia="Calibri" w:hAnsi="Times New Roman" w:cs="Times New Roman"/>
                <w:sz w:val="24"/>
                <w:szCs w:val="24"/>
                <w:lang w:val="en-US"/>
              </w:rPr>
            </w:pPr>
            <w:r w:rsidRPr="006C61E2">
              <w:rPr>
                <w:rFonts w:ascii="Times New Roman" w:eastAsia="Calibri" w:hAnsi="Times New Roman" w:cs="Times New Roman"/>
                <w:sz w:val="24"/>
                <w:szCs w:val="24"/>
                <w:lang w:val="en-US"/>
              </w:rPr>
              <w:t xml:space="preserve">1 </w:t>
            </w:r>
            <w:r w:rsidR="006C61E2" w:rsidRPr="006C61E2">
              <w:rPr>
                <w:rFonts w:ascii="Times New Roman" w:hAnsi="Times New Roman" w:cs="Times New Roman"/>
                <w:sz w:val="24"/>
                <w:szCs w:val="24"/>
                <w:lang w:val="en-US"/>
              </w:rPr>
              <w:t xml:space="preserve">Literary review of elastic, inelastic scattering and other quasi-elastic processes in interaction of </w:t>
            </w:r>
            <w:r w:rsidR="006C61E2" w:rsidRPr="006C61E2">
              <w:rPr>
                <w:rFonts w:ascii="Times New Roman" w:hAnsi="Times New Roman" w:cs="Times New Roman"/>
                <w:sz w:val="24"/>
                <w:szCs w:val="24"/>
                <w:vertAlign w:val="superscript"/>
                <w:lang w:val="en-US"/>
              </w:rPr>
              <w:t>3</w:t>
            </w:r>
            <w:r w:rsidR="006C61E2" w:rsidRPr="006C61E2">
              <w:rPr>
                <w:rFonts w:ascii="Times New Roman" w:hAnsi="Times New Roman" w:cs="Times New Roman"/>
                <w:sz w:val="24"/>
                <w:szCs w:val="24"/>
                <w:lang w:val="en-US"/>
              </w:rPr>
              <w:t xml:space="preserve">He ions and alpha particles with </w:t>
            </w:r>
            <w:r w:rsidR="006C61E2" w:rsidRPr="006C61E2">
              <w:rPr>
                <w:rFonts w:ascii="Times New Roman" w:hAnsi="Times New Roman" w:cs="Times New Roman"/>
                <w:sz w:val="24"/>
                <w:szCs w:val="24"/>
                <w:vertAlign w:val="superscript"/>
                <w:lang w:val="en-US"/>
              </w:rPr>
              <w:t>24</w:t>
            </w:r>
            <w:r w:rsidR="006C61E2" w:rsidRPr="006C61E2">
              <w:rPr>
                <w:rFonts w:ascii="Times New Roman" w:hAnsi="Times New Roman" w:cs="Times New Roman"/>
                <w:sz w:val="24"/>
                <w:szCs w:val="24"/>
                <w:lang w:val="en-US"/>
              </w:rPr>
              <w:t xml:space="preserve">Mg and </w:t>
            </w:r>
            <w:r w:rsidR="006C61E2" w:rsidRPr="006C61E2">
              <w:rPr>
                <w:rFonts w:ascii="Times New Roman" w:hAnsi="Times New Roman" w:cs="Times New Roman"/>
                <w:sz w:val="24"/>
                <w:szCs w:val="24"/>
                <w:vertAlign w:val="superscript"/>
                <w:lang w:val="en-US"/>
              </w:rPr>
              <w:t>28</w:t>
            </w:r>
            <w:r w:rsidR="006C61E2" w:rsidRPr="006C61E2">
              <w:rPr>
                <w:rFonts w:ascii="Times New Roman" w:hAnsi="Times New Roman" w:cs="Times New Roman"/>
                <w:sz w:val="24"/>
                <w:szCs w:val="24"/>
                <w:lang w:val="en-US"/>
              </w:rPr>
              <w:t>Si nuclei</w:t>
            </w:r>
            <w:r w:rsidRPr="006C61E2">
              <w:rPr>
                <w:rFonts w:ascii="Times New Roman" w:eastAsia="Calibri" w:hAnsi="Times New Roman" w:cs="Times New Roman"/>
                <w:sz w:val="24"/>
                <w:szCs w:val="24"/>
                <w:lang w:val="en-US"/>
              </w:rPr>
              <w:t xml:space="preserve"> </w:t>
            </w:r>
            <w:r w:rsidR="006C61E2">
              <w:rPr>
                <w:rFonts w:ascii="Times New Roman" w:eastAsia="Calibri" w:hAnsi="Times New Roman" w:cs="Times New Roman"/>
                <w:sz w:val="24"/>
                <w:szCs w:val="24"/>
                <w:lang w:val="en-US"/>
              </w:rPr>
              <w:t>…………</w:t>
            </w:r>
            <w:r w:rsidR="00551E8B" w:rsidRPr="00551E8B">
              <w:rPr>
                <w:rFonts w:ascii="Times New Roman" w:eastAsia="Calibri" w:hAnsi="Times New Roman" w:cs="Times New Roman"/>
                <w:bCs/>
                <w:caps/>
                <w:sz w:val="24"/>
                <w:szCs w:val="24"/>
                <w:lang w:val="en-US"/>
              </w:rPr>
              <w:t>……</w:t>
            </w:r>
            <w:r w:rsidR="006C61E2">
              <w:rPr>
                <w:rFonts w:ascii="Times New Roman" w:eastAsia="Calibri" w:hAnsi="Times New Roman" w:cs="Times New Roman"/>
                <w:sz w:val="24"/>
                <w:szCs w:val="24"/>
                <w:lang w:val="en-US"/>
              </w:rPr>
              <w:t>…</w:t>
            </w:r>
            <w:r w:rsidRPr="006C61E2">
              <w:rPr>
                <w:rFonts w:ascii="Times New Roman" w:eastAsia="Calibri" w:hAnsi="Times New Roman" w:cs="Times New Roman"/>
                <w:sz w:val="24"/>
                <w:szCs w:val="24"/>
                <w:lang w:val="en-US"/>
              </w:rPr>
              <w:t>…</w:t>
            </w:r>
            <w:r w:rsidR="00BA7238" w:rsidRPr="006C61E2">
              <w:rPr>
                <w:rFonts w:ascii="Times New Roman" w:eastAsia="Calibri" w:hAnsi="Times New Roman" w:cs="Times New Roman"/>
                <w:sz w:val="24"/>
                <w:szCs w:val="24"/>
                <w:lang w:val="en-US"/>
              </w:rPr>
              <w:t>..</w:t>
            </w:r>
          </w:p>
        </w:tc>
        <w:tc>
          <w:tcPr>
            <w:tcW w:w="709" w:type="dxa"/>
            <w:vAlign w:val="bottom"/>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8</w:t>
            </w:r>
          </w:p>
        </w:tc>
      </w:tr>
      <w:tr w:rsidR="0015366F" w:rsidRPr="0015366F" w:rsidTr="005D4805">
        <w:tc>
          <w:tcPr>
            <w:tcW w:w="8930" w:type="dxa"/>
          </w:tcPr>
          <w:p w:rsidR="0015366F" w:rsidRPr="00B06D5E" w:rsidRDefault="0015366F" w:rsidP="00B06D5E">
            <w:pPr>
              <w:spacing w:after="0" w:line="360" w:lineRule="auto"/>
              <w:jc w:val="both"/>
              <w:rPr>
                <w:rFonts w:ascii="Times New Roman" w:eastAsia="Calibri" w:hAnsi="Times New Roman" w:cs="Times New Roman"/>
                <w:sz w:val="24"/>
                <w:szCs w:val="24"/>
                <w:lang w:val="en-US"/>
              </w:rPr>
            </w:pPr>
            <w:r w:rsidRPr="00B06D5E">
              <w:rPr>
                <w:rFonts w:ascii="Times New Roman" w:eastAsia="Calibri" w:hAnsi="Times New Roman" w:cs="Times New Roman"/>
                <w:sz w:val="24"/>
                <w:szCs w:val="24"/>
                <w:lang w:val="en-US"/>
              </w:rPr>
              <w:t xml:space="preserve">2 </w:t>
            </w:r>
            <w:r w:rsidR="00B06D5E" w:rsidRPr="00B06D5E">
              <w:rPr>
                <w:rFonts w:ascii="Times New Roman" w:hAnsi="Times New Roman" w:cs="Times New Roman"/>
                <w:sz w:val="24"/>
                <w:szCs w:val="24"/>
                <w:lang w:val="en-US"/>
              </w:rPr>
              <w:t>Method for measuring differential scattering cross sections</w:t>
            </w:r>
            <w:r w:rsidR="00B06D5E" w:rsidRPr="00551E8B">
              <w:rPr>
                <w:rFonts w:ascii="Times New Roman" w:hAnsi="Times New Roman" w:cs="Times New Roman"/>
                <w:sz w:val="24"/>
                <w:szCs w:val="24"/>
                <w:lang w:val="en-US"/>
              </w:rPr>
              <w:t xml:space="preserve"> …….</w:t>
            </w:r>
            <w:r w:rsidRPr="00B06D5E">
              <w:rPr>
                <w:rFonts w:ascii="Times New Roman" w:eastAsia="Calibri" w:hAnsi="Times New Roman" w:cs="Times New Roman"/>
                <w:sz w:val="24"/>
                <w:szCs w:val="24"/>
                <w:lang w:val="en-US"/>
              </w:rPr>
              <w:t>……………………….</w:t>
            </w:r>
          </w:p>
        </w:tc>
        <w:tc>
          <w:tcPr>
            <w:tcW w:w="709" w:type="dxa"/>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11</w:t>
            </w:r>
          </w:p>
        </w:tc>
      </w:tr>
      <w:tr w:rsidR="0015366F" w:rsidRPr="0015366F" w:rsidTr="00FF4FEA">
        <w:tc>
          <w:tcPr>
            <w:tcW w:w="8930" w:type="dxa"/>
          </w:tcPr>
          <w:p w:rsidR="0015366F" w:rsidRPr="00B06D5E" w:rsidRDefault="0015366F" w:rsidP="00551E8B">
            <w:pPr>
              <w:spacing w:after="0" w:line="360" w:lineRule="auto"/>
              <w:jc w:val="both"/>
              <w:rPr>
                <w:rFonts w:ascii="Times New Roman" w:eastAsia="Calibri" w:hAnsi="Times New Roman" w:cs="Times New Roman"/>
                <w:sz w:val="24"/>
                <w:szCs w:val="24"/>
                <w:lang w:val="en-US"/>
              </w:rPr>
            </w:pPr>
            <w:r w:rsidRPr="00B06D5E">
              <w:rPr>
                <w:rFonts w:ascii="Times New Roman" w:eastAsia="Calibri" w:hAnsi="Times New Roman" w:cs="Times New Roman"/>
                <w:sz w:val="24"/>
                <w:szCs w:val="24"/>
                <w:lang w:val="en-US"/>
              </w:rPr>
              <w:t xml:space="preserve">3 </w:t>
            </w:r>
            <w:r w:rsidR="00B06D5E" w:rsidRPr="00B06D5E">
              <w:rPr>
                <w:rFonts w:ascii="Times New Roman" w:hAnsi="Times New Roman" w:cs="Times New Roman"/>
                <w:sz w:val="24"/>
                <w:szCs w:val="24"/>
                <w:lang w:val="en-US"/>
              </w:rPr>
              <w:t xml:space="preserve">Theoretical analysis of data on scattering of </w:t>
            </w:r>
            <w:r w:rsidR="00B06D5E" w:rsidRPr="00B06D5E">
              <w:rPr>
                <w:rFonts w:ascii="Times New Roman" w:hAnsi="Times New Roman" w:cs="Times New Roman"/>
                <w:sz w:val="24"/>
                <w:szCs w:val="24"/>
                <w:vertAlign w:val="superscript"/>
                <w:lang w:val="en-US"/>
              </w:rPr>
              <w:t>3</w:t>
            </w:r>
            <w:r w:rsidR="00B06D5E" w:rsidRPr="00B06D5E">
              <w:rPr>
                <w:rFonts w:ascii="Times New Roman" w:hAnsi="Times New Roman" w:cs="Times New Roman"/>
                <w:sz w:val="24"/>
                <w:szCs w:val="24"/>
                <w:lang w:val="en-US"/>
              </w:rPr>
              <w:t xml:space="preserve">He ions and </w:t>
            </w:r>
            <w:r w:rsidR="00B06D5E" w:rsidRPr="00B06D5E">
              <w:rPr>
                <w:rFonts w:ascii="Times New Roman" w:hAnsi="Times New Roman" w:cs="Times New Roman"/>
                <w:sz w:val="24"/>
                <w:szCs w:val="24"/>
              </w:rPr>
              <w:t>α</w:t>
            </w:r>
            <w:r w:rsidR="00B06D5E" w:rsidRPr="00B06D5E">
              <w:rPr>
                <w:rFonts w:ascii="Times New Roman" w:hAnsi="Times New Roman" w:cs="Times New Roman"/>
                <w:sz w:val="24"/>
                <w:szCs w:val="24"/>
                <w:lang w:val="en-US"/>
              </w:rPr>
              <w:t>-particles with the studied nuclei</w:t>
            </w:r>
            <w:r w:rsidR="00B06D5E" w:rsidRPr="00A72655">
              <w:rPr>
                <w:rFonts w:ascii="Times New Roman" w:hAnsi="Times New Roman" w:cs="Times New Roman"/>
                <w:sz w:val="24"/>
                <w:szCs w:val="24"/>
                <w:lang w:val="en-US"/>
              </w:rPr>
              <w:t xml:space="preserve"> …</w:t>
            </w:r>
            <w:r w:rsidRPr="00B06D5E">
              <w:rPr>
                <w:rFonts w:ascii="Times New Roman" w:eastAsia="Calibri" w:hAnsi="Times New Roman" w:cs="Times New Roman"/>
                <w:sz w:val="24"/>
                <w:szCs w:val="24"/>
                <w:lang w:val="en-US"/>
              </w:rPr>
              <w:t>………………………………………………</w:t>
            </w:r>
            <w:r w:rsidR="00551E8B" w:rsidRPr="00551E8B">
              <w:rPr>
                <w:rFonts w:ascii="Times New Roman" w:eastAsia="Calibri" w:hAnsi="Times New Roman" w:cs="Times New Roman"/>
                <w:bCs/>
                <w:caps/>
                <w:sz w:val="24"/>
                <w:szCs w:val="24"/>
                <w:lang w:val="en-US"/>
              </w:rPr>
              <w:t>…………</w:t>
            </w:r>
            <w:r w:rsidRPr="00B06D5E">
              <w:rPr>
                <w:rFonts w:ascii="Times New Roman" w:eastAsia="Calibri" w:hAnsi="Times New Roman" w:cs="Times New Roman"/>
                <w:sz w:val="24"/>
                <w:szCs w:val="24"/>
                <w:lang w:val="en-US"/>
              </w:rPr>
              <w:t>…………………………</w:t>
            </w:r>
          </w:p>
        </w:tc>
        <w:tc>
          <w:tcPr>
            <w:tcW w:w="709" w:type="dxa"/>
            <w:vAlign w:val="bottom"/>
          </w:tcPr>
          <w:p w:rsidR="0015366F" w:rsidRPr="0015366F" w:rsidRDefault="0015366F" w:rsidP="00BD354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w:t>
            </w:r>
            <w:r w:rsidR="00BD3541">
              <w:rPr>
                <w:rFonts w:ascii="Times New Roman" w:eastAsia="Calibri" w:hAnsi="Times New Roman" w:cs="Times New Roman"/>
                <w:sz w:val="24"/>
                <w:szCs w:val="24"/>
              </w:rPr>
              <w:t>5</w:t>
            </w:r>
          </w:p>
        </w:tc>
      </w:tr>
      <w:tr w:rsidR="0015366F" w:rsidRPr="0015366F" w:rsidTr="005D4805">
        <w:tc>
          <w:tcPr>
            <w:tcW w:w="8930" w:type="dxa"/>
          </w:tcPr>
          <w:p w:rsidR="0015366F" w:rsidRPr="0015366F" w:rsidRDefault="0015366F" w:rsidP="00551E8B">
            <w:pPr>
              <w:spacing w:after="0" w:line="360" w:lineRule="auto"/>
              <w:jc w:val="both"/>
              <w:rPr>
                <w:rFonts w:ascii="Times New Roman" w:eastAsia="Calibri" w:hAnsi="Times New Roman" w:cs="Times New Roman"/>
                <w:sz w:val="24"/>
                <w:szCs w:val="24"/>
              </w:rPr>
            </w:pPr>
            <w:r w:rsidRPr="0015366F">
              <w:rPr>
                <w:rFonts w:ascii="Times New Roman" w:eastAsia="Calibri" w:hAnsi="Times New Roman" w:cs="Times New Roman"/>
                <w:sz w:val="24"/>
                <w:szCs w:val="24"/>
              </w:rPr>
              <w:t xml:space="preserve">3.1 </w:t>
            </w:r>
            <w:r w:rsidR="00B06D5E">
              <w:rPr>
                <w:rFonts w:ascii="Times New Roman" w:eastAsia="Calibri" w:hAnsi="Times New Roman" w:cs="Times New Roman"/>
                <w:sz w:val="24"/>
                <w:szCs w:val="24"/>
                <w:lang w:val="en-US"/>
              </w:rPr>
              <w:t>Optical</w:t>
            </w:r>
            <w:r w:rsidR="00B06D5E" w:rsidRPr="00B06D5E">
              <w:rPr>
                <w:rFonts w:ascii="Times New Roman" w:eastAsia="Calibri" w:hAnsi="Times New Roman" w:cs="Times New Roman"/>
                <w:sz w:val="24"/>
                <w:szCs w:val="24"/>
              </w:rPr>
              <w:t>-</w:t>
            </w:r>
            <w:r w:rsidR="00B06D5E">
              <w:rPr>
                <w:rFonts w:ascii="Times New Roman" w:eastAsia="Calibri" w:hAnsi="Times New Roman" w:cs="Times New Roman"/>
                <w:sz w:val="24"/>
                <w:szCs w:val="24"/>
                <w:lang w:val="en-US"/>
              </w:rPr>
              <w:t>model</w:t>
            </w:r>
            <w:r w:rsidR="00B06D5E" w:rsidRPr="00B06D5E">
              <w:rPr>
                <w:rFonts w:ascii="Times New Roman" w:eastAsia="Calibri" w:hAnsi="Times New Roman" w:cs="Times New Roman"/>
                <w:sz w:val="24"/>
                <w:szCs w:val="24"/>
              </w:rPr>
              <w:t xml:space="preserve"> </w:t>
            </w:r>
            <w:r w:rsidR="00B06D5E">
              <w:rPr>
                <w:rFonts w:ascii="Times New Roman" w:eastAsia="Calibri" w:hAnsi="Times New Roman" w:cs="Times New Roman"/>
                <w:sz w:val="24"/>
                <w:szCs w:val="24"/>
                <w:lang w:val="en-US"/>
              </w:rPr>
              <w:t>analysis………</w:t>
            </w:r>
            <w:r w:rsidRPr="0015366F">
              <w:rPr>
                <w:rFonts w:ascii="Times New Roman" w:eastAsia="Calibri" w:hAnsi="Times New Roman" w:cs="Times New Roman"/>
                <w:sz w:val="24"/>
                <w:szCs w:val="24"/>
              </w:rPr>
              <w:t>………………………………</w:t>
            </w:r>
            <w:r w:rsidR="00551E8B" w:rsidRPr="0015366F">
              <w:rPr>
                <w:rFonts w:ascii="Times New Roman" w:eastAsia="Calibri" w:hAnsi="Times New Roman" w:cs="Times New Roman"/>
                <w:bCs/>
                <w:caps/>
                <w:sz w:val="24"/>
                <w:szCs w:val="24"/>
              </w:rPr>
              <w:t>…</w:t>
            </w:r>
            <w:r w:rsidRPr="0015366F">
              <w:rPr>
                <w:rFonts w:ascii="Times New Roman" w:eastAsia="Calibri" w:hAnsi="Times New Roman" w:cs="Times New Roman"/>
                <w:sz w:val="24"/>
                <w:szCs w:val="24"/>
              </w:rPr>
              <w:t>…………………</w:t>
            </w:r>
            <w:r>
              <w:rPr>
                <w:rFonts w:ascii="Times New Roman" w:eastAsia="Calibri" w:hAnsi="Times New Roman" w:cs="Times New Roman"/>
                <w:sz w:val="24"/>
                <w:szCs w:val="24"/>
              </w:rPr>
              <w:t>……</w:t>
            </w:r>
          </w:p>
        </w:tc>
        <w:tc>
          <w:tcPr>
            <w:tcW w:w="709" w:type="dxa"/>
          </w:tcPr>
          <w:p w:rsidR="0015366F" w:rsidRPr="0015366F" w:rsidRDefault="0015366F" w:rsidP="00BD354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w:t>
            </w:r>
            <w:r w:rsidR="00BD3541">
              <w:rPr>
                <w:rFonts w:ascii="Times New Roman" w:eastAsia="Calibri" w:hAnsi="Times New Roman" w:cs="Times New Roman"/>
                <w:sz w:val="24"/>
                <w:szCs w:val="24"/>
              </w:rPr>
              <w:t>5</w:t>
            </w:r>
          </w:p>
        </w:tc>
      </w:tr>
      <w:tr w:rsidR="0015366F" w:rsidRPr="0015366F" w:rsidTr="005D4805">
        <w:tc>
          <w:tcPr>
            <w:tcW w:w="8930" w:type="dxa"/>
          </w:tcPr>
          <w:p w:rsidR="0015366F" w:rsidRPr="00B06D5E" w:rsidRDefault="00D01313" w:rsidP="00551E8B">
            <w:pPr>
              <w:spacing w:after="0" w:line="360" w:lineRule="auto"/>
              <w:rPr>
                <w:rFonts w:ascii="Times New Roman" w:eastAsia="Calibri" w:hAnsi="Times New Roman" w:cs="Times New Roman"/>
                <w:sz w:val="24"/>
                <w:szCs w:val="24"/>
                <w:lang w:val="en-US"/>
              </w:rPr>
            </w:pPr>
            <w:r w:rsidRPr="00B06D5E">
              <w:rPr>
                <w:rFonts w:ascii="Times New Roman" w:eastAsia="Calibri" w:hAnsi="Times New Roman" w:cs="Times New Roman"/>
                <w:sz w:val="24"/>
                <w:szCs w:val="24"/>
                <w:lang w:val="en-US"/>
              </w:rPr>
              <w:t xml:space="preserve">3.2 </w:t>
            </w:r>
            <w:r w:rsidR="00B06D5E">
              <w:rPr>
                <w:rFonts w:ascii="Times New Roman" w:eastAsia="Calibri" w:hAnsi="Times New Roman" w:cs="Times New Roman"/>
                <w:sz w:val="24"/>
                <w:szCs w:val="24"/>
                <w:lang w:val="en-US"/>
              </w:rPr>
              <w:t>Analysis</w:t>
            </w:r>
            <w:r w:rsidR="00B06D5E" w:rsidRPr="00B06D5E">
              <w:rPr>
                <w:rFonts w:ascii="Times New Roman" w:eastAsia="Calibri" w:hAnsi="Times New Roman" w:cs="Times New Roman"/>
                <w:sz w:val="24"/>
                <w:szCs w:val="24"/>
                <w:lang w:val="en-US"/>
              </w:rPr>
              <w:t xml:space="preserve"> </w:t>
            </w:r>
            <w:r w:rsidR="00B06D5E">
              <w:rPr>
                <w:rFonts w:ascii="Times New Roman" w:eastAsia="Calibri" w:hAnsi="Times New Roman" w:cs="Times New Roman"/>
                <w:sz w:val="24"/>
                <w:szCs w:val="24"/>
                <w:lang w:val="en-US"/>
              </w:rPr>
              <w:t>by</w:t>
            </w:r>
            <w:r w:rsidR="00B06D5E" w:rsidRPr="00B06D5E">
              <w:rPr>
                <w:rFonts w:ascii="Times New Roman" w:eastAsia="Calibri" w:hAnsi="Times New Roman" w:cs="Times New Roman"/>
                <w:sz w:val="24"/>
                <w:szCs w:val="24"/>
                <w:lang w:val="en-US"/>
              </w:rPr>
              <w:t xml:space="preserve"> </w:t>
            </w:r>
            <w:r w:rsidR="00B06D5E">
              <w:rPr>
                <w:rFonts w:ascii="Times New Roman" w:eastAsia="Calibri" w:hAnsi="Times New Roman" w:cs="Times New Roman"/>
                <w:sz w:val="24"/>
                <w:szCs w:val="24"/>
                <w:lang w:val="en-US"/>
              </w:rPr>
              <w:t>the</w:t>
            </w:r>
            <w:r w:rsidR="00B06D5E" w:rsidRPr="00B06D5E">
              <w:rPr>
                <w:rFonts w:ascii="Times New Roman" w:eastAsia="Calibri" w:hAnsi="Times New Roman" w:cs="Times New Roman"/>
                <w:sz w:val="24"/>
                <w:szCs w:val="24"/>
                <w:lang w:val="en-US"/>
              </w:rPr>
              <w:t xml:space="preserve"> </w:t>
            </w:r>
            <w:r w:rsidR="00B06D5E">
              <w:rPr>
                <w:rFonts w:ascii="Times New Roman" w:eastAsia="Calibri" w:hAnsi="Times New Roman" w:cs="Times New Roman"/>
                <w:sz w:val="24"/>
                <w:szCs w:val="24"/>
                <w:lang w:val="en-US"/>
              </w:rPr>
              <w:t>method</w:t>
            </w:r>
            <w:r w:rsidR="00B06D5E" w:rsidRPr="00B06D5E">
              <w:rPr>
                <w:rFonts w:ascii="Times New Roman" w:eastAsia="Calibri" w:hAnsi="Times New Roman" w:cs="Times New Roman"/>
                <w:sz w:val="24"/>
                <w:szCs w:val="24"/>
                <w:lang w:val="en-US"/>
              </w:rPr>
              <w:t xml:space="preserve"> </w:t>
            </w:r>
            <w:r w:rsidR="00B06D5E">
              <w:rPr>
                <w:rFonts w:ascii="Times New Roman" w:eastAsia="Calibri" w:hAnsi="Times New Roman" w:cs="Times New Roman"/>
                <w:sz w:val="24"/>
                <w:szCs w:val="24"/>
                <w:lang w:val="en-US"/>
              </w:rPr>
              <w:t>of coupled channels</w:t>
            </w:r>
            <w:r w:rsidRPr="00B06D5E">
              <w:rPr>
                <w:rFonts w:ascii="Times New Roman" w:eastAsia="Calibri" w:hAnsi="Times New Roman" w:cs="Times New Roman"/>
                <w:sz w:val="24"/>
                <w:szCs w:val="24"/>
                <w:lang w:val="en-US"/>
              </w:rPr>
              <w:t>……………</w:t>
            </w:r>
            <w:r w:rsidR="00551E8B" w:rsidRPr="00551E8B">
              <w:rPr>
                <w:rFonts w:ascii="Times New Roman" w:eastAsia="Calibri" w:hAnsi="Times New Roman" w:cs="Times New Roman"/>
                <w:bCs/>
                <w:caps/>
                <w:sz w:val="24"/>
                <w:szCs w:val="24"/>
                <w:lang w:val="en-US"/>
              </w:rPr>
              <w:t>……</w:t>
            </w:r>
            <w:r w:rsidRPr="00B06D5E">
              <w:rPr>
                <w:rFonts w:ascii="Times New Roman" w:eastAsia="Calibri" w:hAnsi="Times New Roman" w:cs="Times New Roman"/>
                <w:sz w:val="24"/>
                <w:szCs w:val="24"/>
                <w:lang w:val="en-US"/>
              </w:rPr>
              <w:t>………………………</w:t>
            </w:r>
            <w:r w:rsidR="0015366F" w:rsidRPr="00B06D5E">
              <w:rPr>
                <w:rFonts w:ascii="Times New Roman" w:eastAsia="Calibri" w:hAnsi="Times New Roman" w:cs="Times New Roman"/>
                <w:sz w:val="24"/>
                <w:szCs w:val="24"/>
                <w:lang w:val="en-US"/>
              </w:rPr>
              <w:t>…</w:t>
            </w:r>
          </w:p>
        </w:tc>
        <w:tc>
          <w:tcPr>
            <w:tcW w:w="709" w:type="dxa"/>
            <w:vAlign w:val="bottom"/>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22</w:t>
            </w:r>
          </w:p>
        </w:tc>
      </w:tr>
      <w:tr w:rsidR="0015366F" w:rsidRPr="0015366F" w:rsidTr="005D4805">
        <w:tc>
          <w:tcPr>
            <w:tcW w:w="8930" w:type="dxa"/>
          </w:tcPr>
          <w:p w:rsidR="0015366F" w:rsidRPr="0087100C" w:rsidRDefault="00D01313" w:rsidP="00551E8B">
            <w:pPr>
              <w:spacing w:after="0" w:line="360" w:lineRule="auto"/>
              <w:rPr>
                <w:rFonts w:ascii="Times New Roman" w:eastAsia="Calibri" w:hAnsi="Times New Roman" w:cs="Times New Roman"/>
                <w:sz w:val="24"/>
                <w:szCs w:val="24"/>
                <w:lang w:val="en-US"/>
              </w:rPr>
            </w:pPr>
            <w:r w:rsidRPr="0087100C">
              <w:rPr>
                <w:rFonts w:ascii="Times New Roman" w:eastAsia="Calibri" w:hAnsi="Times New Roman" w:cs="Times New Roman"/>
                <w:sz w:val="24"/>
                <w:szCs w:val="24"/>
                <w:lang w:val="en-US"/>
              </w:rPr>
              <w:t xml:space="preserve">3.3 </w:t>
            </w:r>
            <w:r w:rsidR="0087100C">
              <w:rPr>
                <w:rFonts w:ascii="Times New Roman" w:eastAsia="Calibri" w:hAnsi="Times New Roman" w:cs="Times New Roman"/>
                <w:sz w:val="24"/>
                <w:szCs w:val="24"/>
                <w:lang w:val="en-US"/>
              </w:rPr>
              <w:t>Reaction</w:t>
            </w:r>
            <w:r w:rsidRPr="0087100C">
              <w:rPr>
                <w:rFonts w:ascii="Times New Roman" w:eastAsia="Calibri" w:hAnsi="Times New Roman" w:cs="Times New Roman"/>
                <w:sz w:val="24"/>
                <w:szCs w:val="24"/>
                <w:lang w:val="en-US"/>
              </w:rPr>
              <w:t xml:space="preserve"> (</w:t>
            </w:r>
            <w:r w:rsidRPr="0087100C">
              <w:rPr>
                <w:rFonts w:ascii="Times New Roman" w:eastAsia="Calibri" w:hAnsi="Times New Roman" w:cs="Times New Roman"/>
                <w:sz w:val="24"/>
                <w:szCs w:val="24"/>
                <w:vertAlign w:val="superscript"/>
                <w:lang w:val="en-US"/>
              </w:rPr>
              <w:t>3</w:t>
            </w:r>
            <w:r w:rsidRPr="00D01313">
              <w:rPr>
                <w:rFonts w:ascii="Times New Roman" w:eastAsia="Calibri" w:hAnsi="Times New Roman" w:cs="Times New Roman"/>
                <w:sz w:val="24"/>
                <w:szCs w:val="24"/>
              </w:rPr>
              <w:t>Не</w:t>
            </w:r>
            <w:r w:rsidRPr="0087100C">
              <w:rPr>
                <w:rFonts w:ascii="Times New Roman" w:eastAsia="Calibri" w:hAnsi="Times New Roman" w:cs="Times New Roman"/>
                <w:sz w:val="24"/>
                <w:szCs w:val="24"/>
                <w:lang w:val="en-US"/>
              </w:rPr>
              <w:t xml:space="preserve">, </w:t>
            </w:r>
            <w:r w:rsidRPr="00D01313">
              <w:rPr>
                <w:rFonts w:ascii="Times New Roman" w:eastAsia="Calibri" w:hAnsi="Times New Roman" w:cs="Times New Roman"/>
                <w:sz w:val="24"/>
                <w:szCs w:val="24"/>
              </w:rPr>
              <w:t>α</w:t>
            </w:r>
            <w:r w:rsidRPr="0087100C">
              <w:rPr>
                <w:rFonts w:ascii="Times New Roman" w:eastAsia="Calibri" w:hAnsi="Times New Roman" w:cs="Times New Roman"/>
                <w:sz w:val="24"/>
                <w:szCs w:val="24"/>
                <w:lang w:val="en-US"/>
              </w:rPr>
              <w:t xml:space="preserve">) </w:t>
            </w:r>
            <w:r w:rsidR="0087100C">
              <w:rPr>
                <w:rFonts w:ascii="Times New Roman" w:eastAsia="Calibri" w:hAnsi="Times New Roman" w:cs="Times New Roman"/>
                <w:sz w:val="24"/>
                <w:szCs w:val="24"/>
                <w:lang w:val="en-US"/>
              </w:rPr>
              <w:t>on nuclei</w:t>
            </w:r>
            <w:r w:rsidRPr="0087100C">
              <w:rPr>
                <w:rFonts w:ascii="Times New Roman" w:eastAsia="Calibri" w:hAnsi="Times New Roman" w:cs="Times New Roman"/>
                <w:sz w:val="24"/>
                <w:szCs w:val="24"/>
                <w:lang w:val="en-US"/>
              </w:rPr>
              <w:t xml:space="preserve"> </w:t>
            </w:r>
            <w:r w:rsidRPr="0087100C">
              <w:rPr>
                <w:rFonts w:ascii="Times New Roman" w:eastAsia="Calibri" w:hAnsi="Times New Roman" w:cs="Times New Roman"/>
                <w:sz w:val="24"/>
                <w:szCs w:val="24"/>
                <w:vertAlign w:val="superscript"/>
                <w:lang w:val="en-US"/>
              </w:rPr>
              <w:t>24</w:t>
            </w:r>
            <w:r w:rsidRPr="0087100C">
              <w:rPr>
                <w:rFonts w:ascii="Times New Roman" w:eastAsia="Calibri" w:hAnsi="Times New Roman" w:cs="Times New Roman"/>
                <w:sz w:val="24"/>
                <w:szCs w:val="24"/>
                <w:lang w:val="en-US"/>
              </w:rPr>
              <w:t xml:space="preserve">Mg </w:t>
            </w:r>
            <w:r w:rsidR="0087100C">
              <w:rPr>
                <w:rFonts w:ascii="Times New Roman" w:eastAsia="Calibri" w:hAnsi="Times New Roman" w:cs="Times New Roman"/>
                <w:sz w:val="24"/>
                <w:szCs w:val="24"/>
                <w:lang w:val="en-US"/>
              </w:rPr>
              <w:t xml:space="preserve">and </w:t>
            </w:r>
            <w:r w:rsidRPr="0087100C">
              <w:rPr>
                <w:rFonts w:ascii="Times New Roman" w:eastAsia="Calibri" w:hAnsi="Times New Roman" w:cs="Times New Roman"/>
                <w:sz w:val="24"/>
                <w:szCs w:val="24"/>
                <w:vertAlign w:val="superscript"/>
                <w:lang w:val="en-US"/>
              </w:rPr>
              <w:t>28</w:t>
            </w:r>
            <w:r w:rsidRPr="0087100C">
              <w:rPr>
                <w:rFonts w:ascii="Times New Roman" w:eastAsia="Calibri" w:hAnsi="Times New Roman" w:cs="Times New Roman"/>
                <w:sz w:val="24"/>
                <w:szCs w:val="24"/>
                <w:lang w:val="en-US"/>
              </w:rPr>
              <w:t>Si</w:t>
            </w:r>
            <w:r w:rsidR="0015366F" w:rsidRPr="0087100C">
              <w:rPr>
                <w:rFonts w:ascii="Times New Roman" w:eastAsia="Calibri" w:hAnsi="Times New Roman" w:cs="Times New Roman"/>
                <w:sz w:val="24"/>
                <w:szCs w:val="24"/>
                <w:lang w:val="en-US"/>
              </w:rPr>
              <w:t>…………………..…</w:t>
            </w:r>
            <w:r w:rsidRPr="0087100C">
              <w:rPr>
                <w:rFonts w:ascii="Times New Roman" w:eastAsia="Calibri" w:hAnsi="Times New Roman" w:cs="Times New Roman"/>
                <w:sz w:val="24"/>
                <w:szCs w:val="24"/>
                <w:lang w:val="en-US"/>
              </w:rPr>
              <w:t>…</w:t>
            </w:r>
            <w:r w:rsidR="0015366F" w:rsidRPr="0087100C">
              <w:rPr>
                <w:rFonts w:ascii="Times New Roman" w:eastAsia="Calibri" w:hAnsi="Times New Roman" w:cs="Times New Roman"/>
                <w:sz w:val="24"/>
                <w:szCs w:val="24"/>
                <w:lang w:val="en-US"/>
              </w:rPr>
              <w:t>……</w:t>
            </w:r>
            <w:r w:rsidR="00551E8B" w:rsidRPr="00551E8B">
              <w:rPr>
                <w:rFonts w:ascii="Times New Roman" w:eastAsia="Calibri" w:hAnsi="Times New Roman" w:cs="Times New Roman"/>
                <w:bCs/>
                <w:caps/>
                <w:sz w:val="24"/>
                <w:szCs w:val="24"/>
                <w:lang w:val="en-US"/>
              </w:rPr>
              <w:t>…………</w:t>
            </w:r>
            <w:r w:rsidR="0015366F" w:rsidRPr="0087100C">
              <w:rPr>
                <w:rFonts w:ascii="Times New Roman" w:eastAsia="Calibri" w:hAnsi="Times New Roman" w:cs="Times New Roman"/>
                <w:sz w:val="24"/>
                <w:szCs w:val="24"/>
                <w:lang w:val="en-US"/>
              </w:rPr>
              <w:t>…....</w:t>
            </w:r>
          </w:p>
        </w:tc>
        <w:tc>
          <w:tcPr>
            <w:tcW w:w="709" w:type="dxa"/>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25</w:t>
            </w:r>
          </w:p>
        </w:tc>
      </w:tr>
      <w:tr w:rsidR="0015366F" w:rsidRPr="0015366F" w:rsidTr="005D4805">
        <w:trPr>
          <w:trHeight w:val="413"/>
        </w:trPr>
        <w:tc>
          <w:tcPr>
            <w:tcW w:w="8930" w:type="dxa"/>
          </w:tcPr>
          <w:p w:rsidR="0015366F" w:rsidRPr="0015366F" w:rsidRDefault="00895619" w:rsidP="00895619">
            <w:pPr>
              <w:spacing w:after="0" w:line="360" w:lineRule="auto"/>
              <w:rPr>
                <w:rFonts w:ascii="Times New Roman" w:eastAsia="Calibri" w:hAnsi="Times New Roman" w:cs="Times New Roman"/>
                <w:sz w:val="24"/>
                <w:szCs w:val="24"/>
              </w:rPr>
            </w:pPr>
            <w:r>
              <w:rPr>
                <w:rFonts w:ascii="Times New Roman" w:eastAsia="Calibri" w:hAnsi="Times New Roman" w:cs="Times New Roman"/>
                <w:color w:val="000000"/>
                <w:sz w:val="24"/>
                <w:szCs w:val="24"/>
                <w:lang w:val="en-US"/>
              </w:rPr>
              <w:t>CONCLUSION</w:t>
            </w:r>
            <w:r w:rsidR="0015366F" w:rsidRPr="0015366F">
              <w:rPr>
                <w:rFonts w:ascii="Times New Roman" w:eastAsia="Calibri" w:hAnsi="Times New Roman" w:cs="Times New Roman"/>
                <w:color w:val="000000"/>
                <w:sz w:val="24"/>
                <w:szCs w:val="24"/>
              </w:rPr>
              <w:t xml:space="preserve"> ……………………………………………………………………….…...</w:t>
            </w:r>
          </w:p>
        </w:tc>
        <w:tc>
          <w:tcPr>
            <w:tcW w:w="709" w:type="dxa"/>
            <w:vAlign w:val="bottom"/>
          </w:tcPr>
          <w:p w:rsidR="0015366F" w:rsidRPr="0015366F" w:rsidRDefault="0015366F" w:rsidP="00BD3541">
            <w:pPr>
              <w:spacing w:after="0" w:line="360" w:lineRule="auto"/>
              <w:jc w:val="right"/>
              <w:rPr>
                <w:rFonts w:ascii="Times New Roman" w:eastAsia="Calibri" w:hAnsi="Times New Roman" w:cs="Times New Roman"/>
                <w:sz w:val="24"/>
                <w:szCs w:val="24"/>
              </w:rPr>
            </w:pPr>
            <w:r w:rsidRPr="0015366F">
              <w:rPr>
                <w:rFonts w:ascii="Times New Roman" w:eastAsia="Calibri" w:hAnsi="Times New Roman" w:cs="Times New Roman"/>
                <w:sz w:val="24"/>
                <w:szCs w:val="24"/>
              </w:rPr>
              <w:t>2</w:t>
            </w:r>
            <w:r w:rsidR="00BD3541">
              <w:rPr>
                <w:rFonts w:ascii="Times New Roman" w:eastAsia="Calibri" w:hAnsi="Times New Roman" w:cs="Times New Roman"/>
                <w:sz w:val="24"/>
                <w:szCs w:val="24"/>
              </w:rPr>
              <w:t>8</w:t>
            </w:r>
          </w:p>
        </w:tc>
      </w:tr>
      <w:tr w:rsidR="0015366F" w:rsidRPr="0015366F" w:rsidTr="005D4805">
        <w:tc>
          <w:tcPr>
            <w:tcW w:w="8930" w:type="dxa"/>
          </w:tcPr>
          <w:p w:rsidR="0015366F" w:rsidRPr="0015366F" w:rsidRDefault="00895619" w:rsidP="00895619">
            <w:pPr>
              <w:spacing w:after="0" w:line="360" w:lineRule="auto"/>
              <w:rPr>
                <w:rFonts w:ascii="Times New Roman" w:eastAsia="Calibri" w:hAnsi="Times New Roman" w:cs="Times New Roman"/>
                <w:bCs/>
                <w:sz w:val="24"/>
                <w:szCs w:val="24"/>
              </w:rPr>
            </w:pPr>
            <w:r>
              <w:rPr>
                <w:rFonts w:ascii="Times New Roman" w:eastAsia="Calibri" w:hAnsi="Times New Roman" w:cs="Times New Roman"/>
                <w:bCs/>
                <w:caps/>
                <w:sz w:val="24"/>
                <w:szCs w:val="24"/>
                <w:lang w:val="en-US"/>
              </w:rPr>
              <w:t>LIST</w:t>
            </w:r>
            <w:r w:rsidRPr="00895619">
              <w:rPr>
                <w:rFonts w:ascii="Times New Roman" w:eastAsia="Calibri" w:hAnsi="Times New Roman" w:cs="Times New Roman"/>
                <w:bCs/>
                <w:caps/>
                <w:sz w:val="24"/>
                <w:szCs w:val="24"/>
              </w:rPr>
              <w:t xml:space="preserve"> </w:t>
            </w:r>
            <w:r>
              <w:rPr>
                <w:rFonts w:ascii="Times New Roman" w:eastAsia="Calibri" w:hAnsi="Times New Roman" w:cs="Times New Roman"/>
                <w:bCs/>
                <w:caps/>
                <w:sz w:val="24"/>
                <w:szCs w:val="24"/>
                <w:lang w:val="en-US"/>
              </w:rPr>
              <w:t>OF</w:t>
            </w:r>
            <w:r w:rsidRPr="00895619">
              <w:rPr>
                <w:rFonts w:ascii="Times New Roman" w:eastAsia="Calibri" w:hAnsi="Times New Roman" w:cs="Times New Roman"/>
                <w:bCs/>
                <w:caps/>
                <w:sz w:val="24"/>
                <w:szCs w:val="24"/>
              </w:rPr>
              <w:t xml:space="preserve"> </w:t>
            </w:r>
            <w:r>
              <w:rPr>
                <w:rFonts w:ascii="Times New Roman" w:eastAsia="Calibri" w:hAnsi="Times New Roman" w:cs="Times New Roman"/>
                <w:bCs/>
                <w:caps/>
                <w:sz w:val="24"/>
                <w:szCs w:val="24"/>
                <w:lang w:val="en-US"/>
              </w:rPr>
              <w:t>USED</w:t>
            </w:r>
            <w:r w:rsidRPr="00895619">
              <w:rPr>
                <w:rFonts w:ascii="Times New Roman" w:eastAsia="Calibri" w:hAnsi="Times New Roman" w:cs="Times New Roman"/>
                <w:bCs/>
                <w:caps/>
                <w:sz w:val="24"/>
                <w:szCs w:val="24"/>
              </w:rPr>
              <w:t xml:space="preserve"> </w:t>
            </w:r>
            <w:r>
              <w:rPr>
                <w:rFonts w:ascii="Times New Roman" w:eastAsia="Calibri" w:hAnsi="Times New Roman" w:cs="Times New Roman"/>
                <w:bCs/>
                <w:caps/>
                <w:sz w:val="24"/>
                <w:szCs w:val="24"/>
                <w:lang w:val="en-US"/>
              </w:rPr>
              <w:t>REFERENCES………………….</w:t>
            </w:r>
            <w:r w:rsidR="00551E8B" w:rsidRPr="0015366F">
              <w:rPr>
                <w:rFonts w:ascii="Times New Roman" w:eastAsia="Calibri" w:hAnsi="Times New Roman" w:cs="Times New Roman"/>
                <w:bCs/>
                <w:caps/>
                <w:sz w:val="24"/>
                <w:szCs w:val="24"/>
              </w:rPr>
              <w:t>…</w:t>
            </w:r>
            <w:r w:rsidR="0015366F" w:rsidRPr="0015366F">
              <w:rPr>
                <w:rFonts w:ascii="Times New Roman" w:eastAsia="Calibri" w:hAnsi="Times New Roman" w:cs="Times New Roman"/>
                <w:bCs/>
                <w:caps/>
                <w:sz w:val="24"/>
                <w:szCs w:val="24"/>
              </w:rPr>
              <w:t>…………………………………..….</w:t>
            </w:r>
          </w:p>
        </w:tc>
        <w:tc>
          <w:tcPr>
            <w:tcW w:w="709" w:type="dxa"/>
            <w:vAlign w:val="bottom"/>
          </w:tcPr>
          <w:p w:rsidR="0015366F" w:rsidRPr="0015366F" w:rsidRDefault="00BD3541" w:rsidP="00BA7238">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30</w:t>
            </w:r>
          </w:p>
        </w:tc>
      </w:tr>
      <w:tr w:rsidR="0015366F" w:rsidRPr="0015366F" w:rsidTr="005D4805">
        <w:tc>
          <w:tcPr>
            <w:tcW w:w="8930" w:type="dxa"/>
          </w:tcPr>
          <w:p w:rsidR="0015366F" w:rsidRPr="00895619" w:rsidRDefault="00895619" w:rsidP="00895619">
            <w:pPr>
              <w:spacing w:after="0" w:line="360" w:lineRule="auto"/>
              <w:rPr>
                <w:rFonts w:ascii="Times New Roman" w:eastAsia="Calibri" w:hAnsi="Times New Roman" w:cs="Times New Roman"/>
                <w:bCs/>
                <w:caps/>
                <w:sz w:val="24"/>
                <w:szCs w:val="24"/>
                <w:lang w:val="en-US"/>
              </w:rPr>
            </w:pPr>
            <w:r>
              <w:rPr>
                <w:rFonts w:ascii="Times New Roman" w:eastAsia="Calibri" w:hAnsi="Times New Roman" w:cs="Times New Roman"/>
                <w:sz w:val="24"/>
                <w:szCs w:val="24"/>
                <w:lang w:val="en-US"/>
              </w:rPr>
              <w:t>ANNEX</w:t>
            </w:r>
            <w:r w:rsidR="0015366F" w:rsidRPr="00895619">
              <w:rPr>
                <w:rFonts w:ascii="Times New Roman" w:eastAsia="Calibri" w:hAnsi="Times New Roman" w:cs="Times New Roman"/>
                <w:sz w:val="24"/>
                <w:szCs w:val="24"/>
                <w:lang w:val="en-US"/>
              </w:rPr>
              <w:t xml:space="preserve"> </w:t>
            </w:r>
            <w:r w:rsidR="0015366F" w:rsidRPr="0015366F">
              <w:rPr>
                <w:rFonts w:ascii="Times New Roman" w:eastAsia="Calibri" w:hAnsi="Times New Roman" w:cs="Times New Roman"/>
                <w:sz w:val="24"/>
                <w:szCs w:val="24"/>
              </w:rPr>
              <w:t>А</w:t>
            </w:r>
            <w:r w:rsidR="0015366F" w:rsidRPr="00895619">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Calendar</w:t>
            </w:r>
            <w:r w:rsidRPr="00895619">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Plan</w:t>
            </w:r>
            <w:r w:rsidRPr="00895619">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of works…………</w:t>
            </w:r>
            <w:r w:rsidR="00551E8B" w:rsidRPr="00551E8B">
              <w:rPr>
                <w:rFonts w:ascii="Times New Roman" w:eastAsia="Calibri" w:hAnsi="Times New Roman" w:cs="Times New Roman"/>
                <w:bCs/>
                <w:caps/>
                <w:sz w:val="24"/>
                <w:szCs w:val="24"/>
                <w:lang w:val="en-US"/>
              </w:rPr>
              <w:t>…</w:t>
            </w:r>
            <w:r w:rsidR="0015366F" w:rsidRPr="00895619">
              <w:rPr>
                <w:rFonts w:ascii="Times New Roman" w:eastAsia="Calibri" w:hAnsi="Times New Roman" w:cs="Times New Roman"/>
                <w:sz w:val="24"/>
                <w:szCs w:val="24"/>
                <w:lang w:val="en-US"/>
              </w:rPr>
              <w:t>……….…………………………………...</w:t>
            </w:r>
          </w:p>
        </w:tc>
        <w:tc>
          <w:tcPr>
            <w:tcW w:w="709" w:type="dxa"/>
            <w:vAlign w:val="bottom"/>
          </w:tcPr>
          <w:p w:rsidR="0015366F" w:rsidRPr="0015366F" w:rsidRDefault="00BD3541" w:rsidP="003D511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35</w:t>
            </w:r>
          </w:p>
        </w:tc>
      </w:tr>
      <w:tr w:rsidR="00BA7238" w:rsidRPr="0015366F" w:rsidTr="005D4805">
        <w:tc>
          <w:tcPr>
            <w:tcW w:w="8930" w:type="dxa"/>
          </w:tcPr>
          <w:p w:rsidR="00BA7238" w:rsidRPr="00895619" w:rsidRDefault="00895619" w:rsidP="00551E8B">
            <w:pPr>
              <w:spacing w:after="0" w:line="36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ANNEX</w:t>
            </w:r>
            <w:r w:rsidR="00BA7238" w:rsidRPr="00895619">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B</w:t>
            </w:r>
            <w:r w:rsidRPr="00895619">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List</w:t>
            </w:r>
            <w:r w:rsidRPr="00895619">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of</w:t>
            </w:r>
            <w:r w:rsidRPr="00895619">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published</w:t>
            </w:r>
            <w:r w:rsidRPr="00895619">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papers for</w:t>
            </w:r>
            <w:r w:rsidR="003D5111" w:rsidRPr="00895619">
              <w:rPr>
                <w:rFonts w:ascii="Times New Roman" w:hAnsi="Times New Roman"/>
                <w:sz w:val="24"/>
                <w:szCs w:val="24"/>
                <w:lang w:val="en-US"/>
              </w:rPr>
              <w:t xml:space="preserve"> 2020-2021 </w:t>
            </w:r>
            <w:r>
              <w:rPr>
                <w:rFonts w:ascii="Times New Roman" w:hAnsi="Times New Roman"/>
                <w:sz w:val="24"/>
                <w:szCs w:val="24"/>
                <w:lang w:val="en-US"/>
              </w:rPr>
              <w:t>…………………</w:t>
            </w:r>
            <w:r w:rsidR="00551E8B" w:rsidRPr="00551E8B">
              <w:rPr>
                <w:rFonts w:ascii="Times New Roman" w:eastAsia="Calibri" w:hAnsi="Times New Roman" w:cs="Times New Roman"/>
                <w:bCs/>
                <w:caps/>
                <w:sz w:val="24"/>
                <w:szCs w:val="24"/>
                <w:lang w:val="en-US"/>
              </w:rPr>
              <w:t>………</w:t>
            </w:r>
            <w:r w:rsidR="003D5111" w:rsidRPr="00895619">
              <w:rPr>
                <w:rFonts w:ascii="Times New Roman" w:hAnsi="Times New Roman"/>
                <w:sz w:val="24"/>
                <w:szCs w:val="24"/>
                <w:lang w:val="en-US"/>
              </w:rPr>
              <w:t>……………..</w:t>
            </w:r>
          </w:p>
        </w:tc>
        <w:tc>
          <w:tcPr>
            <w:tcW w:w="709" w:type="dxa"/>
            <w:vAlign w:val="bottom"/>
          </w:tcPr>
          <w:p w:rsidR="00BA7238" w:rsidRPr="0015366F" w:rsidRDefault="00BD3541" w:rsidP="003D511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38</w:t>
            </w:r>
          </w:p>
        </w:tc>
      </w:tr>
      <w:tr w:rsidR="00BA7238" w:rsidRPr="0015366F" w:rsidTr="005D4805">
        <w:tc>
          <w:tcPr>
            <w:tcW w:w="8930" w:type="dxa"/>
          </w:tcPr>
          <w:p w:rsidR="00BA7238" w:rsidRPr="00B06D5E" w:rsidRDefault="00895619" w:rsidP="00A72655">
            <w:pPr>
              <w:spacing w:after="0"/>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ANNEX</w:t>
            </w:r>
            <w:r w:rsidRPr="00B06D5E">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C</w:t>
            </w:r>
            <w:r w:rsidRPr="00B06D5E">
              <w:rPr>
                <w:rFonts w:ascii="Times New Roman" w:eastAsia="Calibri" w:hAnsi="Times New Roman" w:cs="Times New Roman"/>
                <w:sz w:val="24"/>
                <w:szCs w:val="24"/>
                <w:lang w:val="en-US"/>
              </w:rPr>
              <w:t xml:space="preserve"> </w:t>
            </w:r>
            <w:r w:rsidR="00B06D5E" w:rsidRPr="00B06D5E">
              <w:rPr>
                <w:rFonts w:ascii="Times New Roman" w:eastAsia="Calibri" w:hAnsi="Times New Roman" w:cs="Times New Roman"/>
                <w:sz w:val="24"/>
                <w:szCs w:val="24"/>
                <w:lang w:val="en-US"/>
              </w:rPr>
              <w:t xml:space="preserve">Reprints of published </w:t>
            </w:r>
            <w:r w:rsidR="00B06D5E">
              <w:rPr>
                <w:rFonts w:ascii="Times New Roman" w:eastAsia="Calibri" w:hAnsi="Times New Roman" w:cs="Times New Roman"/>
                <w:sz w:val="24"/>
                <w:szCs w:val="24"/>
                <w:lang w:val="en-US"/>
              </w:rPr>
              <w:t>papers……………</w:t>
            </w:r>
            <w:r w:rsidR="00A72655" w:rsidRPr="00A72655">
              <w:rPr>
                <w:rFonts w:ascii="Times New Roman" w:eastAsia="Calibri" w:hAnsi="Times New Roman" w:cs="Times New Roman"/>
                <w:bCs/>
                <w:caps/>
                <w:sz w:val="24"/>
                <w:szCs w:val="24"/>
                <w:lang w:val="en-US"/>
              </w:rPr>
              <w:t>……</w:t>
            </w:r>
            <w:r w:rsidRPr="00B06D5E">
              <w:rPr>
                <w:rFonts w:ascii="Times New Roman" w:hAnsi="Times New Roman"/>
                <w:sz w:val="24"/>
                <w:szCs w:val="24"/>
                <w:lang w:val="en-US"/>
              </w:rPr>
              <w:t>……………</w:t>
            </w:r>
            <w:r w:rsidR="003D5111" w:rsidRPr="00B06D5E">
              <w:rPr>
                <w:rFonts w:ascii="Times New Roman" w:hAnsi="Times New Roman"/>
                <w:sz w:val="24"/>
                <w:szCs w:val="24"/>
                <w:lang w:val="en-US"/>
              </w:rPr>
              <w:t>……………………</w:t>
            </w:r>
          </w:p>
        </w:tc>
        <w:tc>
          <w:tcPr>
            <w:tcW w:w="709" w:type="dxa"/>
            <w:vAlign w:val="bottom"/>
          </w:tcPr>
          <w:p w:rsidR="00BA7238" w:rsidRPr="0015366F" w:rsidRDefault="00BD3541" w:rsidP="003D5111">
            <w:pPr>
              <w:spacing w:after="0" w:line="36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39</w:t>
            </w:r>
          </w:p>
        </w:tc>
      </w:tr>
    </w:tbl>
    <w:p w:rsidR="0015366F" w:rsidRDefault="0015366F" w:rsidP="00BA7238">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B32658" w:rsidRDefault="00B32658" w:rsidP="00BA7238">
      <w:pPr>
        <w:spacing w:after="0" w:line="360" w:lineRule="auto"/>
        <w:jc w:val="center"/>
        <w:rPr>
          <w:rFonts w:ascii="Times New Roman" w:hAnsi="Times New Roman" w:cs="Times New Roman"/>
          <w:b/>
          <w:sz w:val="24"/>
          <w:szCs w:val="24"/>
        </w:rPr>
      </w:pPr>
    </w:p>
    <w:p w:rsidR="004532EC" w:rsidRPr="00BA7238" w:rsidRDefault="0087100C" w:rsidP="00BA7238">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lang w:val="en-US"/>
        </w:rPr>
        <w:t>INTRODUCTION</w:t>
      </w:r>
    </w:p>
    <w:p w:rsidR="00A111BC" w:rsidRDefault="00A111BC" w:rsidP="00BA7238">
      <w:pPr>
        <w:spacing w:after="0" w:line="360" w:lineRule="auto"/>
        <w:jc w:val="center"/>
        <w:rPr>
          <w:rFonts w:ascii="Times New Roman" w:hAnsi="Times New Roman" w:cs="Times New Roman"/>
          <w:sz w:val="24"/>
          <w:szCs w:val="24"/>
        </w:rPr>
      </w:pPr>
    </w:p>
    <w:p w:rsidR="00C200AF" w:rsidRPr="00BB14D7" w:rsidRDefault="0087100C" w:rsidP="0087100C">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One of the priority </w:t>
      </w:r>
      <w:r w:rsidR="0074406A">
        <w:rPr>
          <w:rFonts w:ascii="Times New Roman" w:hAnsi="Times New Roman" w:cs="Times New Roman"/>
          <w:sz w:val="24"/>
          <w:szCs w:val="24"/>
          <w:lang w:val="en-US"/>
        </w:rPr>
        <w:t>areas</w:t>
      </w:r>
      <w:r w:rsidRPr="003D4F58">
        <w:rPr>
          <w:rFonts w:ascii="Times New Roman" w:hAnsi="Times New Roman" w:cs="Times New Roman"/>
          <w:sz w:val="24"/>
          <w:szCs w:val="24"/>
          <w:lang w:val="en-US"/>
        </w:rPr>
        <w:t xml:space="preserve"> in nuclear physics associated with obtaining information about the properties of nuclei and the mechanisms of interaction of colliding systems is the study of elastic and </w:t>
      </w:r>
      <w:proofErr w:type="spellStart"/>
      <w:r w:rsidRPr="003D4F58">
        <w:rPr>
          <w:rFonts w:ascii="Times New Roman" w:hAnsi="Times New Roman" w:cs="Times New Roman"/>
          <w:sz w:val="24"/>
          <w:szCs w:val="24"/>
          <w:lang w:val="en-US"/>
        </w:rPr>
        <w:t>quaselastic</w:t>
      </w:r>
      <w:proofErr w:type="spellEnd"/>
      <w:r w:rsidRPr="003D4F58">
        <w:rPr>
          <w:rFonts w:ascii="Times New Roman" w:hAnsi="Times New Roman" w:cs="Times New Roman"/>
          <w:sz w:val="24"/>
          <w:szCs w:val="24"/>
          <w:lang w:val="en-US"/>
        </w:rPr>
        <w:t xml:space="preserve"> processes of particles and nuclei </w:t>
      </w:r>
      <w:r w:rsidR="0074406A" w:rsidRPr="003D4F58">
        <w:rPr>
          <w:rFonts w:ascii="Times New Roman" w:hAnsi="Times New Roman" w:cs="Times New Roman"/>
          <w:sz w:val="24"/>
          <w:szCs w:val="24"/>
          <w:lang w:val="en-US"/>
        </w:rPr>
        <w:t xml:space="preserve">interaction </w:t>
      </w:r>
      <w:r w:rsidRPr="003D4F58">
        <w:rPr>
          <w:rFonts w:ascii="Times New Roman" w:hAnsi="Times New Roman" w:cs="Times New Roman"/>
          <w:sz w:val="24"/>
          <w:szCs w:val="24"/>
          <w:lang w:val="en-US"/>
        </w:rPr>
        <w:t>with nuclei.</w:t>
      </w:r>
      <w:r w:rsidR="006C61E2" w:rsidRPr="006C61E2">
        <w:rPr>
          <w:lang w:val="en-US"/>
        </w:rPr>
        <w:t xml:space="preserve"> </w:t>
      </w:r>
      <w:r w:rsidR="006C61E2" w:rsidRPr="006C61E2">
        <w:rPr>
          <w:rFonts w:ascii="Times New Roman" w:hAnsi="Times New Roman" w:cs="Times New Roman"/>
          <w:sz w:val="24"/>
          <w:szCs w:val="24"/>
          <w:lang w:val="en-US"/>
        </w:rPr>
        <w:t>In this case,</w:t>
      </w:r>
      <w:r w:rsidR="00E67CD3">
        <w:rPr>
          <w:rFonts w:ascii="Times New Roman" w:hAnsi="Times New Roman" w:cs="Times New Roman"/>
          <w:sz w:val="24"/>
          <w:szCs w:val="24"/>
          <w:lang w:val="en-US"/>
        </w:rPr>
        <w:t xml:space="preserve"> the</w:t>
      </w:r>
      <w:r w:rsidR="006C61E2" w:rsidRPr="006C61E2">
        <w:rPr>
          <w:rFonts w:ascii="Times New Roman" w:hAnsi="Times New Roman" w:cs="Times New Roman"/>
          <w:sz w:val="24"/>
          <w:szCs w:val="24"/>
          <w:lang w:val="en-US"/>
        </w:rPr>
        <w:t xml:space="preserve"> important task remains </w:t>
      </w:r>
      <w:r w:rsidR="00E67CD3">
        <w:rPr>
          <w:rFonts w:ascii="Times New Roman" w:hAnsi="Times New Roman" w:cs="Times New Roman"/>
          <w:sz w:val="24"/>
          <w:szCs w:val="24"/>
          <w:lang w:val="en-US"/>
        </w:rPr>
        <w:t xml:space="preserve">- </w:t>
      </w:r>
      <w:r w:rsidR="006C61E2" w:rsidRPr="006C61E2">
        <w:rPr>
          <w:rFonts w:ascii="Times New Roman" w:hAnsi="Times New Roman" w:cs="Times New Roman"/>
          <w:sz w:val="24"/>
          <w:szCs w:val="24"/>
          <w:lang w:val="en-US"/>
        </w:rPr>
        <w:t xml:space="preserve">to determine the effective potential of the nucleus-nucleus interaction, which will </w:t>
      </w:r>
      <w:r w:rsidR="00E67CD3">
        <w:rPr>
          <w:rFonts w:ascii="Times New Roman" w:hAnsi="Times New Roman" w:cs="Times New Roman"/>
          <w:sz w:val="24"/>
          <w:szCs w:val="24"/>
          <w:lang w:val="en-US"/>
        </w:rPr>
        <w:t xml:space="preserve">enable us to understand </w:t>
      </w:r>
      <w:r w:rsidR="006C61E2" w:rsidRPr="006C61E2">
        <w:rPr>
          <w:rFonts w:ascii="Times New Roman" w:hAnsi="Times New Roman" w:cs="Times New Roman"/>
          <w:sz w:val="24"/>
          <w:szCs w:val="24"/>
          <w:lang w:val="en-US"/>
        </w:rPr>
        <w:t>the nature of nuclear transformations with participation of different types of particles in the input and output channels of the reaction</w:t>
      </w:r>
      <w:r w:rsidRPr="003D4F58">
        <w:rPr>
          <w:rFonts w:ascii="Times New Roman" w:hAnsi="Times New Roman" w:cs="Times New Roman"/>
          <w:sz w:val="24"/>
          <w:szCs w:val="24"/>
          <w:lang w:val="en-US"/>
        </w:rPr>
        <w:t xml:space="preserve">. </w:t>
      </w:r>
    </w:p>
    <w:p w:rsidR="0087100C" w:rsidRPr="003D4F58" w:rsidRDefault="0087100C" w:rsidP="0087100C">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Usually, to solve this problem, it is sufficient to analyze the experimental data on elastic scattering within the framework of the optical model of the nucleus. However, in case of scattering of complex particles (in particular, </w:t>
      </w:r>
      <w:r w:rsidRPr="0074406A">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 xml:space="preserve">He ions and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this approach is characterized by significant ambiguities in determining the parameters of the optical potential. To limit these ambiguities, new approaches and experimental data are </w:t>
      </w:r>
      <w:r w:rsidR="00134D46">
        <w:rPr>
          <w:rFonts w:ascii="Times New Roman" w:hAnsi="Times New Roman" w:cs="Times New Roman"/>
          <w:sz w:val="24"/>
          <w:szCs w:val="24"/>
          <w:lang w:val="en-US"/>
        </w:rPr>
        <w:t>required</w:t>
      </w:r>
      <w:r w:rsidRPr="003D4F58">
        <w:rPr>
          <w:rFonts w:ascii="Times New Roman" w:hAnsi="Times New Roman" w:cs="Times New Roman"/>
          <w:sz w:val="24"/>
          <w:szCs w:val="24"/>
          <w:lang w:val="en-US"/>
        </w:rPr>
        <w:t xml:space="preserve"> in a wide angular and energy range.</w:t>
      </w:r>
    </w:p>
    <w:p w:rsidR="00134D46" w:rsidRPr="003D4F58" w:rsidRDefault="00134D46" w:rsidP="00134D46">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The main idea of the project is </w:t>
      </w:r>
      <w:r>
        <w:rPr>
          <w:rFonts w:ascii="Times New Roman" w:hAnsi="Times New Roman" w:cs="Times New Roman"/>
          <w:sz w:val="24"/>
          <w:szCs w:val="24"/>
          <w:lang w:val="en-US"/>
        </w:rPr>
        <w:t>implementation of the complex</w:t>
      </w:r>
      <w:r w:rsidRPr="003D4F58">
        <w:rPr>
          <w:rFonts w:ascii="Times New Roman" w:hAnsi="Times New Roman" w:cs="Times New Roman"/>
          <w:sz w:val="24"/>
          <w:szCs w:val="24"/>
          <w:lang w:val="en-US"/>
        </w:rPr>
        <w:t xml:space="preserve"> theoretical analysis of the available experimental data on elastic and quasi-elastic processes using such theoretical approaches as </w:t>
      </w:r>
      <w:r w:rsidR="00AA41AB">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optical model, </w:t>
      </w:r>
      <w:r w:rsidR="00AA41AB">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distorted wave method, </w:t>
      </w:r>
      <w:r w:rsidR="00AA41AB">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coupled-channel scattering method and </w:t>
      </w:r>
      <w:r w:rsidR="00AA41AB">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coupled-channel method for reactions, which will make it possible to localize a number of ambiguous parameters of the optical potential. And thus will make it possible to </w:t>
      </w:r>
      <w:r w:rsidR="00AA41AB">
        <w:rPr>
          <w:rFonts w:ascii="Times New Roman" w:hAnsi="Times New Roman" w:cs="Times New Roman"/>
          <w:sz w:val="24"/>
          <w:szCs w:val="24"/>
          <w:lang w:val="en-US"/>
        </w:rPr>
        <w:t>obtain</w:t>
      </w:r>
      <w:r w:rsidRPr="003D4F58">
        <w:rPr>
          <w:rFonts w:ascii="Times New Roman" w:hAnsi="Times New Roman" w:cs="Times New Roman"/>
          <w:sz w:val="24"/>
          <w:szCs w:val="24"/>
          <w:lang w:val="en-US"/>
        </w:rPr>
        <w:t xml:space="preserve"> new information about the effective nucleon-nucleon forces acting in the nucleus.</w:t>
      </w:r>
    </w:p>
    <w:p w:rsidR="00AA41AB" w:rsidRPr="003D4F58" w:rsidRDefault="00AA41AB" w:rsidP="00AA41AB">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Planned works for 2020-2021 are a logical continuation of fundamental research under the </w:t>
      </w:r>
      <w:r>
        <w:rPr>
          <w:rFonts w:ascii="Times New Roman" w:hAnsi="Times New Roman" w:cs="Times New Roman"/>
          <w:sz w:val="24"/>
          <w:szCs w:val="24"/>
          <w:lang w:val="en-US"/>
        </w:rPr>
        <w:t>G</w:t>
      </w:r>
      <w:r w:rsidRPr="003D4F58">
        <w:rPr>
          <w:rFonts w:ascii="Times New Roman" w:hAnsi="Times New Roman" w:cs="Times New Roman"/>
          <w:sz w:val="24"/>
          <w:szCs w:val="24"/>
          <w:lang w:val="en-US"/>
        </w:rPr>
        <w:t xml:space="preserve">rant 0605/GF "Experimental and theoretical study of elastic and quasi-elastic processes of interaction of </w:t>
      </w:r>
      <w:r w:rsidRPr="00AA41AB">
        <w:rPr>
          <w:rFonts w:ascii="Times New Roman" w:hAnsi="Times New Roman" w:cs="Times New Roman"/>
          <w:sz w:val="24"/>
          <w:szCs w:val="24"/>
          <w:vertAlign w:val="superscript"/>
          <w:lang w:val="en-US"/>
        </w:rPr>
        <w:t>3</w:t>
      </w:r>
      <w:r w:rsidRPr="003D4F58">
        <w:rPr>
          <w:rFonts w:ascii="Times New Roman" w:hAnsi="Times New Roman" w:cs="Times New Roman"/>
          <w:sz w:val="24"/>
          <w:szCs w:val="24"/>
        </w:rPr>
        <w:t>Не</w:t>
      </w:r>
      <w:r w:rsidRPr="003D4F58">
        <w:rPr>
          <w:rFonts w:ascii="Times New Roman" w:hAnsi="Times New Roman" w:cs="Times New Roman"/>
          <w:sz w:val="24"/>
          <w:szCs w:val="24"/>
          <w:lang w:val="en-US"/>
        </w:rPr>
        <w:t xml:space="preserve">, </w:t>
      </w:r>
      <w:r w:rsidRPr="00AA41AB">
        <w:rPr>
          <w:rFonts w:ascii="Times New Roman" w:hAnsi="Times New Roman" w:cs="Times New Roman"/>
          <w:sz w:val="24"/>
          <w:szCs w:val="24"/>
          <w:vertAlign w:val="superscript"/>
          <w:lang w:val="en-US"/>
        </w:rPr>
        <w:t>4</w:t>
      </w:r>
      <w:r w:rsidRPr="003D4F58">
        <w:rPr>
          <w:rFonts w:ascii="Times New Roman" w:hAnsi="Times New Roman" w:cs="Times New Roman"/>
          <w:sz w:val="24"/>
          <w:szCs w:val="24"/>
        </w:rPr>
        <w:t>Не</w:t>
      </w:r>
      <w:r w:rsidRPr="003D4F58">
        <w:rPr>
          <w:rFonts w:ascii="Times New Roman" w:hAnsi="Times New Roman" w:cs="Times New Roman"/>
          <w:sz w:val="24"/>
          <w:szCs w:val="24"/>
          <w:lang w:val="en-US"/>
        </w:rPr>
        <w:t xml:space="preserve"> ions with </w:t>
      </w:r>
      <w:r w:rsidRPr="00AA41AB">
        <w:rPr>
          <w:rFonts w:ascii="Times New Roman" w:hAnsi="Times New Roman" w:cs="Times New Roman"/>
          <w:sz w:val="24"/>
          <w:szCs w:val="24"/>
          <w:vertAlign w:val="superscript"/>
          <w:lang w:val="en-US"/>
        </w:rPr>
        <w:t>14</w:t>
      </w:r>
      <w:r w:rsidRPr="00AA41AB">
        <w:rPr>
          <w:rFonts w:ascii="Times New Roman" w:hAnsi="Times New Roman" w:cs="Times New Roman"/>
          <w:sz w:val="24"/>
          <w:szCs w:val="24"/>
          <w:lang w:val="en-US"/>
        </w:rPr>
        <w:t xml:space="preserve">N, </w:t>
      </w:r>
      <w:r w:rsidRPr="00AA41AB">
        <w:rPr>
          <w:rFonts w:ascii="Times New Roman" w:hAnsi="Times New Roman" w:cs="Times New Roman"/>
          <w:sz w:val="24"/>
          <w:szCs w:val="24"/>
          <w:vertAlign w:val="superscript"/>
          <w:lang w:val="en-US"/>
        </w:rPr>
        <w:t>16</w:t>
      </w:r>
      <w:r w:rsidRPr="00AA41AB">
        <w:rPr>
          <w:rFonts w:ascii="Times New Roman" w:hAnsi="Times New Roman" w:cs="Times New Roman"/>
          <w:sz w:val="24"/>
          <w:szCs w:val="24"/>
          <w:lang w:val="en-US"/>
        </w:rPr>
        <w:t xml:space="preserve">O, </w:t>
      </w:r>
      <w:r w:rsidRPr="00AA41AB">
        <w:rPr>
          <w:rFonts w:ascii="Times New Roman" w:hAnsi="Times New Roman" w:cs="Times New Roman"/>
          <w:sz w:val="24"/>
          <w:szCs w:val="24"/>
          <w:vertAlign w:val="superscript"/>
          <w:lang w:val="en-US"/>
        </w:rPr>
        <w:t>20</w:t>
      </w:r>
      <w:r w:rsidRPr="00AA41AB">
        <w:rPr>
          <w:rFonts w:ascii="Times New Roman" w:hAnsi="Times New Roman" w:cs="Times New Roman"/>
          <w:sz w:val="24"/>
          <w:szCs w:val="24"/>
          <w:lang w:val="en-US"/>
        </w:rPr>
        <w:t xml:space="preserve">Ne, </w:t>
      </w:r>
      <w:r w:rsidRPr="00AA41AB">
        <w:rPr>
          <w:rFonts w:ascii="Times New Roman" w:hAnsi="Times New Roman" w:cs="Times New Roman"/>
          <w:sz w:val="24"/>
          <w:szCs w:val="24"/>
          <w:vertAlign w:val="superscript"/>
          <w:lang w:val="en-US"/>
        </w:rPr>
        <w:t>24</w:t>
      </w:r>
      <w:r w:rsidRPr="00AA41AB">
        <w:rPr>
          <w:rFonts w:ascii="Times New Roman" w:hAnsi="Times New Roman" w:cs="Times New Roman"/>
          <w:sz w:val="24"/>
          <w:szCs w:val="24"/>
          <w:lang w:val="en-US"/>
        </w:rPr>
        <w:t xml:space="preserve">Mg, </w:t>
      </w:r>
      <w:r w:rsidRPr="00AA41AB">
        <w:rPr>
          <w:rFonts w:ascii="Times New Roman" w:hAnsi="Times New Roman" w:cs="Times New Roman"/>
          <w:sz w:val="24"/>
          <w:szCs w:val="24"/>
          <w:vertAlign w:val="superscript"/>
          <w:lang w:val="en-US"/>
        </w:rPr>
        <w:t>28</w:t>
      </w:r>
      <w:r w:rsidRPr="00AA41AB">
        <w:rPr>
          <w:rFonts w:ascii="Times New Roman" w:hAnsi="Times New Roman" w:cs="Times New Roman"/>
          <w:sz w:val="24"/>
          <w:szCs w:val="24"/>
          <w:lang w:val="en-US"/>
        </w:rPr>
        <w:t>Si</w:t>
      </w:r>
      <w:r w:rsidRPr="003D4F58">
        <w:rPr>
          <w:rFonts w:ascii="Times New Roman" w:hAnsi="Times New Roman" w:cs="Times New Roman"/>
          <w:sz w:val="24"/>
          <w:szCs w:val="24"/>
          <w:lang w:val="en-US"/>
        </w:rPr>
        <w:t xml:space="preserve"> nuclei" </w:t>
      </w:r>
      <w:r>
        <w:rPr>
          <w:rFonts w:ascii="Times New Roman" w:hAnsi="Times New Roman" w:cs="Times New Roman"/>
          <w:sz w:val="24"/>
          <w:szCs w:val="24"/>
          <w:lang w:val="en-US"/>
        </w:rPr>
        <w:t xml:space="preserve">in </w:t>
      </w:r>
      <w:r w:rsidRPr="003D4F58">
        <w:rPr>
          <w:rFonts w:ascii="Times New Roman" w:hAnsi="Times New Roman" w:cs="Times New Roman"/>
          <w:sz w:val="24"/>
          <w:szCs w:val="24"/>
          <w:lang w:val="en-US"/>
        </w:rPr>
        <w:t xml:space="preserve">2012-2014. The main goal of the project was experimental and theoretical research of </w:t>
      </w:r>
      <w:r>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nuclear processes. </w:t>
      </w:r>
    </w:p>
    <w:p w:rsidR="00AA41AB" w:rsidRPr="00AA41AB" w:rsidRDefault="00AA41AB" w:rsidP="00AA41AB">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At the first stage of the project, a literature review of </w:t>
      </w:r>
      <w:r>
        <w:rPr>
          <w:rFonts w:ascii="Times New Roman" w:hAnsi="Times New Roman" w:cs="Times New Roman"/>
          <w:sz w:val="24"/>
          <w:szCs w:val="24"/>
          <w:lang w:val="en-US"/>
        </w:rPr>
        <w:t>local</w:t>
      </w:r>
      <w:r w:rsidRPr="003D4F58">
        <w:rPr>
          <w:rFonts w:ascii="Times New Roman" w:hAnsi="Times New Roman" w:cs="Times New Roman"/>
          <w:sz w:val="24"/>
          <w:szCs w:val="24"/>
          <w:lang w:val="en-US"/>
        </w:rPr>
        <w:t xml:space="preserve"> and foreign scientific publications on elastic and quasi-elastic scattering of helium ions with </w:t>
      </w:r>
      <w:r w:rsidRPr="00AA41AB">
        <w:rPr>
          <w:rFonts w:ascii="Times New Roman" w:hAnsi="Times New Roman" w:cs="Times New Roman"/>
          <w:sz w:val="24"/>
          <w:szCs w:val="24"/>
          <w:vertAlign w:val="superscript"/>
          <w:lang w:val="en-US"/>
        </w:rPr>
        <w:t>24</w:t>
      </w:r>
      <w:r w:rsidRPr="00AA41AB">
        <w:rPr>
          <w:rFonts w:ascii="Times New Roman" w:hAnsi="Times New Roman" w:cs="Times New Roman"/>
          <w:sz w:val="24"/>
          <w:szCs w:val="24"/>
          <w:lang w:val="en-US"/>
        </w:rPr>
        <w:t xml:space="preserve">Mg </w:t>
      </w:r>
      <w:r>
        <w:rPr>
          <w:rFonts w:ascii="Times New Roman" w:hAnsi="Times New Roman" w:cs="Times New Roman"/>
          <w:sz w:val="24"/>
          <w:szCs w:val="24"/>
          <w:lang w:val="en-US"/>
        </w:rPr>
        <w:t xml:space="preserve">and </w:t>
      </w:r>
      <w:r w:rsidRPr="00AA41AB">
        <w:rPr>
          <w:rFonts w:ascii="Times New Roman" w:hAnsi="Times New Roman" w:cs="Times New Roman"/>
          <w:sz w:val="24"/>
          <w:szCs w:val="24"/>
          <w:vertAlign w:val="superscript"/>
          <w:lang w:val="en-US"/>
        </w:rPr>
        <w:t>28</w:t>
      </w:r>
      <w:r w:rsidRPr="00AA41AB">
        <w:rPr>
          <w:rFonts w:ascii="Times New Roman" w:hAnsi="Times New Roman" w:cs="Times New Roman"/>
          <w:sz w:val="24"/>
          <w:szCs w:val="24"/>
          <w:lang w:val="en-US"/>
        </w:rPr>
        <w:t>Si</w:t>
      </w:r>
      <w:r w:rsidRPr="003D4F58">
        <w:rPr>
          <w:rFonts w:ascii="Times New Roman" w:hAnsi="Times New Roman" w:cs="Times New Roman"/>
          <w:sz w:val="24"/>
          <w:szCs w:val="24"/>
          <w:lang w:val="en-US"/>
        </w:rPr>
        <w:t xml:space="preserve"> nuclei was </w:t>
      </w:r>
      <w:r>
        <w:rPr>
          <w:rFonts w:ascii="Times New Roman" w:hAnsi="Times New Roman" w:cs="Times New Roman"/>
          <w:sz w:val="24"/>
          <w:szCs w:val="24"/>
          <w:lang w:val="en-US"/>
        </w:rPr>
        <w:t>performed</w:t>
      </w:r>
      <w:r w:rsidRPr="00AA41A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 xml:space="preserve">according to the </w:t>
      </w:r>
      <w:r>
        <w:rPr>
          <w:rFonts w:ascii="Times New Roman" w:hAnsi="Times New Roman" w:cs="Times New Roman"/>
          <w:sz w:val="24"/>
          <w:szCs w:val="24"/>
          <w:lang w:val="en-US"/>
        </w:rPr>
        <w:t>Calendar Plan</w:t>
      </w:r>
      <w:r w:rsidRPr="003D4F58">
        <w:rPr>
          <w:rFonts w:ascii="Times New Roman" w:hAnsi="Times New Roman" w:cs="Times New Roman"/>
          <w:sz w:val="24"/>
          <w:szCs w:val="24"/>
          <w:lang w:val="en-US"/>
        </w:rPr>
        <w:t xml:space="preserve"> (A</w:t>
      </w:r>
      <w:r>
        <w:rPr>
          <w:rFonts w:ascii="Times New Roman" w:hAnsi="Times New Roman" w:cs="Times New Roman"/>
          <w:sz w:val="24"/>
          <w:szCs w:val="24"/>
          <w:lang w:val="en-US"/>
        </w:rPr>
        <w:t>nnex</w:t>
      </w:r>
      <w:r w:rsidRPr="003D4F58">
        <w:rPr>
          <w:rFonts w:ascii="Times New Roman" w:hAnsi="Times New Roman" w:cs="Times New Roman"/>
          <w:sz w:val="24"/>
          <w:szCs w:val="24"/>
          <w:lang w:val="en-US"/>
        </w:rPr>
        <w:t xml:space="preserve"> A). </w:t>
      </w:r>
      <w:r>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theoretical analysis of the processes of </w:t>
      </w:r>
      <w:r w:rsidRPr="00AA41AB">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 xml:space="preserve">He ions and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scattering on </w:t>
      </w:r>
      <w:r w:rsidRPr="00AA41AB">
        <w:rPr>
          <w:rFonts w:ascii="Times New Roman" w:hAnsi="Times New Roman" w:cs="Times New Roman"/>
          <w:sz w:val="24"/>
          <w:szCs w:val="24"/>
          <w:vertAlign w:val="superscript"/>
          <w:lang w:val="en-US"/>
        </w:rPr>
        <w:t>24</w:t>
      </w:r>
      <w:r w:rsidRPr="003D4F58">
        <w:rPr>
          <w:rFonts w:ascii="Times New Roman" w:hAnsi="Times New Roman" w:cs="Times New Roman"/>
          <w:sz w:val="24"/>
          <w:szCs w:val="24"/>
          <w:lang w:val="en-US"/>
        </w:rPr>
        <w:t>Mg nucleus was c</w:t>
      </w:r>
      <w:r>
        <w:rPr>
          <w:rFonts w:ascii="Times New Roman" w:hAnsi="Times New Roman" w:cs="Times New Roman"/>
          <w:sz w:val="24"/>
          <w:szCs w:val="24"/>
          <w:lang w:val="en-US"/>
        </w:rPr>
        <w:t>ompleted</w:t>
      </w:r>
      <w:r w:rsidRPr="003D4F58">
        <w:rPr>
          <w:rFonts w:ascii="Times New Roman" w:hAnsi="Times New Roman" w:cs="Times New Roman"/>
          <w:sz w:val="24"/>
          <w:szCs w:val="24"/>
          <w:lang w:val="en-US"/>
        </w:rPr>
        <w:t>, the parameters of the optical potential and the parameters of deformation were determined (</w:t>
      </w:r>
      <w:r>
        <w:rPr>
          <w:rFonts w:ascii="Times New Roman" w:hAnsi="Times New Roman" w:cs="Times New Roman"/>
          <w:sz w:val="24"/>
          <w:szCs w:val="24"/>
          <w:lang w:val="en-US"/>
        </w:rPr>
        <w:t>I</w:t>
      </w:r>
      <w:r w:rsidRPr="003D4F58">
        <w:rPr>
          <w:rFonts w:ascii="Times New Roman" w:hAnsi="Times New Roman" w:cs="Times New Roman"/>
          <w:sz w:val="24"/>
          <w:szCs w:val="24"/>
          <w:lang w:val="en-US"/>
        </w:rPr>
        <w:t xml:space="preserve">nterim report for 2020, </w:t>
      </w:r>
      <w:r>
        <w:rPr>
          <w:rFonts w:ascii="Times New Roman" w:hAnsi="Times New Roman" w:cs="Times New Roman"/>
          <w:sz w:val="24"/>
          <w:szCs w:val="24"/>
          <w:lang w:val="en-US"/>
        </w:rPr>
        <w:t>I</w:t>
      </w:r>
      <w:r w:rsidRPr="003D4F58">
        <w:rPr>
          <w:rFonts w:ascii="Times New Roman" w:hAnsi="Times New Roman" w:cs="Times New Roman"/>
          <w:sz w:val="24"/>
          <w:szCs w:val="24"/>
          <w:lang w:val="en-US"/>
        </w:rPr>
        <w:t xml:space="preserve">nv. </w:t>
      </w:r>
      <w:r w:rsidRPr="00AA41AB">
        <w:rPr>
          <w:rFonts w:ascii="Times New Roman" w:hAnsi="Times New Roman" w:cs="Times New Roman"/>
          <w:sz w:val="24"/>
          <w:szCs w:val="24"/>
          <w:lang w:val="en-US"/>
        </w:rPr>
        <w:t>No.0220RK01635).</w:t>
      </w:r>
    </w:p>
    <w:p w:rsidR="00472901" w:rsidRPr="00AA41AB" w:rsidRDefault="00AA41AB" w:rsidP="00BA7238">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In 2021, </w:t>
      </w:r>
      <w:r>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additional comp</w:t>
      </w:r>
      <w:r>
        <w:rPr>
          <w:rFonts w:ascii="Times New Roman" w:hAnsi="Times New Roman" w:cs="Times New Roman"/>
          <w:sz w:val="24"/>
          <w:szCs w:val="24"/>
          <w:lang w:val="en-US"/>
        </w:rPr>
        <w:t>lex</w:t>
      </w:r>
      <w:r w:rsidRPr="003D4F58">
        <w:rPr>
          <w:rFonts w:ascii="Times New Roman" w:hAnsi="Times New Roman" w:cs="Times New Roman"/>
          <w:sz w:val="24"/>
          <w:szCs w:val="24"/>
          <w:lang w:val="en-US"/>
        </w:rPr>
        <w:t xml:space="preserve"> theoretical analysis of data on elastic and inelastic scattering</w:t>
      </w:r>
      <w:r>
        <w:rPr>
          <w:rFonts w:ascii="Times New Roman" w:hAnsi="Times New Roman" w:cs="Times New Roman"/>
          <w:sz w:val="24"/>
          <w:szCs w:val="24"/>
          <w:lang w:val="en-US"/>
        </w:rPr>
        <w:t xml:space="preserve"> of</w:t>
      </w:r>
      <w:r w:rsidRPr="00AA41AB">
        <w:rPr>
          <w:rFonts w:ascii="Times New Roman" w:hAnsi="Times New Roman" w:cs="Times New Roman"/>
          <w:sz w:val="24"/>
          <w:szCs w:val="24"/>
          <w:vertAlign w:val="superscript"/>
          <w:lang w:val="en-US"/>
        </w:rPr>
        <w:t xml:space="preserve"> 3</w:t>
      </w:r>
      <w:r w:rsidRPr="003D4F58">
        <w:rPr>
          <w:rFonts w:ascii="Times New Roman" w:hAnsi="Times New Roman" w:cs="Times New Roman"/>
          <w:sz w:val="24"/>
          <w:szCs w:val="24"/>
          <w:lang w:val="en-US"/>
        </w:rPr>
        <w:t xml:space="preserve">He ions and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on </w:t>
      </w:r>
      <w:r w:rsidRPr="00AA41AB">
        <w:rPr>
          <w:rFonts w:ascii="Times New Roman" w:hAnsi="Times New Roman" w:cs="Times New Roman"/>
          <w:sz w:val="24"/>
          <w:szCs w:val="24"/>
          <w:vertAlign w:val="superscript"/>
          <w:lang w:val="en-US"/>
        </w:rPr>
        <w:t>28</w:t>
      </w:r>
      <w:r w:rsidRPr="003D4F58">
        <w:rPr>
          <w:rFonts w:ascii="Times New Roman" w:hAnsi="Times New Roman" w:cs="Times New Roman"/>
          <w:sz w:val="24"/>
          <w:szCs w:val="24"/>
          <w:lang w:val="en-US"/>
        </w:rPr>
        <w:t xml:space="preserve">Si nucleus in a wide energy range </w:t>
      </w:r>
      <w:r>
        <w:rPr>
          <w:rFonts w:ascii="Times New Roman" w:hAnsi="Times New Roman" w:cs="Times New Roman"/>
          <w:sz w:val="24"/>
          <w:szCs w:val="24"/>
          <w:lang w:val="en-US"/>
        </w:rPr>
        <w:t>has been performed</w:t>
      </w:r>
      <w:r w:rsidRPr="003D4F58">
        <w:rPr>
          <w:rFonts w:ascii="Times New Roman" w:hAnsi="Times New Roman" w:cs="Times New Roman"/>
          <w:sz w:val="24"/>
          <w:szCs w:val="24"/>
          <w:lang w:val="en-US"/>
        </w:rPr>
        <w:t xml:space="preserve"> using literature data, as well as </w:t>
      </w:r>
      <w:r>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theoretical analysis of the reaction (</w:t>
      </w:r>
      <w:r w:rsidRPr="00AA41AB">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He,</w:t>
      </w:r>
      <w:r w:rsidR="00C200AF" w:rsidRPr="00C200AF">
        <w:rPr>
          <w:rFonts w:ascii="Times New Roman" w:hAnsi="Times New Roman" w:cs="Times New Roman"/>
          <w:sz w:val="24"/>
          <w:szCs w:val="24"/>
          <w:lang w:val="en-US"/>
        </w:rPr>
        <w:t xml:space="preserve">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on the stud</w:t>
      </w:r>
      <w:r>
        <w:rPr>
          <w:rFonts w:ascii="Times New Roman" w:hAnsi="Times New Roman" w:cs="Times New Roman"/>
          <w:sz w:val="24"/>
          <w:szCs w:val="24"/>
          <w:lang w:val="en-US"/>
        </w:rPr>
        <w:t>ied</w:t>
      </w:r>
      <w:r w:rsidRPr="003D4F58">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lastRenderedPageBreak/>
        <w:t xml:space="preserve">nuclei within the framework of the method of coupled reaction channels </w:t>
      </w:r>
      <w:r>
        <w:rPr>
          <w:rFonts w:ascii="Times New Roman" w:hAnsi="Times New Roman" w:cs="Times New Roman"/>
          <w:sz w:val="24"/>
          <w:szCs w:val="24"/>
          <w:lang w:val="en-US"/>
        </w:rPr>
        <w:t>running</w:t>
      </w:r>
      <w:r w:rsidRPr="003D4F58">
        <w:rPr>
          <w:rFonts w:ascii="Times New Roman" w:hAnsi="Times New Roman" w:cs="Times New Roman"/>
          <w:sz w:val="24"/>
          <w:szCs w:val="24"/>
          <w:lang w:val="en-US"/>
        </w:rPr>
        <w:t xml:space="preserve"> with transitions to the ground and excited states of the final nuclei.</w:t>
      </w:r>
    </w:p>
    <w:p w:rsidR="00C200AF" w:rsidRDefault="00C200AF">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8D07F4" w:rsidRPr="006C61E2" w:rsidRDefault="00AA41AB" w:rsidP="00BA7238">
      <w:pPr>
        <w:spacing w:after="0"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MAIN PART</w:t>
      </w:r>
      <w:r w:rsidR="00B32658" w:rsidRPr="00B32658">
        <w:rPr>
          <w:b/>
          <w:lang w:val="en-US"/>
        </w:rPr>
        <w:t xml:space="preserve"> </w:t>
      </w:r>
      <w:r w:rsidR="00B32658" w:rsidRPr="00B32658">
        <w:rPr>
          <w:rFonts w:ascii="Times New Roman" w:hAnsi="Times New Roman" w:cs="Times New Roman"/>
          <w:b/>
          <w:sz w:val="24"/>
          <w:szCs w:val="24"/>
          <w:lang w:val="en-US"/>
        </w:rPr>
        <w:t>OF THE RESEARCH REPORT</w:t>
      </w:r>
    </w:p>
    <w:p w:rsidR="00A111BC" w:rsidRPr="006C61E2" w:rsidRDefault="00A111BC" w:rsidP="00C200AF">
      <w:pPr>
        <w:spacing w:after="0" w:line="360" w:lineRule="auto"/>
        <w:jc w:val="center"/>
        <w:rPr>
          <w:rFonts w:ascii="Times New Roman" w:hAnsi="Times New Roman" w:cs="Times New Roman"/>
          <w:sz w:val="24"/>
          <w:szCs w:val="24"/>
          <w:lang w:val="en-US"/>
        </w:rPr>
      </w:pPr>
    </w:p>
    <w:p w:rsidR="008D07F4" w:rsidRPr="006C61E2" w:rsidRDefault="008D07F4" w:rsidP="00BA7238">
      <w:pPr>
        <w:spacing w:after="0" w:line="360" w:lineRule="auto"/>
        <w:ind w:firstLine="709"/>
        <w:jc w:val="both"/>
        <w:rPr>
          <w:rFonts w:ascii="Times New Roman" w:hAnsi="Times New Roman" w:cs="Times New Roman"/>
          <w:b/>
          <w:sz w:val="24"/>
          <w:szCs w:val="24"/>
          <w:lang w:val="en-US"/>
        </w:rPr>
      </w:pPr>
      <w:r w:rsidRPr="006C61E2">
        <w:rPr>
          <w:rFonts w:ascii="Times New Roman" w:hAnsi="Times New Roman" w:cs="Times New Roman"/>
          <w:b/>
          <w:sz w:val="24"/>
          <w:szCs w:val="24"/>
          <w:lang w:val="en-US"/>
        </w:rPr>
        <w:t xml:space="preserve">1 </w:t>
      </w:r>
      <w:r w:rsidR="006C61E2" w:rsidRPr="006C61E2">
        <w:rPr>
          <w:rFonts w:ascii="Times New Roman" w:hAnsi="Times New Roman" w:cs="Times New Roman"/>
          <w:b/>
          <w:sz w:val="24"/>
          <w:szCs w:val="24"/>
          <w:lang w:val="en-US"/>
        </w:rPr>
        <w:t xml:space="preserve">Literary review of elastic, inelastic scattering and other quasi-elastic processes in interaction of </w:t>
      </w:r>
      <w:r w:rsidR="006C61E2" w:rsidRPr="006C61E2">
        <w:rPr>
          <w:rFonts w:ascii="Times New Roman" w:hAnsi="Times New Roman" w:cs="Times New Roman"/>
          <w:b/>
          <w:sz w:val="24"/>
          <w:szCs w:val="24"/>
          <w:vertAlign w:val="superscript"/>
          <w:lang w:val="en-US"/>
        </w:rPr>
        <w:t>3</w:t>
      </w:r>
      <w:r w:rsidR="006C61E2" w:rsidRPr="006C61E2">
        <w:rPr>
          <w:rFonts w:ascii="Times New Roman" w:hAnsi="Times New Roman" w:cs="Times New Roman"/>
          <w:b/>
          <w:sz w:val="24"/>
          <w:szCs w:val="24"/>
          <w:lang w:val="en-US"/>
        </w:rPr>
        <w:t xml:space="preserve">He ions and alpha particles with </w:t>
      </w:r>
      <w:r w:rsidR="006C61E2" w:rsidRPr="006C61E2">
        <w:rPr>
          <w:rFonts w:ascii="Times New Roman" w:hAnsi="Times New Roman" w:cs="Times New Roman"/>
          <w:b/>
          <w:sz w:val="24"/>
          <w:szCs w:val="24"/>
          <w:vertAlign w:val="superscript"/>
          <w:lang w:val="en-US"/>
        </w:rPr>
        <w:t>24</w:t>
      </w:r>
      <w:r w:rsidR="006C61E2" w:rsidRPr="006C61E2">
        <w:rPr>
          <w:rFonts w:ascii="Times New Roman" w:hAnsi="Times New Roman" w:cs="Times New Roman"/>
          <w:b/>
          <w:sz w:val="24"/>
          <w:szCs w:val="24"/>
          <w:lang w:val="en-US"/>
        </w:rPr>
        <w:t xml:space="preserve">Mg and </w:t>
      </w:r>
      <w:r w:rsidR="006C61E2" w:rsidRPr="006C61E2">
        <w:rPr>
          <w:rFonts w:ascii="Times New Roman" w:hAnsi="Times New Roman" w:cs="Times New Roman"/>
          <w:b/>
          <w:sz w:val="24"/>
          <w:szCs w:val="24"/>
          <w:vertAlign w:val="superscript"/>
          <w:lang w:val="en-US"/>
        </w:rPr>
        <w:t>28</w:t>
      </w:r>
      <w:r w:rsidR="006C61E2" w:rsidRPr="006C61E2">
        <w:rPr>
          <w:rFonts w:ascii="Times New Roman" w:hAnsi="Times New Roman" w:cs="Times New Roman"/>
          <w:b/>
          <w:sz w:val="24"/>
          <w:szCs w:val="24"/>
          <w:lang w:val="en-US"/>
        </w:rPr>
        <w:t>Si nuclei</w:t>
      </w:r>
      <w:r w:rsidR="006C61E2">
        <w:rPr>
          <w:rFonts w:ascii="Times New Roman" w:hAnsi="Times New Roman" w:cs="Times New Roman"/>
          <w:b/>
          <w:sz w:val="24"/>
          <w:szCs w:val="24"/>
          <w:lang w:val="en-US"/>
        </w:rPr>
        <w:t xml:space="preserve"> </w:t>
      </w:r>
    </w:p>
    <w:p w:rsidR="00A111BC" w:rsidRPr="006C61E2" w:rsidRDefault="00A111BC" w:rsidP="00BA7238">
      <w:pPr>
        <w:spacing w:after="0" w:line="360" w:lineRule="auto"/>
        <w:ind w:firstLine="709"/>
        <w:jc w:val="both"/>
        <w:rPr>
          <w:rFonts w:ascii="Times New Roman" w:hAnsi="Times New Roman" w:cs="Times New Roman"/>
          <w:sz w:val="24"/>
          <w:szCs w:val="24"/>
          <w:lang w:val="en-US"/>
        </w:rPr>
      </w:pPr>
    </w:p>
    <w:p w:rsidR="00AA41AB" w:rsidRPr="003D4F58" w:rsidRDefault="00AA41AB" w:rsidP="00AA41AB">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The cores of the middle of the </w:t>
      </w:r>
      <w:proofErr w:type="spellStart"/>
      <w:r w:rsidRPr="00EF7158">
        <w:rPr>
          <w:rFonts w:ascii="Times New Roman" w:hAnsi="Times New Roman" w:cs="Times New Roman"/>
          <w:i/>
          <w:sz w:val="24"/>
          <w:szCs w:val="24"/>
          <w:lang w:val="en-US"/>
        </w:rPr>
        <w:t>sd</w:t>
      </w:r>
      <w:proofErr w:type="spellEnd"/>
      <w:r w:rsidRPr="00EF7158">
        <w:rPr>
          <w:rFonts w:ascii="Times New Roman" w:hAnsi="Times New Roman" w:cs="Times New Roman"/>
          <w:sz w:val="24"/>
          <w:szCs w:val="24"/>
          <w:lang w:val="en-US"/>
        </w:rPr>
        <w:t>-</w:t>
      </w:r>
      <w:r w:rsidRPr="003D4F58">
        <w:rPr>
          <w:rFonts w:ascii="Times New Roman" w:hAnsi="Times New Roman" w:cs="Times New Roman"/>
          <w:sz w:val="24"/>
          <w:szCs w:val="24"/>
          <w:lang w:val="en-US"/>
        </w:rPr>
        <w:t xml:space="preserve">shell </w:t>
      </w:r>
      <w:r w:rsidR="00EF7158">
        <w:rPr>
          <w:rFonts w:ascii="Times New Roman" w:hAnsi="Times New Roman" w:cs="Times New Roman"/>
          <w:sz w:val="24"/>
          <w:szCs w:val="24"/>
          <w:lang w:val="en-US"/>
        </w:rPr>
        <w:t>are characterized by a</w:t>
      </w:r>
      <w:r w:rsidR="00EF7158" w:rsidRPr="003D4F58">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 xml:space="preserve">strong </w:t>
      </w:r>
      <w:proofErr w:type="spellStart"/>
      <w:r w:rsidRPr="003D4F58">
        <w:rPr>
          <w:rFonts w:ascii="Times New Roman" w:hAnsi="Times New Roman" w:cs="Times New Roman"/>
          <w:sz w:val="24"/>
          <w:szCs w:val="24"/>
          <w:lang w:val="en-US"/>
        </w:rPr>
        <w:t>quadrupole</w:t>
      </w:r>
      <w:proofErr w:type="spellEnd"/>
      <w:r w:rsidRPr="003D4F58">
        <w:rPr>
          <w:rFonts w:ascii="Times New Roman" w:hAnsi="Times New Roman" w:cs="Times New Roman"/>
          <w:sz w:val="24"/>
          <w:szCs w:val="24"/>
          <w:lang w:val="en-US"/>
        </w:rPr>
        <w:t xml:space="preserve"> deformation [1]. This is confirmed by the existence of rotational bands in such nuclei and the enhancement of electromagnetic </w:t>
      </w:r>
      <w:r w:rsidR="00EF7158" w:rsidRPr="00EF7158">
        <w:rPr>
          <w:rFonts w:ascii="Times New Roman" w:hAnsi="Times New Roman" w:cs="Times New Roman"/>
          <w:i/>
          <w:sz w:val="24"/>
          <w:szCs w:val="24"/>
          <w:lang w:val="en-US"/>
        </w:rPr>
        <w:t>E2</w:t>
      </w:r>
      <w:r w:rsidRPr="003D4F58">
        <w:rPr>
          <w:rFonts w:ascii="Times New Roman" w:hAnsi="Times New Roman" w:cs="Times New Roman"/>
          <w:sz w:val="24"/>
          <w:szCs w:val="24"/>
          <w:lang w:val="en-US"/>
        </w:rPr>
        <w:t xml:space="preserve"> transitions between their members. In particular, even-even nuclei such as </w:t>
      </w:r>
      <w:r w:rsidRPr="00EF7158">
        <w:rPr>
          <w:rFonts w:ascii="Times New Roman" w:hAnsi="Times New Roman" w:cs="Times New Roman"/>
          <w:sz w:val="24"/>
          <w:szCs w:val="24"/>
          <w:vertAlign w:val="superscript"/>
          <w:lang w:val="en-US"/>
        </w:rPr>
        <w:t>24</w:t>
      </w:r>
      <w:r w:rsidRPr="003D4F58">
        <w:rPr>
          <w:rFonts w:ascii="Times New Roman" w:hAnsi="Times New Roman" w:cs="Times New Roman"/>
          <w:sz w:val="24"/>
          <w:szCs w:val="24"/>
          <w:lang w:val="en-US"/>
        </w:rPr>
        <w:t xml:space="preserve">Mg and </w:t>
      </w:r>
      <w:r w:rsidRPr="00EF7158">
        <w:rPr>
          <w:rFonts w:ascii="Times New Roman" w:hAnsi="Times New Roman" w:cs="Times New Roman"/>
          <w:sz w:val="24"/>
          <w:szCs w:val="24"/>
          <w:vertAlign w:val="superscript"/>
          <w:lang w:val="en-US"/>
        </w:rPr>
        <w:t>28</w:t>
      </w:r>
      <w:r w:rsidRPr="003D4F58">
        <w:rPr>
          <w:rFonts w:ascii="Times New Roman" w:hAnsi="Times New Roman" w:cs="Times New Roman"/>
          <w:sz w:val="24"/>
          <w:szCs w:val="24"/>
          <w:lang w:val="en-US"/>
        </w:rPr>
        <w:t>Si exhibit bands (</w:t>
      </w:r>
      <w:r w:rsidR="00EF7158" w:rsidRPr="00EF7158">
        <w:rPr>
          <w:rFonts w:ascii="Times New Roman" w:hAnsi="Times New Roman" w:cs="Times New Roman"/>
          <w:sz w:val="24"/>
          <w:szCs w:val="24"/>
          <w:lang w:val="en-US"/>
        </w:rPr>
        <w:t>0</w:t>
      </w:r>
      <w:r w:rsidR="00EF7158" w:rsidRPr="00EF7158">
        <w:rPr>
          <w:rFonts w:ascii="Times New Roman" w:hAnsi="Times New Roman" w:cs="Times New Roman"/>
          <w:sz w:val="24"/>
          <w:szCs w:val="24"/>
          <w:vertAlign w:val="superscript"/>
          <w:lang w:val="en-US"/>
        </w:rPr>
        <w:t>+</w:t>
      </w:r>
      <w:r w:rsidR="00EF7158" w:rsidRPr="00EF7158">
        <w:rPr>
          <w:rFonts w:ascii="Times New Roman" w:hAnsi="Times New Roman" w:cs="Times New Roman"/>
          <w:sz w:val="24"/>
          <w:szCs w:val="24"/>
          <w:lang w:val="en-US"/>
        </w:rPr>
        <w:t>, 2</w:t>
      </w:r>
      <w:r w:rsidR="00EF7158" w:rsidRPr="00EF7158">
        <w:rPr>
          <w:rFonts w:ascii="Times New Roman" w:hAnsi="Times New Roman" w:cs="Times New Roman"/>
          <w:sz w:val="24"/>
          <w:szCs w:val="24"/>
          <w:vertAlign w:val="superscript"/>
          <w:lang w:val="en-US"/>
        </w:rPr>
        <w:t>+</w:t>
      </w:r>
      <w:r w:rsidR="00EF7158" w:rsidRPr="00EF7158">
        <w:rPr>
          <w:rFonts w:ascii="Times New Roman" w:hAnsi="Times New Roman" w:cs="Times New Roman"/>
          <w:sz w:val="24"/>
          <w:szCs w:val="24"/>
          <w:lang w:val="en-US"/>
        </w:rPr>
        <w:t xml:space="preserve">, </w:t>
      </w:r>
      <w:proofErr w:type="gramStart"/>
      <w:r w:rsidR="00EF7158" w:rsidRPr="00EF7158">
        <w:rPr>
          <w:rFonts w:ascii="Times New Roman" w:hAnsi="Times New Roman" w:cs="Times New Roman"/>
          <w:sz w:val="24"/>
          <w:szCs w:val="24"/>
          <w:lang w:val="en-US"/>
        </w:rPr>
        <w:t>4</w:t>
      </w:r>
      <w:proofErr w:type="gramEnd"/>
      <w:r w:rsidR="00EF7158" w:rsidRPr="00EF7158">
        <w:rPr>
          <w:rFonts w:ascii="Times New Roman" w:hAnsi="Times New Roman" w:cs="Times New Roman"/>
          <w:sz w:val="24"/>
          <w:szCs w:val="24"/>
          <w:vertAlign w:val="superscript"/>
          <w:lang w:val="en-US"/>
        </w:rPr>
        <w:t>+</w:t>
      </w:r>
      <w:r w:rsidR="00EF7158" w:rsidRPr="00EF7158">
        <w:rPr>
          <w:rFonts w:ascii="Times New Roman" w:hAnsi="Times New Roman" w:cs="Times New Roman"/>
          <w:sz w:val="24"/>
          <w:szCs w:val="24"/>
          <w:lang w:val="en-US"/>
        </w:rPr>
        <w:t>…)</w:t>
      </w:r>
      <w:r w:rsidR="00EF7158">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built on the ground (</w:t>
      </w:r>
      <w:r w:rsidR="00EF7158" w:rsidRPr="00EF7158">
        <w:rPr>
          <w:rFonts w:ascii="Times New Roman" w:hAnsi="Times New Roman" w:cs="Times New Roman"/>
          <w:sz w:val="24"/>
          <w:szCs w:val="24"/>
          <w:lang w:val="en-US"/>
        </w:rPr>
        <w:t>0</w:t>
      </w:r>
      <w:r w:rsidR="00EF7158" w:rsidRPr="00EF7158">
        <w:rPr>
          <w:rFonts w:ascii="Times New Roman" w:hAnsi="Times New Roman" w:cs="Times New Roman"/>
          <w:sz w:val="24"/>
          <w:szCs w:val="24"/>
          <w:vertAlign w:val="superscript"/>
          <w:lang w:val="en-US"/>
        </w:rPr>
        <w:t>+</w:t>
      </w:r>
      <w:r w:rsidR="00EF7158" w:rsidRPr="00EF7158">
        <w:rPr>
          <w:rFonts w:ascii="Times New Roman" w:hAnsi="Times New Roman" w:cs="Times New Roman"/>
          <w:sz w:val="24"/>
          <w:szCs w:val="24"/>
          <w:lang w:val="en-US"/>
        </w:rPr>
        <w:t>)</w:t>
      </w:r>
      <w:r w:rsidRPr="003D4F58">
        <w:rPr>
          <w:rFonts w:ascii="Times New Roman" w:hAnsi="Times New Roman" w:cs="Times New Roman"/>
          <w:sz w:val="24"/>
          <w:szCs w:val="24"/>
          <w:lang w:val="en-US"/>
        </w:rPr>
        <w:t xml:space="preserve"> states. Such states are effectively populated in the Coulomb excitation </w:t>
      </w:r>
      <w:r w:rsidRPr="003E2C50">
        <w:rPr>
          <w:rFonts w:ascii="Times New Roman" w:hAnsi="Times New Roman" w:cs="Times New Roman"/>
          <w:sz w:val="24"/>
          <w:szCs w:val="24"/>
          <w:lang w:val="en-US"/>
        </w:rPr>
        <w:t>[2</w:t>
      </w:r>
      <w:r w:rsidRPr="003D4F58">
        <w:rPr>
          <w:rFonts w:ascii="Times New Roman" w:hAnsi="Times New Roman" w:cs="Times New Roman"/>
          <w:sz w:val="24"/>
          <w:szCs w:val="24"/>
          <w:lang w:val="en-US"/>
        </w:rPr>
        <w:t>], in the scattering of electrons [</w:t>
      </w:r>
      <w:r w:rsidRPr="003E2C50">
        <w:rPr>
          <w:rFonts w:ascii="Times New Roman" w:hAnsi="Times New Roman" w:cs="Times New Roman"/>
          <w:sz w:val="24"/>
          <w:szCs w:val="24"/>
          <w:lang w:val="en-US"/>
        </w:rPr>
        <w:t>3</w:t>
      </w:r>
      <w:r w:rsidRPr="003D4F58">
        <w:rPr>
          <w:rFonts w:ascii="Times New Roman" w:hAnsi="Times New Roman" w:cs="Times New Roman"/>
          <w:sz w:val="24"/>
          <w:szCs w:val="24"/>
          <w:lang w:val="en-US"/>
        </w:rPr>
        <w:t xml:space="preserve">] and hadrons with particle masses </w:t>
      </w:r>
      <w:r w:rsidR="00EF7158" w:rsidRPr="00EF7158">
        <w:rPr>
          <w:rFonts w:ascii="Times New Roman" w:hAnsi="Times New Roman" w:cs="Times New Roman"/>
          <w:i/>
          <w:sz w:val="24"/>
          <w:szCs w:val="24"/>
          <w:lang w:val="en-US"/>
        </w:rPr>
        <w:t>a</w:t>
      </w:r>
      <w:r w:rsidR="00EF7158" w:rsidRPr="00EF7158">
        <w:rPr>
          <w:rFonts w:ascii="Times New Roman" w:hAnsi="Times New Roman"/>
          <w:sz w:val="24"/>
          <w:szCs w:val="24"/>
          <w:lang w:val="en-US"/>
        </w:rPr>
        <w:t> </w:t>
      </w:r>
      <w:r w:rsidR="00EF7158" w:rsidRPr="00EF7158">
        <w:rPr>
          <w:rFonts w:ascii="Times New Roman" w:hAnsi="Times New Roman" w:cs="Times New Roman"/>
          <w:sz w:val="24"/>
          <w:szCs w:val="24"/>
          <w:lang w:val="en-US"/>
        </w:rPr>
        <w:t>≥</w:t>
      </w:r>
      <w:r w:rsidR="00EF7158" w:rsidRPr="00EF7158">
        <w:rPr>
          <w:rFonts w:ascii="Times New Roman" w:hAnsi="Times New Roman"/>
          <w:sz w:val="24"/>
          <w:szCs w:val="24"/>
          <w:lang w:val="en-US"/>
        </w:rPr>
        <w:t> </w:t>
      </w:r>
      <w:r w:rsidR="00EF7158" w:rsidRPr="00EF7158">
        <w:rPr>
          <w:rFonts w:ascii="Times New Roman" w:hAnsi="Times New Roman" w:cs="Times New Roman"/>
          <w:sz w:val="24"/>
          <w:szCs w:val="24"/>
          <w:lang w:val="en-US"/>
        </w:rPr>
        <w:t>1</w:t>
      </w:r>
      <w:r w:rsidRPr="003D4F58">
        <w:rPr>
          <w:rFonts w:ascii="Times New Roman" w:hAnsi="Times New Roman" w:cs="Times New Roman"/>
          <w:sz w:val="24"/>
          <w:szCs w:val="24"/>
          <w:lang w:val="en-US"/>
        </w:rPr>
        <w:t xml:space="preserve">, which makes these processes the main tool for studying the properties of deformed nuclei. </w:t>
      </w:r>
      <w:r w:rsidR="00EF7158">
        <w:rPr>
          <w:rFonts w:ascii="Times New Roman" w:hAnsi="Times New Roman" w:cs="Times New Roman"/>
          <w:sz w:val="24"/>
          <w:szCs w:val="24"/>
          <w:lang w:val="en-US"/>
        </w:rPr>
        <w:t>The c</w:t>
      </w:r>
      <w:r w:rsidRPr="003D4F58">
        <w:rPr>
          <w:rFonts w:ascii="Times New Roman" w:hAnsi="Times New Roman" w:cs="Times New Roman"/>
          <w:sz w:val="24"/>
          <w:szCs w:val="24"/>
          <w:lang w:val="en-US"/>
        </w:rPr>
        <w:t xml:space="preserve">alculations by the </w:t>
      </w:r>
      <w:proofErr w:type="spellStart"/>
      <w:r w:rsidRPr="003D4F58">
        <w:rPr>
          <w:rFonts w:ascii="Times New Roman" w:hAnsi="Times New Roman" w:cs="Times New Roman"/>
          <w:sz w:val="24"/>
          <w:szCs w:val="24"/>
          <w:lang w:val="en-US"/>
        </w:rPr>
        <w:t>Hartree-Fock</w:t>
      </w:r>
      <w:proofErr w:type="spellEnd"/>
      <w:r w:rsidRPr="003D4F58">
        <w:rPr>
          <w:rFonts w:ascii="Times New Roman" w:hAnsi="Times New Roman" w:cs="Times New Roman"/>
          <w:sz w:val="24"/>
          <w:szCs w:val="24"/>
          <w:lang w:val="en-US"/>
        </w:rPr>
        <w:t xml:space="preserve"> method [4] indicate that a number of nuclei of the </w:t>
      </w:r>
      <w:proofErr w:type="spellStart"/>
      <w:r w:rsidR="00EF7158" w:rsidRPr="00EF7158">
        <w:rPr>
          <w:rFonts w:ascii="Times New Roman" w:hAnsi="Times New Roman" w:cs="Times New Roman"/>
          <w:i/>
          <w:sz w:val="24"/>
          <w:szCs w:val="24"/>
          <w:lang w:val="en-US"/>
        </w:rPr>
        <w:t>sd</w:t>
      </w:r>
      <w:proofErr w:type="spellEnd"/>
      <w:r w:rsidR="00EF7158" w:rsidRPr="00EF7158">
        <w:rPr>
          <w:rFonts w:ascii="Times New Roman" w:hAnsi="Times New Roman" w:cs="Times New Roman"/>
          <w:sz w:val="24"/>
          <w:szCs w:val="24"/>
          <w:lang w:val="en-US"/>
        </w:rPr>
        <w:t>-</w:t>
      </w:r>
      <w:r w:rsidRPr="003D4F58">
        <w:rPr>
          <w:rFonts w:ascii="Times New Roman" w:hAnsi="Times New Roman" w:cs="Times New Roman"/>
          <w:sz w:val="24"/>
          <w:szCs w:val="24"/>
          <w:lang w:val="en-US"/>
        </w:rPr>
        <w:t xml:space="preserve">shell in their ground states, in addition to the </w:t>
      </w:r>
      <w:proofErr w:type="spellStart"/>
      <w:r w:rsidRPr="003D4F58">
        <w:rPr>
          <w:rFonts w:ascii="Times New Roman" w:hAnsi="Times New Roman" w:cs="Times New Roman"/>
          <w:sz w:val="24"/>
          <w:szCs w:val="24"/>
          <w:lang w:val="en-US"/>
        </w:rPr>
        <w:t>quadrupole</w:t>
      </w:r>
      <w:proofErr w:type="spellEnd"/>
      <w:r w:rsidRPr="003D4F58">
        <w:rPr>
          <w:rFonts w:ascii="Times New Roman" w:hAnsi="Times New Roman" w:cs="Times New Roman"/>
          <w:sz w:val="24"/>
          <w:szCs w:val="24"/>
          <w:lang w:val="en-US"/>
        </w:rPr>
        <w:t xml:space="preserve"> deformation, </w:t>
      </w:r>
      <w:r w:rsidR="00EF7158">
        <w:rPr>
          <w:rFonts w:ascii="Times New Roman" w:hAnsi="Times New Roman" w:cs="Times New Roman"/>
          <w:sz w:val="24"/>
          <w:szCs w:val="24"/>
          <w:lang w:val="en-US"/>
        </w:rPr>
        <w:t>shall</w:t>
      </w:r>
      <w:r w:rsidRPr="003D4F58">
        <w:rPr>
          <w:rFonts w:ascii="Times New Roman" w:hAnsi="Times New Roman" w:cs="Times New Roman"/>
          <w:sz w:val="24"/>
          <w:szCs w:val="24"/>
          <w:lang w:val="en-US"/>
        </w:rPr>
        <w:t xml:space="preserve"> also have a </w:t>
      </w:r>
      <w:proofErr w:type="spellStart"/>
      <w:r w:rsidRPr="003D4F58">
        <w:rPr>
          <w:rFonts w:ascii="Times New Roman" w:hAnsi="Times New Roman" w:cs="Times New Roman"/>
          <w:sz w:val="24"/>
          <w:szCs w:val="24"/>
          <w:lang w:val="en-US"/>
        </w:rPr>
        <w:t>hexadecapole</w:t>
      </w:r>
      <w:proofErr w:type="spellEnd"/>
      <w:r w:rsidRPr="003D4F58">
        <w:rPr>
          <w:rFonts w:ascii="Times New Roman" w:hAnsi="Times New Roman" w:cs="Times New Roman"/>
          <w:sz w:val="24"/>
          <w:szCs w:val="24"/>
          <w:lang w:val="en-US"/>
        </w:rPr>
        <w:t xml:space="preserve"> deformation. </w:t>
      </w:r>
      <w:r w:rsidR="00EF7158">
        <w:rPr>
          <w:rFonts w:ascii="Times New Roman" w:hAnsi="Times New Roman" w:cs="Times New Roman"/>
          <w:sz w:val="24"/>
          <w:szCs w:val="24"/>
          <w:lang w:val="en-US"/>
        </w:rPr>
        <w:t>In case of</w:t>
      </w:r>
      <w:r w:rsidRPr="003D4F58">
        <w:rPr>
          <w:rFonts w:ascii="Times New Roman" w:hAnsi="Times New Roman" w:cs="Times New Roman"/>
          <w:sz w:val="24"/>
          <w:szCs w:val="24"/>
          <w:lang w:val="en-US"/>
        </w:rPr>
        <w:t xml:space="preserve"> strong transitions between the members of the rotational bands, the channel coupling effects </w:t>
      </w:r>
      <w:r w:rsidR="00EF7158">
        <w:rPr>
          <w:rFonts w:ascii="Times New Roman" w:hAnsi="Times New Roman" w:cs="Times New Roman"/>
          <w:sz w:val="24"/>
          <w:szCs w:val="24"/>
          <w:lang w:val="en-US"/>
        </w:rPr>
        <w:t>have the</w:t>
      </w:r>
      <w:r w:rsidRPr="003D4F58">
        <w:rPr>
          <w:rFonts w:ascii="Times New Roman" w:hAnsi="Times New Roman" w:cs="Times New Roman"/>
          <w:sz w:val="24"/>
          <w:szCs w:val="24"/>
          <w:lang w:val="en-US"/>
        </w:rPr>
        <w:t xml:space="preserve"> special significance. Not taking them into account leads to nonphysical values of the parameters of optical potentials extracted from the phenomenological analysis of elastic scattering within the framework of the optical model, and to impossibility of achieving an acceptable description of experimental data on both elastic and inelastic scattering and transfer reactions.</w:t>
      </w:r>
    </w:p>
    <w:p w:rsidR="00EF7158" w:rsidRPr="003D4F58" w:rsidRDefault="00EF7158" w:rsidP="00EF7158">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Particular attention is paid to the nuclei in the middle of the </w:t>
      </w:r>
      <w:proofErr w:type="spellStart"/>
      <w:r w:rsidRPr="00EF7158">
        <w:rPr>
          <w:rFonts w:ascii="Times New Roman" w:hAnsi="Times New Roman" w:cs="Times New Roman"/>
          <w:i/>
          <w:sz w:val="24"/>
          <w:szCs w:val="24"/>
          <w:lang w:val="en-US"/>
        </w:rPr>
        <w:t>sd</w:t>
      </w:r>
      <w:proofErr w:type="spellEnd"/>
      <w:r w:rsidRPr="00EF7158">
        <w:rPr>
          <w:rFonts w:ascii="Times New Roman" w:hAnsi="Times New Roman" w:cs="Times New Roman"/>
          <w:sz w:val="24"/>
          <w:szCs w:val="24"/>
          <w:lang w:val="en-US"/>
        </w:rPr>
        <w:t>-</w:t>
      </w:r>
      <w:r w:rsidRPr="003D4F58">
        <w:rPr>
          <w:rFonts w:ascii="Times New Roman" w:hAnsi="Times New Roman" w:cs="Times New Roman"/>
          <w:sz w:val="24"/>
          <w:szCs w:val="24"/>
          <w:lang w:val="en-US"/>
        </w:rPr>
        <w:t>shell, since, according to [</w:t>
      </w:r>
      <w:r w:rsidRPr="003E2C50">
        <w:rPr>
          <w:rFonts w:ascii="Times New Roman" w:hAnsi="Times New Roman" w:cs="Times New Roman"/>
          <w:sz w:val="24"/>
          <w:szCs w:val="24"/>
          <w:lang w:val="en-US"/>
        </w:rPr>
        <w:t>1]</w:t>
      </w:r>
      <w:r w:rsidRPr="003D4F58">
        <w:rPr>
          <w:rFonts w:ascii="Times New Roman" w:hAnsi="Times New Roman" w:cs="Times New Roman"/>
          <w:sz w:val="24"/>
          <w:szCs w:val="24"/>
          <w:lang w:val="en-US"/>
        </w:rPr>
        <w:t xml:space="preserve">, there is a transition from elongated deformation, which is </w:t>
      </w:r>
      <w:r>
        <w:rPr>
          <w:rFonts w:ascii="Times New Roman" w:hAnsi="Times New Roman" w:cs="Times New Roman"/>
          <w:sz w:val="24"/>
          <w:szCs w:val="24"/>
          <w:lang w:val="en-US"/>
        </w:rPr>
        <w:t>typical for</w:t>
      </w:r>
      <w:r w:rsidRPr="003D4F58">
        <w:rPr>
          <w:rFonts w:ascii="Times New Roman" w:hAnsi="Times New Roman" w:cs="Times New Roman"/>
          <w:sz w:val="24"/>
          <w:szCs w:val="24"/>
          <w:lang w:val="en-US"/>
        </w:rPr>
        <w:t xml:space="preserve"> nuclei in the first half of the </w:t>
      </w:r>
      <w:proofErr w:type="spellStart"/>
      <w:r w:rsidRPr="00EF7158">
        <w:rPr>
          <w:rFonts w:ascii="Times New Roman" w:hAnsi="Times New Roman" w:cs="Times New Roman"/>
          <w:i/>
          <w:sz w:val="24"/>
          <w:szCs w:val="24"/>
          <w:lang w:val="en-US"/>
        </w:rPr>
        <w:t>sd</w:t>
      </w:r>
      <w:proofErr w:type="spellEnd"/>
      <w:r w:rsidRPr="00EF7158">
        <w:rPr>
          <w:rFonts w:ascii="Times New Roman" w:hAnsi="Times New Roman" w:cs="Times New Roman"/>
          <w:sz w:val="24"/>
          <w:szCs w:val="24"/>
          <w:lang w:val="en-US"/>
        </w:rPr>
        <w:t>-</w:t>
      </w:r>
      <w:r w:rsidRPr="003D4F58">
        <w:rPr>
          <w:rFonts w:ascii="Times New Roman" w:hAnsi="Times New Roman" w:cs="Times New Roman"/>
          <w:sz w:val="24"/>
          <w:szCs w:val="24"/>
          <w:lang w:val="en-US"/>
        </w:rPr>
        <w:t xml:space="preserve">shell, to compressed deformation. In the region of the magnesium and silicon core the </w:t>
      </w:r>
      <w:proofErr w:type="spellStart"/>
      <w:r w:rsidRPr="003D4F58">
        <w:rPr>
          <w:rFonts w:ascii="Times New Roman" w:hAnsi="Times New Roman" w:cs="Times New Roman"/>
          <w:sz w:val="24"/>
          <w:szCs w:val="24"/>
          <w:lang w:val="en-US"/>
        </w:rPr>
        <w:t>quadrupole</w:t>
      </w:r>
      <w:proofErr w:type="spellEnd"/>
      <w:r w:rsidRPr="003D4F58">
        <w:rPr>
          <w:rFonts w:ascii="Times New Roman" w:hAnsi="Times New Roman" w:cs="Times New Roman"/>
          <w:sz w:val="24"/>
          <w:szCs w:val="24"/>
          <w:lang w:val="en-US"/>
        </w:rPr>
        <w:t xml:space="preserve"> deformation parameter </w:t>
      </w:r>
      <w:r w:rsidRPr="003615D0">
        <w:rPr>
          <w:rFonts w:ascii="Times New Roman" w:hAnsi="Times New Roman" w:cs="Times New Roman"/>
          <w:i/>
          <w:sz w:val="24"/>
          <w:szCs w:val="24"/>
        </w:rPr>
        <w:t>β</w:t>
      </w:r>
      <w:r w:rsidRPr="003C7A3F">
        <w:rPr>
          <w:rFonts w:ascii="Times New Roman" w:hAnsi="Times New Roman" w:cs="Times New Roman"/>
          <w:i/>
          <w:sz w:val="24"/>
          <w:szCs w:val="24"/>
          <w:vertAlign w:val="subscript"/>
          <w:lang w:val="en-US"/>
        </w:rPr>
        <w:t>2</w:t>
      </w:r>
      <w:r w:rsidRPr="003D4F58">
        <w:rPr>
          <w:rFonts w:ascii="Times New Roman" w:hAnsi="Times New Roman" w:cs="Times New Roman"/>
          <w:sz w:val="24"/>
          <w:szCs w:val="24"/>
          <w:lang w:val="en-US"/>
        </w:rPr>
        <w:t xml:space="preserve"> changes its sign. In most cases, the numerical value of the </w:t>
      </w:r>
      <w:proofErr w:type="spellStart"/>
      <w:r w:rsidRPr="003D4F58">
        <w:rPr>
          <w:rFonts w:ascii="Times New Roman" w:hAnsi="Times New Roman" w:cs="Times New Roman"/>
          <w:sz w:val="24"/>
          <w:szCs w:val="24"/>
          <w:lang w:val="en-US"/>
        </w:rPr>
        <w:t>quadrupole</w:t>
      </w:r>
      <w:proofErr w:type="spellEnd"/>
      <w:r w:rsidRPr="003D4F58">
        <w:rPr>
          <w:rFonts w:ascii="Times New Roman" w:hAnsi="Times New Roman" w:cs="Times New Roman"/>
          <w:sz w:val="24"/>
          <w:szCs w:val="24"/>
          <w:lang w:val="en-US"/>
        </w:rPr>
        <w:t xml:space="preserve"> deformation was obtained from the analysis of the cross sections for inelastic scattering by the distorted wave method. However, this method does not make it possible to determine the sign of the deformation, and also does not take into account the channel coupling effects, which play an essential role for </w:t>
      </w:r>
      <w:r w:rsidR="003C7A3F">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strongly deformed nuclei. Therefore, in this work, the experimental data on inelastic scattering and reactions was </w:t>
      </w:r>
      <w:r w:rsidR="003C7A3F">
        <w:rPr>
          <w:rFonts w:ascii="Times New Roman" w:hAnsi="Times New Roman" w:cs="Times New Roman"/>
          <w:sz w:val="24"/>
          <w:szCs w:val="24"/>
          <w:lang w:val="en-US"/>
        </w:rPr>
        <w:t xml:space="preserve">analyzed </w:t>
      </w:r>
      <w:r w:rsidRPr="003D4F58">
        <w:rPr>
          <w:rFonts w:ascii="Times New Roman" w:hAnsi="Times New Roman" w:cs="Times New Roman"/>
          <w:sz w:val="24"/>
          <w:szCs w:val="24"/>
          <w:lang w:val="en-US"/>
        </w:rPr>
        <w:t xml:space="preserve">by the method of coupled reaction channels. </w:t>
      </w:r>
    </w:p>
    <w:p w:rsidR="003C7A3F" w:rsidRPr="003D4F58" w:rsidRDefault="003C7A3F" w:rsidP="003C7A3F">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Analysis of data on scattering of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is one of the effective ways to study nuclear deformation, which is associated with a relatively simple reaction mechanism, and this is also associated primarily with the absence of a spin-orbit term in the </w:t>
      </w:r>
      <w:proofErr w:type="spellStart"/>
      <w:r w:rsidRPr="003D4F58">
        <w:rPr>
          <w:rFonts w:ascii="Times New Roman" w:hAnsi="Times New Roman" w:cs="Times New Roman"/>
          <w:sz w:val="24"/>
          <w:szCs w:val="24"/>
          <w:lang w:val="en-US"/>
        </w:rPr>
        <w:t>internuclear</w:t>
      </w:r>
      <w:proofErr w:type="spellEnd"/>
      <w:r w:rsidRPr="003D4F58">
        <w:rPr>
          <w:rFonts w:ascii="Times New Roman" w:hAnsi="Times New Roman" w:cs="Times New Roman"/>
          <w:sz w:val="24"/>
          <w:szCs w:val="24"/>
          <w:lang w:val="en-US"/>
        </w:rPr>
        <w:t xml:space="preserve"> interaction potential, which is especially important for self-</w:t>
      </w:r>
      <w:proofErr w:type="spellStart"/>
      <w:r w:rsidRPr="003D4F58">
        <w:rPr>
          <w:rFonts w:ascii="Times New Roman" w:hAnsi="Times New Roman" w:cs="Times New Roman"/>
          <w:sz w:val="24"/>
          <w:szCs w:val="24"/>
          <w:lang w:val="en-US"/>
        </w:rPr>
        <w:t>adjoint</w:t>
      </w:r>
      <w:proofErr w:type="spellEnd"/>
      <w:r w:rsidRPr="003D4F58">
        <w:rPr>
          <w:rFonts w:ascii="Times New Roman" w:hAnsi="Times New Roman" w:cs="Times New Roman"/>
          <w:sz w:val="24"/>
          <w:szCs w:val="24"/>
          <w:lang w:val="en-US"/>
        </w:rPr>
        <w:t xml:space="preserve">, so-called,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 nuclei with </w:t>
      </w:r>
      <w:r w:rsidRPr="003D4F58">
        <w:rPr>
          <w:rFonts w:ascii="Times New Roman" w:hAnsi="Times New Roman" w:cs="Times New Roman"/>
          <w:sz w:val="24"/>
          <w:szCs w:val="24"/>
        </w:rPr>
        <w:t>А</w:t>
      </w:r>
      <w:r w:rsidRPr="003D4F58">
        <w:rPr>
          <w:rFonts w:ascii="Times New Roman" w:hAnsi="Times New Roman" w:cs="Times New Roman"/>
          <w:sz w:val="24"/>
          <w:szCs w:val="24"/>
          <w:lang w:val="en-US"/>
        </w:rPr>
        <w:t xml:space="preserve"> = 4n such as </w:t>
      </w:r>
      <w:r w:rsidRPr="003C7A3F">
        <w:rPr>
          <w:rFonts w:ascii="Times New Roman" w:hAnsi="Times New Roman" w:cs="Times New Roman"/>
          <w:sz w:val="24"/>
          <w:szCs w:val="24"/>
          <w:vertAlign w:val="superscript"/>
          <w:lang w:val="en-US"/>
        </w:rPr>
        <w:t>16</w:t>
      </w:r>
      <w:r w:rsidRPr="003C7A3F">
        <w:rPr>
          <w:rFonts w:ascii="Times New Roman" w:hAnsi="Times New Roman" w:cs="Times New Roman"/>
          <w:sz w:val="24"/>
          <w:szCs w:val="24"/>
          <w:lang w:val="en-US"/>
        </w:rPr>
        <w:t xml:space="preserve">O </w:t>
      </w:r>
      <w:r w:rsidRPr="003E2C50">
        <w:rPr>
          <w:rFonts w:ascii="Times New Roman" w:hAnsi="Times New Roman" w:cs="Times New Roman"/>
          <w:sz w:val="24"/>
          <w:szCs w:val="24"/>
          <w:lang w:val="en-US"/>
        </w:rPr>
        <w:t>[5</w:t>
      </w:r>
      <w:r w:rsidRPr="003C7A3F">
        <w:rPr>
          <w:rFonts w:ascii="Times New Roman" w:hAnsi="Times New Roman" w:cs="Times New Roman"/>
          <w:sz w:val="24"/>
          <w:szCs w:val="24"/>
          <w:lang w:val="en-US"/>
        </w:rPr>
        <w:t xml:space="preserve">], </w:t>
      </w:r>
      <w:r w:rsidRPr="003C7A3F">
        <w:rPr>
          <w:rFonts w:ascii="Times New Roman" w:hAnsi="Times New Roman" w:cs="Times New Roman"/>
          <w:sz w:val="24"/>
          <w:szCs w:val="24"/>
          <w:vertAlign w:val="superscript"/>
          <w:lang w:val="en-US"/>
        </w:rPr>
        <w:t>20</w:t>
      </w:r>
      <w:r w:rsidRPr="003C7A3F">
        <w:rPr>
          <w:rFonts w:ascii="Times New Roman" w:hAnsi="Times New Roman" w:cs="Times New Roman"/>
          <w:sz w:val="24"/>
          <w:szCs w:val="24"/>
          <w:lang w:val="en-US"/>
        </w:rPr>
        <w:t>Ne [</w:t>
      </w:r>
      <w:r w:rsidRPr="003E2C50">
        <w:rPr>
          <w:rFonts w:ascii="Times New Roman" w:hAnsi="Times New Roman" w:cs="Times New Roman"/>
          <w:sz w:val="24"/>
          <w:szCs w:val="24"/>
          <w:lang w:val="en-US"/>
        </w:rPr>
        <w:t>6</w:t>
      </w:r>
      <w:r w:rsidRPr="003C7A3F">
        <w:rPr>
          <w:rFonts w:ascii="Times New Roman" w:hAnsi="Times New Roman" w:cs="Times New Roman"/>
          <w:sz w:val="24"/>
          <w:szCs w:val="24"/>
          <w:lang w:val="en-US"/>
        </w:rPr>
        <w:t xml:space="preserve">], </w:t>
      </w:r>
      <w:r w:rsidRPr="003C7A3F">
        <w:rPr>
          <w:rFonts w:ascii="Times New Roman" w:hAnsi="Times New Roman" w:cs="Times New Roman"/>
          <w:sz w:val="24"/>
          <w:szCs w:val="24"/>
          <w:vertAlign w:val="superscript"/>
          <w:lang w:val="en-US"/>
        </w:rPr>
        <w:t>24</w:t>
      </w:r>
      <w:r w:rsidRPr="003C7A3F">
        <w:rPr>
          <w:rFonts w:ascii="Times New Roman" w:hAnsi="Times New Roman" w:cs="Times New Roman"/>
          <w:sz w:val="24"/>
          <w:szCs w:val="24"/>
          <w:lang w:val="en-US"/>
        </w:rPr>
        <w:t xml:space="preserve">Mg, </w:t>
      </w:r>
      <w:r w:rsidRPr="003C7A3F">
        <w:rPr>
          <w:rFonts w:ascii="Times New Roman" w:hAnsi="Times New Roman" w:cs="Times New Roman"/>
          <w:sz w:val="24"/>
          <w:szCs w:val="24"/>
          <w:vertAlign w:val="superscript"/>
          <w:lang w:val="en-US"/>
        </w:rPr>
        <w:t>28</w:t>
      </w:r>
      <w:r w:rsidRPr="003C7A3F">
        <w:rPr>
          <w:rFonts w:ascii="Times New Roman" w:hAnsi="Times New Roman" w:cs="Times New Roman"/>
          <w:sz w:val="24"/>
          <w:szCs w:val="24"/>
          <w:lang w:val="en-US"/>
        </w:rPr>
        <w:t xml:space="preserve">Si, </w:t>
      </w:r>
      <w:r w:rsidRPr="003C7A3F">
        <w:rPr>
          <w:rFonts w:ascii="Times New Roman" w:hAnsi="Times New Roman" w:cs="Times New Roman"/>
          <w:sz w:val="24"/>
          <w:szCs w:val="24"/>
          <w:vertAlign w:val="superscript"/>
          <w:lang w:val="en-US"/>
        </w:rPr>
        <w:t>32</w:t>
      </w:r>
      <w:r w:rsidRPr="003C7A3F">
        <w:rPr>
          <w:rFonts w:ascii="Times New Roman" w:hAnsi="Times New Roman" w:cs="Times New Roman"/>
          <w:sz w:val="24"/>
          <w:szCs w:val="24"/>
          <w:lang w:val="en-US"/>
        </w:rPr>
        <w:t>S</w:t>
      </w:r>
      <w:r w:rsidRPr="003D4F58">
        <w:rPr>
          <w:rFonts w:ascii="Times New Roman" w:hAnsi="Times New Roman" w:cs="Times New Roman"/>
          <w:sz w:val="24"/>
          <w:szCs w:val="24"/>
          <w:lang w:val="en-US"/>
        </w:rPr>
        <w:t xml:space="preserve">. In this case, the spins and </w:t>
      </w:r>
      <w:proofErr w:type="spellStart"/>
      <w:r w:rsidRPr="003D4F58">
        <w:rPr>
          <w:rFonts w:ascii="Times New Roman" w:hAnsi="Times New Roman" w:cs="Times New Roman"/>
          <w:sz w:val="24"/>
          <w:szCs w:val="24"/>
          <w:lang w:val="en-US"/>
        </w:rPr>
        <w:t>isospins</w:t>
      </w:r>
      <w:proofErr w:type="spellEnd"/>
      <w:r w:rsidRPr="003D4F58">
        <w:rPr>
          <w:rFonts w:ascii="Times New Roman" w:hAnsi="Times New Roman" w:cs="Times New Roman"/>
          <w:sz w:val="24"/>
          <w:szCs w:val="24"/>
          <w:lang w:val="en-US"/>
        </w:rPr>
        <w:t xml:space="preserve"> of these nuclei have zero values, so that inelastic scattering is selective to </w:t>
      </w:r>
      <w:proofErr w:type="spellStart"/>
      <w:r w:rsidRPr="003D4F58">
        <w:rPr>
          <w:rFonts w:ascii="Times New Roman" w:hAnsi="Times New Roman" w:cs="Times New Roman"/>
          <w:sz w:val="24"/>
          <w:szCs w:val="24"/>
          <w:lang w:val="en-US"/>
        </w:rPr>
        <w:t>isoscalar</w:t>
      </w:r>
      <w:proofErr w:type="spellEnd"/>
      <w:r w:rsidRPr="003D4F58">
        <w:rPr>
          <w:rFonts w:ascii="Times New Roman" w:hAnsi="Times New Roman" w:cs="Times New Roman"/>
          <w:sz w:val="24"/>
          <w:szCs w:val="24"/>
          <w:lang w:val="en-US"/>
        </w:rPr>
        <w:t xml:space="preserve"> transitions to states of normal </w:t>
      </w:r>
      <w:r w:rsidRPr="003D4F58">
        <w:rPr>
          <w:rFonts w:ascii="Times New Roman" w:hAnsi="Times New Roman" w:cs="Times New Roman"/>
          <w:sz w:val="24"/>
          <w:szCs w:val="24"/>
          <w:lang w:val="en-US"/>
        </w:rPr>
        <w:lastRenderedPageBreak/>
        <w:t>parity (</w:t>
      </w:r>
      <w:r w:rsidRPr="003C7A3F">
        <w:rPr>
          <w:rFonts w:ascii="Times New Roman" w:hAnsi="Times New Roman" w:cs="Times New Roman"/>
          <w:sz w:val="24"/>
          <w:szCs w:val="24"/>
          <w:lang w:val="en-US"/>
        </w:rPr>
        <w:t>0</w:t>
      </w:r>
      <w:r w:rsidRPr="003C7A3F">
        <w:rPr>
          <w:rFonts w:ascii="Times New Roman" w:hAnsi="Times New Roman" w:cs="Times New Roman"/>
          <w:sz w:val="24"/>
          <w:szCs w:val="24"/>
          <w:vertAlign w:val="superscript"/>
          <w:lang w:val="en-US"/>
        </w:rPr>
        <w:t>+</w:t>
      </w:r>
      <w:r w:rsidRPr="003C7A3F">
        <w:rPr>
          <w:rFonts w:ascii="Times New Roman" w:hAnsi="Times New Roman" w:cs="Times New Roman"/>
          <w:sz w:val="24"/>
          <w:szCs w:val="24"/>
          <w:lang w:val="en-US"/>
        </w:rPr>
        <w:t>, 2</w:t>
      </w:r>
      <w:r w:rsidRPr="003C7A3F">
        <w:rPr>
          <w:rFonts w:ascii="Times New Roman" w:hAnsi="Times New Roman" w:cs="Times New Roman"/>
          <w:sz w:val="24"/>
          <w:szCs w:val="24"/>
          <w:vertAlign w:val="superscript"/>
          <w:lang w:val="en-US"/>
        </w:rPr>
        <w:t>+</w:t>
      </w:r>
      <w:r w:rsidRPr="003C7A3F">
        <w:rPr>
          <w:rFonts w:ascii="Times New Roman" w:hAnsi="Times New Roman" w:cs="Times New Roman"/>
          <w:sz w:val="24"/>
          <w:szCs w:val="24"/>
          <w:lang w:val="en-US"/>
        </w:rPr>
        <w:t>, 4</w:t>
      </w:r>
      <w:r w:rsidRPr="003C7A3F">
        <w:rPr>
          <w:rFonts w:ascii="Times New Roman" w:hAnsi="Times New Roman" w:cs="Times New Roman"/>
          <w:sz w:val="24"/>
          <w:szCs w:val="24"/>
          <w:vertAlign w:val="superscript"/>
          <w:lang w:val="en-US"/>
        </w:rPr>
        <w:t>+</w:t>
      </w:r>
      <w:r w:rsidRPr="003D4F58">
        <w:rPr>
          <w:rFonts w:ascii="Times New Roman" w:hAnsi="Times New Roman" w:cs="Times New Roman"/>
          <w:sz w:val="24"/>
          <w:szCs w:val="24"/>
          <w:lang w:val="en-US"/>
        </w:rPr>
        <w:t xml:space="preserve">, etc.), in which the transferred spin and </w:t>
      </w:r>
      <w:proofErr w:type="spellStart"/>
      <w:r w:rsidRPr="003D4F58">
        <w:rPr>
          <w:rFonts w:ascii="Times New Roman" w:hAnsi="Times New Roman" w:cs="Times New Roman"/>
          <w:sz w:val="24"/>
          <w:szCs w:val="24"/>
          <w:lang w:val="en-US"/>
        </w:rPr>
        <w:t>isospin</w:t>
      </w:r>
      <w:proofErr w:type="spellEnd"/>
      <w:r w:rsidRPr="003D4F58">
        <w:rPr>
          <w:rFonts w:ascii="Times New Roman" w:hAnsi="Times New Roman" w:cs="Times New Roman"/>
          <w:sz w:val="24"/>
          <w:szCs w:val="24"/>
          <w:lang w:val="en-US"/>
        </w:rPr>
        <w:t xml:space="preserve"> equal to zero (</w:t>
      </w:r>
      <w:r w:rsidRPr="003B086E">
        <w:rPr>
          <w:rFonts w:ascii="Times New Roman" w:hAnsi="Times New Roman" w:cs="Times New Roman"/>
          <w:i/>
          <w:sz w:val="24"/>
          <w:szCs w:val="24"/>
        </w:rPr>
        <w:t>Δ</w:t>
      </w:r>
      <w:r w:rsidRPr="003C7A3F">
        <w:rPr>
          <w:rFonts w:ascii="Times New Roman" w:hAnsi="Times New Roman" w:cs="Times New Roman"/>
          <w:i/>
          <w:sz w:val="24"/>
          <w:szCs w:val="24"/>
          <w:lang w:val="en-US"/>
        </w:rPr>
        <w:t>S</w:t>
      </w:r>
      <w:r w:rsidRPr="003C7A3F">
        <w:rPr>
          <w:rFonts w:ascii="Times New Roman" w:hAnsi="Times New Roman"/>
          <w:sz w:val="24"/>
          <w:szCs w:val="24"/>
          <w:lang w:val="en-US"/>
        </w:rPr>
        <w:t> </w:t>
      </w:r>
      <w:r w:rsidRPr="003C7A3F">
        <w:rPr>
          <w:rFonts w:ascii="Times New Roman" w:hAnsi="Times New Roman" w:cs="Times New Roman"/>
          <w:sz w:val="24"/>
          <w:szCs w:val="24"/>
          <w:lang w:val="en-US"/>
        </w:rPr>
        <w:t>=</w:t>
      </w:r>
      <w:r w:rsidRPr="003C7A3F">
        <w:rPr>
          <w:rFonts w:ascii="Times New Roman" w:hAnsi="Times New Roman"/>
          <w:sz w:val="24"/>
          <w:szCs w:val="24"/>
          <w:lang w:val="en-US"/>
        </w:rPr>
        <w:t> </w:t>
      </w:r>
      <w:r w:rsidRPr="003C7A3F">
        <w:rPr>
          <w:rFonts w:ascii="Times New Roman" w:hAnsi="Times New Roman" w:cs="Times New Roman"/>
          <w:sz w:val="24"/>
          <w:szCs w:val="24"/>
          <w:lang w:val="en-US"/>
        </w:rPr>
        <w:t xml:space="preserve">0 </w:t>
      </w:r>
      <w:r>
        <w:rPr>
          <w:rFonts w:ascii="Times New Roman" w:hAnsi="Times New Roman" w:cs="Times New Roman"/>
          <w:sz w:val="24"/>
          <w:szCs w:val="24"/>
          <w:lang w:val="en-US"/>
        </w:rPr>
        <w:t>and</w:t>
      </w:r>
      <w:r w:rsidRPr="003C7A3F">
        <w:rPr>
          <w:rFonts w:ascii="Times New Roman" w:hAnsi="Times New Roman" w:cs="Times New Roman"/>
          <w:sz w:val="24"/>
          <w:szCs w:val="24"/>
          <w:lang w:val="en-US"/>
        </w:rPr>
        <w:t xml:space="preserve"> </w:t>
      </w:r>
      <w:r w:rsidRPr="003B086E">
        <w:rPr>
          <w:rFonts w:ascii="Times New Roman" w:hAnsi="Times New Roman" w:cs="Times New Roman"/>
          <w:i/>
          <w:sz w:val="24"/>
          <w:szCs w:val="24"/>
        </w:rPr>
        <w:t>Δ</w:t>
      </w:r>
      <w:r w:rsidRPr="003C7A3F">
        <w:rPr>
          <w:rFonts w:ascii="Times New Roman" w:hAnsi="Times New Roman" w:cs="Times New Roman"/>
          <w:i/>
          <w:sz w:val="24"/>
          <w:szCs w:val="24"/>
          <w:lang w:val="en-US"/>
        </w:rPr>
        <w:t>T</w:t>
      </w:r>
      <w:r w:rsidRPr="003C7A3F">
        <w:rPr>
          <w:rFonts w:ascii="Times New Roman" w:hAnsi="Times New Roman"/>
          <w:sz w:val="24"/>
          <w:szCs w:val="24"/>
          <w:lang w:val="en-US"/>
        </w:rPr>
        <w:t> </w:t>
      </w:r>
      <w:r w:rsidRPr="003C7A3F">
        <w:rPr>
          <w:rFonts w:ascii="Times New Roman" w:hAnsi="Times New Roman" w:cs="Times New Roman"/>
          <w:sz w:val="24"/>
          <w:szCs w:val="24"/>
          <w:lang w:val="en-US"/>
        </w:rPr>
        <w:t>=</w:t>
      </w:r>
      <w:r w:rsidRPr="003C7A3F">
        <w:rPr>
          <w:rFonts w:ascii="Times New Roman" w:hAnsi="Times New Roman"/>
          <w:sz w:val="24"/>
          <w:szCs w:val="24"/>
          <w:lang w:val="en-US"/>
        </w:rPr>
        <w:t> </w:t>
      </w:r>
      <w:r w:rsidRPr="003C7A3F">
        <w:rPr>
          <w:rFonts w:ascii="Times New Roman" w:hAnsi="Times New Roman" w:cs="Times New Roman"/>
          <w:sz w:val="24"/>
          <w:szCs w:val="24"/>
          <w:lang w:val="en-US"/>
        </w:rPr>
        <w:t>0</w:t>
      </w:r>
      <w:r w:rsidRPr="003D4F58">
        <w:rPr>
          <w:rFonts w:ascii="Times New Roman" w:hAnsi="Times New Roman" w:cs="Times New Roman"/>
          <w:sz w:val="24"/>
          <w:szCs w:val="24"/>
          <w:lang w:val="en-US"/>
        </w:rPr>
        <w:t xml:space="preserve">). Therefore, a large number of works have been devoted to the scattering of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In particular, for </w:t>
      </w:r>
      <w:r w:rsidRPr="003C7A3F">
        <w:rPr>
          <w:rFonts w:ascii="Times New Roman" w:hAnsi="Times New Roman" w:cs="Times New Roman"/>
          <w:sz w:val="24"/>
          <w:szCs w:val="24"/>
          <w:vertAlign w:val="superscript"/>
          <w:lang w:val="en-US"/>
        </w:rPr>
        <w:t>24</w:t>
      </w:r>
      <w:r w:rsidRPr="003D4F58">
        <w:rPr>
          <w:rFonts w:ascii="Times New Roman" w:hAnsi="Times New Roman" w:cs="Times New Roman"/>
          <w:sz w:val="24"/>
          <w:szCs w:val="24"/>
          <w:lang w:val="en-US"/>
        </w:rPr>
        <w:t xml:space="preserve">Mg and </w:t>
      </w:r>
      <w:r w:rsidRPr="003C7A3F">
        <w:rPr>
          <w:rFonts w:ascii="Times New Roman" w:hAnsi="Times New Roman" w:cs="Times New Roman"/>
          <w:sz w:val="24"/>
          <w:szCs w:val="24"/>
          <w:vertAlign w:val="superscript"/>
          <w:lang w:val="en-US"/>
        </w:rPr>
        <w:t>28</w:t>
      </w:r>
      <w:r w:rsidRPr="003D4F58">
        <w:rPr>
          <w:rFonts w:ascii="Times New Roman" w:hAnsi="Times New Roman" w:cs="Times New Roman"/>
          <w:sz w:val="24"/>
          <w:szCs w:val="24"/>
          <w:lang w:val="en-US"/>
        </w:rPr>
        <w:t>Si nuclei, the scattering cross sections were measured in a fairly wide energy range (</w:t>
      </w:r>
      <w:r w:rsidRPr="00A76CB9">
        <w:rPr>
          <w:rFonts w:ascii="Times New Roman" w:hAnsi="Times New Roman" w:cs="Times New Roman"/>
          <w:sz w:val="24"/>
          <w:szCs w:val="24"/>
        </w:rPr>
        <w:t>Е</w:t>
      </w:r>
      <w:r w:rsidRPr="00A76CB9">
        <w:rPr>
          <w:rFonts w:ascii="Times New Roman" w:hAnsi="Times New Roman" w:cs="Times New Roman"/>
          <w:sz w:val="24"/>
          <w:szCs w:val="24"/>
          <w:vertAlign w:val="subscript"/>
        </w:rPr>
        <w:t>α</w:t>
      </w:r>
      <w:r w:rsidRPr="003D4F58">
        <w:rPr>
          <w:rFonts w:ascii="Times New Roman" w:hAnsi="Times New Roman" w:cs="Times New Roman"/>
          <w:sz w:val="24"/>
          <w:szCs w:val="24"/>
          <w:lang w:val="en-US"/>
        </w:rPr>
        <w:t xml:space="preserve"> = 12 - 240 MeV) </w:t>
      </w:r>
      <w:r w:rsidRPr="003E2C50">
        <w:rPr>
          <w:rFonts w:ascii="Times New Roman" w:hAnsi="Times New Roman" w:cs="Times New Roman"/>
          <w:sz w:val="24"/>
          <w:szCs w:val="24"/>
          <w:lang w:val="en-US"/>
        </w:rPr>
        <w:t>[7</w:t>
      </w:r>
      <w:r w:rsidR="003E2C50" w:rsidRPr="003E2C50">
        <w:rPr>
          <w:rFonts w:ascii="Times New Roman" w:hAnsi="Times New Roman" w:cs="Times New Roman"/>
          <w:sz w:val="24"/>
          <w:szCs w:val="24"/>
          <w:lang w:val="en-US"/>
        </w:rPr>
        <w:t>]</w:t>
      </w:r>
      <w:r w:rsidRPr="003E2C50">
        <w:rPr>
          <w:rFonts w:ascii="Times New Roman" w:hAnsi="Times New Roman" w:cs="Times New Roman"/>
          <w:sz w:val="24"/>
          <w:szCs w:val="24"/>
          <w:lang w:val="en-US"/>
        </w:rPr>
        <w:t>-</w:t>
      </w:r>
      <w:r w:rsidR="003E2C50" w:rsidRPr="003E2C50">
        <w:rPr>
          <w:rFonts w:ascii="Times New Roman" w:hAnsi="Times New Roman" w:cs="Times New Roman"/>
          <w:sz w:val="24"/>
          <w:szCs w:val="24"/>
          <w:lang w:val="en-US"/>
        </w:rPr>
        <w:t>[</w:t>
      </w:r>
      <w:r w:rsidRPr="003E2C50">
        <w:rPr>
          <w:rFonts w:ascii="Times New Roman" w:hAnsi="Times New Roman" w:cs="Times New Roman"/>
          <w:sz w:val="24"/>
          <w:szCs w:val="24"/>
          <w:lang w:val="en-US"/>
        </w:rPr>
        <w:t>24].</w:t>
      </w:r>
      <w:r w:rsidRPr="003D4F58">
        <w:rPr>
          <w:rFonts w:ascii="Times New Roman" w:hAnsi="Times New Roman" w:cs="Times New Roman"/>
          <w:sz w:val="24"/>
          <w:szCs w:val="24"/>
          <w:lang w:val="en-US"/>
        </w:rPr>
        <w:t xml:space="preserve"> </w:t>
      </w:r>
      <w:r w:rsidR="006C61E2" w:rsidRPr="006C61E2">
        <w:rPr>
          <w:rFonts w:ascii="Times New Roman" w:hAnsi="Times New Roman" w:cs="Times New Roman"/>
          <w:sz w:val="24"/>
          <w:szCs w:val="24"/>
          <w:lang w:val="en-US"/>
        </w:rPr>
        <w:t xml:space="preserve">The problem that </w:t>
      </w:r>
      <w:r w:rsidR="006C61E2">
        <w:rPr>
          <w:rFonts w:ascii="Times New Roman" w:hAnsi="Times New Roman" w:cs="Times New Roman"/>
          <w:sz w:val="24"/>
          <w:szCs w:val="24"/>
          <w:lang w:val="en-US"/>
        </w:rPr>
        <w:t>appears during</w:t>
      </w:r>
      <w:r w:rsidR="006C61E2" w:rsidRPr="006C61E2">
        <w:rPr>
          <w:rFonts w:ascii="Times New Roman" w:hAnsi="Times New Roman" w:cs="Times New Roman"/>
          <w:sz w:val="24"/>
          <w:szCs w:val="24"/>
          <w:lang w:val="en-US"/>
        </w:rPr>
        <w:t xml:space="preserve"> constructing the angular distributions of the cross section at </w:t>
      </w:r>
      <w:r w:rsidR="006C61E2">
        <w:rPr>
          <w:rFonts w:ascii="Times New Roman" w:hAnsi="Times New Roman" w:cs="Times New Roman"/>
          <w:sz w:val="24"/>
          <w:szCs w:val="24"/>
          <w:lang w:val="en-US"/>
        </w:rPr>
        <w:t xml:space="preserve">the </w:t>
      </w:r>
      <w:r w:rsidR="006C61E2" w:rsidRPr="006C61E2">
        <w:rPr>
          <w:rFonts w:ascii="Times New Roman" w:hAnsi="Times New Roman" w:cs="Times New Roman"/>
          <w:sz w:val="24"/>
          <w:szCs w:val="24"/>
          <w:lang w:val="en-US"/>
        </w:rPr>
        <w:t>energies less than 50 MeV should have explained the effect of anomalous scattering at large angles</w:t>
      </w:r>
      <w:r w:rsidRPr="003D4F58">
        <w:rPr>
          <w:rFonts w:ascii="Times New Roman" w:hAnsi="Times New Roman" w:cs="Times New Roman"/>
          <w:sz w:val="24"/>
          <w:szCs w:val="24"/>
          <w:lang w:val="en-US"/>
        </w:rPr>
        <w:t xml:space="preserve">. </w:t>
      </w:r>
      <w:r w:rsidR="0086110D">
        <w:rPr>
          <w:rFonts w:ascii="Times New Roman" w:hAnsi="Times New Roman" w:cs="Times New Roman"/>
          <w:sz w:val="24"/>
          <w:szCs w:val="24"/>
          <w:lang w:val="en-US"/>
        </w:rPr>
        <w:t>The a</w:t>
      </w:r>
      <w:r w:rsidRPr="003D4F58">
        <w:rPr>
          <w:rFonts w:ascii="Times New Roman" w:hAnsi="Times New Roman" w:cs="Times New Roman"/>
          <w:sz w:val="24"/>
          <w:szCs w:val="24"/>
          <w:lang w:val="en-US"/>
        </w:rPr>
        <w:t xml:space="preserve">ttempts have been made to achieve a better description of the experimental data by choosing the optimal parameters of the optical potential and taking into account the contribution of the compound nucleus. However, these actions did not lead to </w:t>
      </w:r>
      <w:r w:rsidR="00464C17">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theoretically substantiated description of scattering in a wide range of targets and energies. At the same time, the calculations of the differential cross sections for scattering of alpha</w:t>
      </w:r>
      <w:r w:rsidR="00464C17">
        <w:rPr>
          <w:rFonts w:ascii="Times New Roman" w:hAnsi="Times New Roman" w:cs="Times New Roman"/>
          <w:sz w:val="24"/>
          <w:szCs w:val="24"/>
          <w:lang w:val="en-US"/>
        </w:rPr>
        <w:t>-</w:t>
      </w:r>
      <w:r w:rsidRPr="003D4F58">
        <w:rPr>
          <w:rFonts w:ascii="Times New Roman" w:hAnsi="Times New Roman" w:cs="Times New Roman"/>
          <w:sz w:val="24"/>
          <w:szCs w:val="24"/>
          <w:lang w:val="en-US"/>
        </w:rPr>
        <w:t xml:space="preserve">particles by </w:t>
      </w:r>
      <w:r w:rsidR="0086110D" w:rsidRPr="00464C17">
        <w:rPr>
          <w:rFonts w:ascii="Times New Roman" w:hAnsi="Times New Roman" w:cs="Times New Roman"/>
          <w:i/>
          <w:sz w:val="24"/>
          <w:szCs w:val="24"/>
          <w:lang w:val="en-US"/>
        </w:rPr>
        <w:t>1</w:t>
      </w:r>
      <w:r w:rsidR="0086110D" w:rsidRPr="008F0D90">
        <w:rPr>
          <w:rFonts w:ascii="Times New Roman" w:hAnsi="Times New Roman" w:cs="Times New Roman"/>
          <w:i/>
          <w:sz w:val="24"/>
          <w:szCs w:val="24"/>
        </w:rPr>
        <w:t>р</w:t>
      </w:r>
      <w:r w:rsidR="0086110D" w:rsidRPr="00464C17">
        <w:rPr>
          <w:rFonts w:ascii="Times New Roman" w:hAnsi="Times New Roman" w:cs="Times New Roman"/>
          <w:sz w:val="24"/>
          <w:szCs w:val="24"/>
          <w:lang w:val="en-US"/>
        </w:rPr>
        <w:t>-</w:t>
      </w:r>
      <w:r w:rsidRPr="003D4F58">
        <w:rPr>
          <w:rFonts w:ascii="Times New Roman" w:hAnsi="Times New Roman" w:cs="Times New Roman"/>
          <w:sz w:val="24"/>
          <w:szCs w:val="24"/>
          <w:lang w:val="en-US"/>
        </w:rPr>
        <w:t xml:space="preserve">shell </w:t>
      </w:r>
      <w:proofErr w:type="gramStart"/>
      <w:r w:rsidRPr="003D4F58">
        <w:rPr>
          <w:rFonts w:ascii="Times New Roman" w:hAnsi="Times New Roman" w:cs="Times New Roman"/>
          <w:sz w:val="24"/>
          <w:szCs w:val="24"/>
          <w:lang w:val="en-US"/>
        </w:rPr>
        <w:t>nuclei,</w:t>
      </w:r>
      <w:proofErr w:type="gramEnd"/>
      <w:r w:rsidRPr="003D4F58">
        <w:rPr>
          <w:rFonts w:ascii="Times New Roman" w:hAnsi="Times New Roman" w:cs="Times New Roman"/>
          <w:sz w:val="24"/>
          <w:szCs w:val="24"/>
          <w:lang w:val="en-US"/>
        </w:rPr>
        <w:t xml:space="preserve"> </w:t>
      </w:r>
      <w:r w:rsidR="00464C17">
        <w:rPr>
          <w:rFonts w:ascii="Times New Roman" w:hAnsi="Times New Roman" w:cs="Times New Roman"/>
          <w:sz w:val="24"/>
          <w:szCs w:val="24"/>
          <w:lang w:val="en-US"/>
        </w:rPr>
        <w:t xml:space="preserve">were </w:t>
      </w:r>
      <w:r w:rsidRPr="003D4F58">
        <w:rPr>
          <w:rFonts w:ascii="Times New Roman" w:hAnsi="Times New Roman" w:cs="Times New Roman"/>
          <w:sz w:val="24"/>
          <w:szCs w:val="24"/>
          <w:lang w:val="en-US"/>
        </w:rPr>
        <w:t xml:space="preserve">performed taking into account the link between the channels and the contribution of the cluster transfer mechanism, made it possible to describe the behavior of the angular distributions in the full angular range </w:t>
      </w:r>
      <w:r w:rsidRPr="003E2C50">
        <w:rPr>
          <w:rFonts w:ascii="Times New Roman" w:hAnsi="Times New Roman" w:cs="Times New Roman"/>
          <w:sz w:val="24"/>
          <w:szCs w:val="24"/>
          <w:lang w:val="en-US"/>
        </w:rPr>
        <w:t>[5</w:t>
      </w:r>
      <w:r w:rsidR="0086110D" w:rsidRPr="003E2C50">
        <w:rPr>
          <w:rFonts w:ascii="Times New Roman" w:hAnsi="Times New Roman" w:cs="Times New Roman"/>
          <w:sz w:val="24"/>
          <w:szCs w:val="24"/>
          <w:lang w:val="en-US"/>
        </w:rPr>
        <w:t>,</w:t>
      </w:r>
      <w:r w:rsidR="003E2C50" w:rsidRPr="003E2C50">
        <w:rPr>
          <w:rFonts w:ascii="Times New Roman" w:hAnsi="Times New Roman" w:cs="Times New Roman"/>
          <w:sz w:val="24"/>
          <w:szCs w:val="24"/>
          <w:lang w:val="en-US"/>
        </w:rPr>
        <w:t xml:space="preserve"> </w:t>
      </w:r>
      <w:r w:rsidRPr="003E2C50">
        <w:rPr>
          <w:rFonts w:ascii="Times New Roman" w:hAnsi="Times New Roman" w:cs="Times New Roman"/>
          <w:sz w:val="24"/>
          <w:szCs w:val="24"/>
          <w:lang w:val="en-US"/>
        </w:rPr>
        <w:t>25</w:t>
      </w:r>
      <w:r w:rsidRPr="003D4F58">
        <w:rPr>
          <w:rFonts w:ascii="Times New Roman" w:hAnsi="Times New Roman" w:cs="Times New Roman"/>
          <w:sz w:val="24"/>
          <w:szCs w:val="24"/>
          <w:lang w:val="en-US"/>
        </w:rPr>
        <w:t xml:space="preserve">]. </w:t>
      </w:r>
    </w:p>
    <w:p w:rsidR="00464C17" w:rsidRPr="003D4F58" w:rsidRDefault="00464C17" w:rsidP="00464C17">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A similar situation is observed in the analysis of data on the scattering of </w:t>
      </w:r>
      <w:r w:rsidRPr="00464C17">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 xml:space="preserve">He ions during their interaction with the </w:t>
      </w:r>
      <w:r w:rsidR="003C7A5A">
        <w:rPr>
          <w:rFonts w:ascii="Times New Roman" w:hAnsi="Times New Roman" w:cs="Times New Roman"/>
          <w:sz w:val="24"/>
          <w:szCs w:val="24"/>
          <w:lang w:val="en-US"/>
        </w:rPr>
        <w:t xml:space="preserve">studied </w:t>
      </w:r>
      <w:r w:rsidRPr="003D4F58">
        <w:rPr>
          <w:rFonts w:ascii="Times New Roman" w:hAnsi="Times New Roman" w:cs="Times New Roman"/>
          <w:sz w:val="24"/>
          <w:szCs w:val="24"/>
          <w:lang w:val="en-US"/>
        </w:rPr>
        <w:t xml:space="preserve">nuclei. Elastic scattering of </w:t>
      </w:r>
      <w:r w:rsidRPr="00464C17">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 xml:space="preserve">He was studied at </w:t>
      </w:r>
      <w:r w:rsidR="003C7A5A">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energies of 13 - 450 MeV [</w:t>
      </w:r>
      <w:r w:rsidRPr="003E2C50">
        <w:rPr>
          <w:rFonts w:ascii="Times New Roman" w:hAnsi="Times New Roman" w:cs="Times New Roman"/>
          <w:sz w:val="24"/>
          <w:szCs w:val="24"/>
          <w:lang w:val="en-US"/>
        </w:rPr>
        <w:t>26</w:t>
      </w:r>
      <w:r w:rsidR="003E2C50" w:rsidRPr="003E2C50">
        <w:rPr>
          <w:rFonts w:ascii="Times New Roman" w:hAnsi="Times New Roman" w:cs="Times New Roman"/>
          <w:sz w:val="24"/>
          <w:szCs w:val="24"/>
          <w:lang w:val="en-US"/>
        </w:rPr>
        <w:t>]-[</w:t>
      </w:r>
      <w:r w:rsidRPr="003E2C50">
        <w:rPr>
          <w:rFonts w:ascii="Times New Roman" w:hAnsi="Times New Roman" w:cs="Times New Roman"/>
          <w:sz w:val="24"/>
          <w:szCs w:val="24"/>
          <w:lang w:val="en-US"/>
        </w:rPr>
        <w:t>32</w:t>
      </w:r>
      <w:r w:rsidRPr="003D4F58">
        <w:rPr>
          <w:rFonts w:ascii="Times New Roman" w:hAnsi="Times New Roman" w:cs="Times New Roman"/>
          <w:sz w:val="24"/>
          <w:szCs w:val="24"/>
          <w:lang w:val="en-US"/>
        </w:rPr>
        <w:t xml:space="preserve">] and analyzed within the framework of </w:t>
      </w:r>
      <w:r w:rsidR="003C7A5A">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optical model, in which the deformation of nuclei was not taken into account. Only in </w:t>
      </w:r>
      <w:r w:rsidRPr="00316093">
        <w:rPr>
          <w:rFonts w:ascii="Times New Roman" w:hAnsi="Times New Roman" w:cs="Times New Roman"/>
          <w:sz w:val="24"/>
          <w:szCs w:val="24"/>
          <w:lang w:val="en-US"/>
        </w:rPr>
        <w:t>[22, 29, 33</w:t>
      </w:r>
      <w:r w:rsidR="00316093" w:rsidRPr="00316093">
        <w:rPr>
          <w:rFonts w:ascii="Times New Roman" w:hAnsi="Times New Roman" w:cs="Times New Roman"/>
          <w:sz w:val="24"/>
          <w:szCs w:val="24"/>
          <w:lang w:val="en-US"/>
        </w:rPr>
        <w:t>]</w:t>
      </w:r>
      <w:r w:rsidRPr="00316093">
        <w:rPr>
          <w:rFonts w:ascii="Times New Roman" w:hAnsi="Times New Roman" w:cs="Times New Roman"/>
          <w:sz w:val="24"/>
          <w:szCs w:val="24"/>
          <w:lang w:val="en-US"/>
        </w:rPr>
        <w:t>-</w:t>
      </w:r>
      <w:r w:rsidR="00316093" w:rsidRPr="00316093">
        <w:rPr>
          <w:rFonts w:ascii="Times New Roman" w:hAnsi="Times New Roman" w:cs="Times New Roman"/>
          <w:sz w:val="24"/>
          <w:szCs w:val="24"/>
          <w:lang w:val="en-US"/>
        </w:rPr>
        <w:t>[</w:t>
      </w:r>
      <w:r w:rsidRPr="00316093">
        <w:rPr>
          <w:rFonts w:ascii="Times New Roman" w:hAnsi="Times New Roman" w:cs="Times New Roman"/>
          <w:sz w:val="24"/>
          <w:szCs w:val="24"/>
          <w:lang w:val="en-US"/>
        </w:rPr>
        <w:t>36</w:t>
      </w:r>
      <w:r w:rsidRPr="003D4F58">
        <w:rPr>
          <w:rFonts w:ascii="Times New Roman" w:hAnsi="Times New Roman" w:cs="Times New Roman"/>
          <w:sz w:val="24"/>
          <w:szCs w:val="24"/>
          <w:lang w:val="en-US"/>
        </w:rPr>
        <w:t xml:space="preserve">] the measurements took into account inelastic scattering, which made it possible to obtain the values of the parameters of </w:t>
      </w:r>
      <w:proofErr w:type="spellStart"/>
      <w:r w:rsidRPr="003D4F58">
        <w:rPr>
          <w:rFonts w:ascii="Times New Roman" w:hAnsi="Times New Roman" w:cs="Times New Roman"/>
          <w:sz w:val="24"/>
          <w:szCs w:val="24"/>
          <w:lang w:val="en-US"/>
        </w:rPr>
        <w:t>quadrupole</w:t>
      </w:r>
      <w:proofErr w:type="spellEnd"/>
      <w:r w:rsidRPr="003D4F58">
        <w:rPr>
          <w:rFonts w:ascii="Times New Roman" w:hAnsi="Times New Roman" w:cs="Times New Roman"/>
          <w:sz w:val="24"/>
          <w:szCs w:val="24"/>
          <w:lang w:val="en-US"/>
        </w:rPr>
        <w:t xml:space="preserve"> deformation from the analysis of experimental data. Note that the correct reproduction of the angular distributions of scattering of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and </w:t>
      </w:r>
      <w:r w:rsidRPr="00464C17">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H</w:t>
      </w:r>
      <w:r w:rsidRPr="003D4F58">
        <w:rPr>
          <w:rFonts w:ascii="Times New Roman" w:hAnsi="Times New Roman" w:cs="Times New Roman"/>
          <w:sz w:val="24"/>
          <w:szCs w:val="24"/>
        </w:rPr>
        <w:t>е</w:t>
      </w:r>
      <w:r w:rsidRPr="003D4F58">
        <w:rPr>
          <w:rFonts w:ascii="Times New Roman" w:hAnsi="Times New Roman" w:cs="Times New Roman"/>
          <w:sz w:val="24"/>
          <w:szCs w:val="24"/>
          <w:lang w:val="en-US"/>
        </w:rPr>
        <w:t xml:space="preserve"> ions </w:t>
      </w:r>
      <w:r w:rsidR="003C7A5A">
        <w:rPr>
          <w:rFonts w:ascii="Times New Roman" w:hAnsi="Times New Roman" w:cs="Times New Roman"/>
          <w:sz w:val="24"/>
          <w:szCs w:val="24"/>
          <w:lang w:val="en-US"/>
        </w:rPr>
        <w:t>on</w:t>
      </w:r>
      <w:r w:rsidRPr="003D4F58">
        <w:rPr>
          <w:rFonts w:ascii="Times New Roman" w:hAnsi="Times New Roman" w:cs="Times New Roman"/>
          <w:sz w:val="24"/>
          <w:szCs w:val="24"/>
          <w:lang w:val="en-US"/>
        </w:rPr>
        <w:t xml:space="preserve"> </w:t>
      </w:r>
      <w:r w:rsidRPr="00464C17">
        <w:rPr>
          <w:rFonts w:ascii="Times New Roman" w:hAnsi="Times New Roman" w:cs="Times New Roman"/>
          <w:i/>
          <w:sz w:val="24"/>
          <w:szCs w:val="24"/>
          <w:lang w:val="en-US"/>
        </w:rPr>
        <w:t>1</w:t>
      </w:r>
      <w:r w:rsidRPr="00263A4B">
        <w:rPr>
          <w:rFonts w:ascii="Times New Roman" w:hAnsi="Times New Roman" w:cs="Times New Roman"/>
          <w:i/>
          <w:sz w:val="24"/>
          <w:szCs w:val="24"/>
        </w:rPr>
        <w:t>р</w:t>
      </w:r>
      <w:r w:rsidRPr="00464C17">
        <w:rPr>
          <w:rFonts w:ascii="Times New Roman" w:hAnsi="Times New Roman" w:cs="Times New Roman"/>
          <w:sz w:val="24"/>
          <w:szCs w:val="24"/>
          <w:lang w:val="en-US"/>
        </w:rPr>
        <w:t xml:space="preserve">- </w:t>
      </w:r>
      <w:r>
        <w:rPr>
          <w:rFonts w:ascii="Times New Roman" w:hAnsi="Times New Roman" w:cs="Times New Roman"/>
          <w:sz w:val="24"/>
          <w:szCs w:val="24"/>
          <w:lang w:val="en-US"/>
        </w:rPr>
        <w:t>and</w:t>
      </w:r>
      <w:r w:rsidRPr="00464C17">
        <w:rPr>
          <w:rFonts w:ascii="Times New Roman" w:hAnsi="Times New Roman" w:cs="Times New Roman"/>
          <w:sz w:val="24"/>
          <w:szCs w:val="24"/>
          <w:lang w:val="en-US"/>
        </w:rPr>
        <w:t xml:space="preserve"> </w:t>
      </w:r>
      <w:proofErr w:type="spellStart"/>
      <w:r w:rsidRPr="00263A4B">
        <w:rPr>
          <w:rFonts w:ascii="Times New Roman" w:hAnsi="Times New Roman" w:cs="Times New Roman"/>
          <w:i/>
          <w:sz w:val="24"/>
          <w:szCs w:val="24"/>
          <w:lang w:val="en-US"/>
        </w:rPr>
        <w:t>sd</w:t>
      </w:r>
      <w:proofErr w:type="spellEnd"/>
      <w:r w:rsidRPr="00464C17">
        <w:rPr>
          <w:rFonts w:ascii="Times New Roman" w:hAnsi="Times New Roman" w:cs="Times New Roman"/>
          <w:sz w:val="24"/>
          <w:szCs w:val="24"/>
          <w:lang w:val="en-US"/>
        </w:rPr>
        <w:t>-</w:t>
      </w:r>
      <w:r w:rsidRPr="003D4F58">
        <w:rPr>
          <w:rFonts w:ascii="Times New Roman" w:hAnsi="Times New Roman" w:cs="Times New Roman"/>
          <w:sz w:val="24"/>
          <w:szCs w:val="24"/>
          <w:lang w:val="en-US"/>
        </w:rPr>
        <w:t>shell nuclei with deformation parameters consistent with their theoretical values was achieved in [</w:t>
      </w:r>
      <w:r w:rsidRPr="00316093">
        <w:rPr>
          <w:rFonts w:ascii="Times New Roman" w:hAnsi="Times New Roman" w:cs="Times New Roman"/>
          <w:sz w:val="24"/>
          <w:szCs w:val="24"/>
          <w:lang w:val="en-US"/>
        </w:rPr>
        <w:t>5, 6</w:t>
      </w:r>
      <w:r w:rsidRPr="003D4F58">
        <w:rPr>
          <w:rFonts w:ascii="Times New Roman" w:hAnsi="Times New Roman" w:cs="Times New Roman"/>
          <w:sz w:val="24"/>
          <w:szCs w:val="24"/>
          <w:lang w:val="en-US"/>
        </w:rPr>
        <w:t>], where the calculations were performed using the coupled channel method.</w:t>
      </w:r>
    </w:p>
    <w:p w:rsidR="003C7A5A" w:rsidRPr="003D4F58" w:rsidRDefault="003C7A5A" w:rsidP="003C7A5A">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The analysis of data on scattering of </w:t>
      </w:r>
      <w:r w:rsidRPr="003C7A5A">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 xml:space="preserve">He and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w:t>
      </w:r>
      <w:r>
        <w:rPr>
          <w:rFonts w:ascii="Times New Roman" w:hAnsi="Times New Roman" w:cs="Times New Roman"/>
          <w:sz w:val="24"/>
          <w:szCs w:val="24"/>
          <w:lang w:val="en-US"/>
        </w:rPr>
        <w:t>on</w:t>
      </w:r>
      <w:r w:rsidRPr="003D4F58">
        <w:rPr>
          <w:rFonts w:ascii="Times New Roman" w:hAnsi="Times New Roman" w:cs="Times New Roman"/>
          <w:sz w:val="24"/>
          <w:szCs w:val="24"/>
          <w:lang w:val="en-US"/>
        </w:rPr>
        <w:t xml:space="preserve"> </w:t>
      </w:r>
      <w:r w:rsidRPr="003C7A5A">
        <w:rPr>
          <w:rFonts w:ascii="Times New Roman" w:hAnsi="Times New Roman" w:cs="Times New Roman"/>
          <w:sz w:val="24"/>
          <w:szCs w:val="24"/>
          <w:vertAlign w:val="superscript"/>
          <w:lang w:val="en-US"/>
        </w:rPr>
        <w:t>24</w:t>
      </w:r>
      <w:r w:rsidRPr="003D4F58">
        <w:rPr>
          <w:rFonts w:ascii="Times New Roman" w:hAnsi="Times New Roman" w:cs="Times New Roman"/>
          <w:sz w:val="24"/>
          <w:szCs w:val="24"/>
          <w:lang w:val="en-US"/>
        </w:rPr>
        <w:t>Mg nuclei was carried out in [</w:t>
      </w:r>
      <w:r w:rsidRPr="00316093">
        <w:rPr>
          <w:rFonts w:ascii="Times New Roman" w:hAnsi="Times New Roman" w:cs="Times New Roman"/>
          <w:sz w:val="24"/>
          <w:szCs w:val="24"/>
          <w:lang w:val="en-US"/>
        </w:rPr>
        <w:t>22, 34, 35, 37</w:t>
      </w:r>
      <w:r w:rsidR="00316093" w:rsidRPr="00316093">
        <w:rPr>
          <w:rFonts w:ascii="Times New Roman" w:hAnsi="Times New Roman" w:cs="Times New Roman"/>
          <w:sz w:val="24"/>
          <w:szCs w:val="24"/>
          <w:lang w:val="en-US"/>
        </w:rPr>
        <w:t>]</w:t>
      </w:r>
      <w:r w:rsidRPr="00316093">
        <w:rPr>
          <w:rFonts w:ascii="Times New Roman" w:hAnsi="Times New Roman" w:cs="Times New Roman"/>
          <w:sz w:val="24"/>
          <w:szCs w:val="24"/>
          <w:lang w:val="en-US"/>
        </w:rPr>
        <w:t>-</w:t>
      </w:r>
      <w:r w:rsidR="00316093" w:rsidRPr="00316093">
        <w:rPr>
          <w:rFonts w:ascii="Times New Roman" w:hAnsi="Times New Roman" w:cs="Times New Roman"/>
          <w:sz w:val="24"/>
          <w:szCs w:val="24"/>
          <w:lang w:val="en-US"/>
        </w:rPr>
        <w:t>[</w:t>
      </w:r>
      <w:r w:rsidRPr="00316093">
        <w:rPr>
          <w:rFonts w:ascii="Times New Roman" w:hAnsi="Times New Roman" w:cs="Times New Roman"/>
          <w:sz w:val="24"/>
          <w:szCs w:val="24"/>
          <w:lang w:val="en-US"/>
        </w:rPr>
        <w:t>40</w:t>
      </w:r>
      <w:r w:rsidRPr="003D4F58">
        <w:rPr>
          <w:rFonts w:ascii="Times New Roman" w:hAnsi="Times New Roman" w:cs="Times New Roman"/>
          <w:sz w:val="24"/>
          <w:szCs w:val="24"/>
          <w:lang w:val="en-US"/>
        </w:rPr>
        <w:t xml:space="preserve">]. The </w:t>
      </w:r>
      <w:r>
        <w:rPr>
          <w:rFonts w:ascii="Times New Roman" w:hAnsi="Times New Roman" w:cs="Times New Roman"/>
          <w:sz w:val="24"/>
          <w:szCs w:val="24"/>
          <w:lang w:val="en-US"/>
        </w:rPr>
        <w:t>obtained</w:t>
      </w:r>
      <w:r w:rsidRPr="003D4F58">
        <w:rPr>
          <w:rFonts w:ascii="Times New Roman" w:hAnsi="Times New Roman" w:cs="Times New Roman"/>
          <w:sz w:val="24"/>
          <w:szCs w:val="24"/>
          <w:lang w:val="en-US"/>
        </w:rPr>
        <w:t xml:space="preserve"> values of the </w:t>
      </w:r>
      <w:proofErr w:type="spellStart"/>
      <w:r w:rsidRPr="003D4F58">
        <w:rPr>
          <w:rFonts w:ascii="Times New Roman" w:hAnsi="Times New Roman" w:cs="Times New Roman"/>
          <w:sz w:val="24"/>
          <w:szCs w:val="24"/>
          <w:lang w:val="en-US"/>
        </w:rPr>
        <w:t>quadrupole</w:t>
      </w:r>
      <w:proofErr w:type="spellEnd"/>
      <w:r w:rsidRPr="003D4F58">
        <w:rPr>
          <w:rFonts w:ascii="Times New Roman" w:hAnsi="Times New Roman" w:cs="Times New Roman"/>
          <w:sz w:val="24"/>
          <w:szCs w:val="24"/>
          <w:lang w:val="en-US"/>
        </w:rPr>
        <w:t xml:space="preserve"> deformation parameter in different experiments are in good agreement with each other and with theoretical calculations (</w:t>
      </w:r>
      <w:r w:rsidRPr="0083161F">
        <w:rPr>
          <w:rFonts w:ascii="Times New Roman" w:hAnsi="Times New Roman" w:cs="Times New Roman"/>
          <w:i/>
          <w:sz w:val="24"/>
          <w:szCs w:val="24"/>
        </w:rPr>
        <w:t>β</w:t>
      </w:r>
      <w:r w:rsidRPr="003C7A5A">
        <w:rPr>
          <w:rFonts w:ascii="Times New Roman" w:hAnsi="Times New Roman" w:cs="Times New Roman"/>
          <w:i/>
          <w:sz w:val="24"/>
          <w:szCs w:val="24"/>
          <w:vertAlign w:val="subscript"/>
          <w:lang w:val="en-US"/>
        </w:rPr>
        <w:t>2</w:t>
      </w:r>
      <w:r w:rsidRPr="003C7A5A">
        <w:rPr>
          <w:rFonts w:ascii="Times New Roman" w:hAnsi="Times New Roman"/>
          <w:sz w:val="24"/>
          <w:szCs w:val="24"/>
          <w:lang w:val="en-US"/>
        </w:rPr>
        <w:t> </w:t>
      </w:r>
      <w:r w:rsidRPr="003C7A5A">
        <w:rPr>
          <w:rFonts w:ascii="Times New Roman" w:hAnsi="Times New Roman" w:cs="Times New Roman"/>
          <w:sz w:val="24"/>
          <w:szCs w:val="24"/>
          <w:lang w:val="en-US"/>
        </w:rPr>
        <w:t>≈</w:t>
      </w:r>
      <w:proofErr w:type="gramStart"/>
      <w:r w:rsidRPr="003C7A5A">
        <w:rPr>
          <w:rFonts w:ascii="Times New Roman" w:hAnsi="Times New Roman"/>
          <w:sz w:val="24"/>
          <w:szCs w:val="24"/>
          <w:lang w:val="en-US"/>
        </w:rPr>
        <w:t> </w:t>
      </w:r>
      <w:r w:rsidRPr="003D4F58">
        <w:rPr>
          <w:rFonts w:ascii="Times New Roman" w:hAnsi="Times New Roman" w:cs="Times New Roman"/>
          <w:sz w:val="24"/>
          <w:szCs w:val="24"/>
          <w:lang w:val="en-US"/>
        </w:rPr>
        <w:t xml:space="preserve"> +</w:t>
      </w:r>
      <w:proofErr w:type="gramEnd"/>
      <w:r w:rsidRPr="003D4F58">
        <w:rPr>
          <w:rFonts w:ascii="Times New Roman" w:hAnsi="Times New Roman" w:cs="Times New Roman"/>
          <w:sz w:val="24"/>
          <w:szCs w:val="24"/>
          <w:lang w:val="en-US"/>
        </w:rPr>
        <w:t xml:space="preserve">0.4 for </w:t>
      </w:r>
      <w:r w:rsidRPr="003C7A5A">
        <w:rPr>
          <w:rFonts w:ascii="Times New Roman" w:hAnsi="Times New Roman" w:cs="Times New Roman"/>
          <w:sz w:val="24"/>
          <w:szCs w:val="24"/>
          <w:vertAlign w:val="superscript"/>
          <w:lang w:val="en-US"/>
        </w:rPr>
        <w:t>24</w:t>
      </w:r>
      <w:r w:rsidRPr="003D4F58">
        <w:rPr>
          <w:rFonts w:ascii="Times New Roman" w:hAnsi="Times New Roman" w:cs="Times New Roman"/>
          <w:sz w:val="24"/>
          <w:szCs w:val="24"/>
          <w:lang w:val="en-US"/>
        </w:rPr>
        <w:t xml:space="preserve">Mg, </w:t>
      </w:r>
      <w:r w:rsidRPr="0083161F">
        <w:rPr>
          <w:rFonts w:ascii="Times New Roman" w:hAnsi="Times New Roman" w:cs="Times New Roman"/>
          <w:i/>
          <w:sz w:val="24"/>
          <w:szCs w:val="24"/>
        </w:rPr>
        <w:t>β</w:t>
      </w:r>
      <w:r w:rsidRPr="003C7A5A">
        <w:rPr>
          <w:rFonts w:ascii="Times New Roman" w:hAnsi="Times New Roman" w:cs="Times New Roman"/>
          <w:i/>
          <w:sz w:val="24"/>
          <w:szCs w:val="24"/>
          <w:vertAlign w:val="subscript"/>
          <w:lang w:val="en-US"/>
        </w:rPr>
        <w:t>2</w:t>
      </w:r>
      <w:r w:rsidRPr="003C7A5A">
        <w:rPr>
          <w:rFonts w:ascii="Times New Roman" w:hAnsi="Times New Roman"/>
          <w:sz w:val="24"/>
          <w:szCs w:val="24"/>
          <w:lang w:val="en-US"/>
        </w:rPr>
        <w:t> </w:t>
      </w:r>
      <w:r w:rsidRPr="003C7A5A">
        <w:rPr>
          <w:rFonts w:ascii="Times New Roman" w:hAnsi="Times New Roman" w:cs="Times New Roman"/>
          <w:sz w:val="24"/>
          <w:szCs w:val="24"/>
          <w:lang w:val="en-US"/>
        </w:rPr>
        <w:t>≈</w:t>
      </w:r>
      <w:r w:rsidRPr="003C7A5A">
        <w:rPr>
          <w:rFonts w:ascii="Times New Roman" w:hAnsi="Times New Roman"/>
          <w:sz w:val="24"/>
          <w:szCs w:val="24"/>
          <w:lang w:val="en-US"/>
        </w:rPr>
        <w:t> </w:t>
      </w:r>
      <w:r w:rsidRPr="003D4F58">
        <w:rPr>
          <w:rFonts w:ascii="Times New Roman" w:hAnsi="Times New Roman" w:cs="Times New Roman"/>
          <w:sz w:val="24"/>
          <w:szCs w:val="24"/>
          <w:lang w:val="en-US"/>
        </w:rPr>
        <w:t xml:space="preserve">-0.4 for </w:t>
      </w:r>
      <w:r w:rsidRPr="003C7A5A">
        <w:rPr>
          <w:rFonts w:ascii="Times New Roman" w:hAnsi="Times New Roman" w:cs="Times New Roman"/>
          <w:sz w:val="24"/>
          <w:szCs w:val="24"/>
          <w:vertAlign w:val="superscript"/>
          <w:lang w:val="en-US"/>
        </w:rPr>
        <w:t>28</w:t>
      </w:r>
      <w:r w:rsidRPr="003D4F58">
        <w:rPr>
          <w:rFonts w:ascii="Times New Roman" w:hAnsi="Times New Roman" w:cs="Times New Roman"/>
          <w:sz w:val="24"/>
          <w:szCs w:val="24"/>
          <w:lang w:val="en-US"/>
        </w:rPr>
        <w:t>Si).</w:t>
      </w:r>
    </w:p>
    <w:p w:rsidR="005E1EC8" w:rsidRPr="00551E8B" w:rsidRDefault="003C7A5A" w:rsidP="00BA7238">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There is much less data </w:t>
      </w:r>
      <w:r>
        <w:rPr>
          <w:rFonts w:ascii="Times New Roman" w:hAnsi="Times New Roman" w:cs="Times New Roman"/>
          <w:sz w:val="24"/>
          <w:szCs w:val="24"/>
          <w:lang w:val="en-US"/>
        </w:rPr>
        <w:t xml:space="preserve">available </w:t>
      </w:r>
      <w:r w:rsidRPr="003D4F58">
        <w:rPr>
          <w:rFonts w:ascii="Times New Roman" w:hAnsi="Times New Roman" w:cs="Times New Roman"/>
          <w:sz w:val="24"/>
          <w:szCs w:val="24"/>
          <w:lang w:val="en-US"/>
        </w:rPr>
        <w:t xml:space="preserve">on nuclear reactions in the interaction of </w:t>
      </w:r>
      <w:r w:rsidRPr="003C7A5A">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 xml:space="preserve">He with nuclei of the </w:t>
      </w:r>
      <w:proofErr w:type="spellStart"/>
      <w:r w:rsidRPr="003C7A5A">
        <w:rPr>
          <w:rFonts w:ascii="Times New Roman" w:hAnsi="Times New Roman" w:cs="Times New Roman"/>
          <w:i/>
          <w:sz w:val="24"/>
          <w:szCs w:val="24"/>
          <w:lang w:val="en-US"/>
        </w:rPr>
        <w:t>sd</w:t>
      </w:r>
      <w:proofErr w:type="spellEnd"/>
      <w:r w:rsidRPr="003C7A5A">
        <w:rPr>
          <w:rFonts w:ascii="Times New Roman" w:hAnsi="Times New Roman" w:cs="Times New Roman"/>
          <w:sz w:val="24"/>
          <w:szCs w:val="24"/>
          <w:lang w:val="en-US"/>
        </w:rPr>
        <w:t>-</w:t>
      </w:r>
      <w:r w:rsidRPr="003D4F58">
        <w:rPr>
          <w:rFonts w:ascii="Times New Roman" w:hAnsi="Times New Roman" w:cs="Times New Roman"/>
          <w:sz w:val="24"/>
          <w:szCs w:val="24"/>
          <w:lang w:val="en-US"/>
        </w:rPr>
        <w:t xml:space="preserve">shell. The analysis of angular distributions for single-nucleon transfer reactions measured at different energies </w:t>
      </w:r>
      <w:r w:rsidRPr="007E5ED5">
        <w:rPr>
          <w:rFonts w:ascii="Times New Roman" w:hAnsi="Times New Roman" w:cs="Times New Roman"/>
          <w:sz w:val="24"/>
          <w:szCs w:val="24"/>
          <w:lang w:val="en-US"/>
        </w:rPr>
        <w:t>[41</w:t>
      </w:r>
      <w:r w:rsidR="007E5ED5" w:rsidRPr="007E5ED5">
        <w:rPr>
          <w:rFonts w:ascii="Times New Roman" w:hAnsi="Times New Roman" w:cs="Times New Roman"/>
          <w:sz w:val="24"/>
          <w:szCs w:val="24"/>
          <w:lang w:val="en-US"/>
        </w:rPr>
        <w:t>]-[</w:t>
      </w:r>
      <w:r w:rsidRPr="007E5ED5">
        <w:rPr>
          <w:rFonts w:ascii="Times New Roman" w:hAnsi="Times New Roman" w:cs="Times New Roman"/>
          <w:sz w:val="24"/>
          <w:szCs w:val="24"/>
          <w:lang w:val="en-US"/>
        </w:rPr>
        <w:t>45</w:t>
      </w:r>
      <w:r w:rsidRPr="003D4F58">
        <w:rPr>
          <w:rFonts w:ascii="Times New Roman" w:hAnsi="Times New Roman" w:cs="Times New Roman"/>
          <w:sz w:val="24"/>
          <w:szCs w:val="24"/>
          <w:lang w:val="en-US"/>
        </w:rPr>
        <w:t xml:space="preserve">] was </w:t>
      </w:r>
      <w:proofErr w:type="spellStart"/>
      <w:r>
        <w:rPr>
          <w:rFonts w:ascii="Times New Roman" w:hAnsi="Times New Roman" w:cs="Times New Roman"/>
          <w:sz w:val="24"/>
          <w:szCs w:val="24"/>
          <w:lang w:val="en-US"/>
        </w:rPr>
        <w:t>perfprmed</w:t>
      </w:r>
      <w:proofErr w:type="spellEnd"/>
      <w:r w:rsidRPr="003D4F58">
        <w:rPr>
          <w:rFonts w:ascii="Times New Roman" w:hAnsi="Times New Roman" w:cs="Times New Roman"/>
          <w:sz w:val="24"/>
          <w:szCs w:val="24"/>
          <w:lang w:val="en-US"/>
        </w:rPr>
        <w:t xml:space="preserve"> exclusively by the distorted wave method. It was found that such reactions proceed by a direct mechanism of breakdown or pick-up. However, it should be noted that calculations by the distorted wave method describe </w:t>
      </w:r>
      <w:r>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experimental cross sections rather poorly, especially at medium and large angles. It does not take into account the fact that both </w:t>
      </w:r>
      <w:r w:rsidRPr="003C7A5A">
        <w:rPr>
          <w:rFonts w:ascii="Times New Roman" w:hAnsi="Times New Roman" w:cs="Times New Roman"/>
          <w:sz w:val="24"/>
          <w:szCs w:val="24"/>
          <w:vertAlign w:val="superscript"/>
          <w:lang w:val="en-US"/>
        </w:rPr>
        <w:t>24</w:t>
      </w:r>
      <w:r w:rsidRPr="003D4F58">
        <w:rPr>
          <w:rFonts w:ascii="Times New Roman" w:hAnsi="Times New Roman" w:cs="Times New Roman"/>
          <w:sz w:val="24"/>
          <w:szCs w:val="24"/>
          <w:lang w:val="en-US"/>
        </w:rPr>
        <w:t xml:space="preserve">Mg and </w:t>
      </w:r>
      <w:r w:rsidRPr="003C7A5A">
        <w:rPr>
          <w:rFonts w:ascii="Times New Roman" w:hAnsi="Times New Roman" w:cs="Times New Roman"/>
          <w:sz w:val="24"/>
          <w:szCs w:val="24"/>
          <w:vertAlign w:val="superscript"/>
          <w:lang w:val="en-US"/>
        </w:rPr>
        <w:t>28</w:t>
      </w:r>
      <w:r w:rsidRPr="003D4F58">
        <w:rPr>
          <w:rFonts w:ascii="Times New Roman" w:hAnsi="Times New Roman" w:cs="Times New Roman"/>
          <w:sz w:val="24"/>
          <w:szCs w:val="24"/>
          <w:lang w:val="en-US"/>
        </w:rPr>
        <w:t xml:space="preserve">Si are strongly deformed. </w:t>
      </w:r>
      <w:r>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earlier study of the </w:t>
      </w:r>
      <w:r w:rsidRPr="003C7A5A">
        <w:rPr>
          <w:rFonts w:ascii="Times New Roman" w:hAnsi="Times New Roman" w:cs="Times New Roman"/>
          <w:sz w:val="24"/>
          <w:szCs w:val="24"/>
          <w:lang w:val="en-US"/>
        </w:rPr>
        <w:t>(</w:t>
      </w:r>
      <w:r w:rsidRPr="00382B16">
        <w:rPr>
          <w:rFonts w:ascii="Times New Roman" w:hAnsi="Times New Roman" w:cs="Times New Roman"/>
          <w:sz w:val="24"/>
          <w:szCs w:val="24"/>
        </w:rPr>
        <w:t>α</w:t>
      </w:r>
      <w:r w:rsidRPr="003C7A5A">
        <w:rPr>
          <w:rFonts w:ascii="Times New Roman" w:hAnsi="Times New Roman" w:cs="Times New Roman"/>
          <w:sz w:val="24"/>
          <w:szCs w:val="24"/>
          <w:lang w:val="en-US"/>
        </w:rPr>
        <w:t xml:space="preserve">,t) </w:t>
      </w:r>
      <w:r w:rsidRPr="003D4F58">
        <w:rPr>
          <w:rFonts w:ascii="Times New Roman" w:hAnsi="Times New Roman" w:cs="Times New Roman"/>
          <w:sz w:val="24"/>
          <w:szCs w:val="24"/>
          <w:lang w:val="en-US"/>
        </w:rPr>
        <w:t xml:space="preserve">reaction on a strongly deformed nucleus in the middle of the </w:t>
      </w:r>
      <w:r w:rsidRPr="003C7A5A">
        <w:rPr>
          <w:rFonts w:ascii="Times New Roman" w:hAnsi="Times New Roman" w:cs="Times New Roman"/>
          <w:sz w:val="24"/>
          <w:szCs w:val="24"/>
          <w:vertAlign w:val="superscript"/>
          <w:lang w:val="en-US"/>
        </w:rPr>
        <w:t>11</w:t>
      </w:r>
      <w:r w:rsidRPr="003D4F58">
        <w:rPr>
          <w:rFonts w:ascii="Times New Roman" w:hAnsi="Times New Roman" w:cs="Times New Roman"/>
          <w:sz w:val="24"/>
          <w:szCs w:val="24"/>
          <w:lang w:val="en-US"/>
        </w:rPr>
        <w:t xml:space="preserve">B </w:t>
      </w:r>
      <w:r w:rsidRPr="003C7A5A">
        <w:rPr>
          <w:rFonts w:ascii="Times New Roman" w:hAnsi="Times New Roman" w:cs="Times New Roman"/>
          <w:i/>
          <w:sz w:val="24"/>
          <w:szCs w:val="24"/>
          <w:lang w:val="en-US"/>
        </w:rPr>
        <w:t>p</w:t>
      </w:r>
      <w:r w:rsidRPr="003C7A5A">
        <w:rPr>
          <w:rFonts w:ascii="Times New Roman" w:hAnsi="Times New Roman" w:cs="Times New Roman"/>
          <w:sz w:val="24"/>
          <w:szCs w:val="24"/>
          <w:lang w:val="en-US"/>
        </w:rPr>
        <w:t>-</w:t>
      </w:r>
      <w:r w:rsidRPr="003D4F58">
        <w:rPr>
          <w:rFonts w:ascii="Times New Roman" w:hAnsi="Times New Roman" w:cs="Times New Roman"/>
          <w:sz w:val="24"/>
          <w:szCs w:val="24"/>
          <w:lang w:val="en-US"/>
        </w:rPr>
        <w:t>shell [</w:t>
      </w:r>
      <w:r w:rsidRPr="007E5ED5">
        <w:rPr>
          <w:rFonts w:ascii="Times New Roman" w:hAnsi="Times New Roman" w:cs="Times New Roman"/>
          <w:sz w:val="24"/>
          <w:szCs w:val="24"/>
          <w:lang w:val="en-US"/>
        </w:rPr>
        <w:t>46</w:t>
      </w:r>
      <w:r w:rsidRPr="003D4F58">
        <w:rPr>
          <w:rFonts w:ascii="Times New Roman" w:hAnsi="Times New Roman" w:cs="Times New Roman"/>
          <w:sz w:val="24"/>
          <w:szCs w:val="24"/>
          <w:lang w:val="en-US"/>
        </w:rPr>
        <w:t xml:space="preserve">] showed that the </w:t>
      </w:r>
      <w:proofErr w:type="spellStart"/>
      <w:r w:rsidRPr="003D4F58">
        <w:rPr>
          <w:rFonts w:ascii="Times New Roman" w:hAnsi="Times New Roman" w:cs="Times New Roman"/>
          <w:sz w:val="24"/>
          <w:szCs w:val="24"/>
          <w:lang w:val="en-US"/>
        </w:rPr>
        <w:t>nonsphericity</w:t>
      </w:r>
      <w:proofErr w:type="spellEnd"/>
      <w:r w:rsidRPr="003D4F58">
        <w:rPr>
          <w:rFonts w:ascii="Times New Roman" w:hAnsi="Times New Roman" w:cs="Times New Roman"/>
          <w:sz w:val="24"/>
          <w:szCs w:val="24"/>
          <w:lang w:val="en-US"/>
        </w:rPr>
        <w:t xml:space="preserve"> of the nucleus strongly affects the reaction cross sections at large angles, and </w:t>
      </w:r>
      <w:r w:rsidRPr="003D4F58">
        <w:rPr>
          <w:rFonts w:ascii="Times New Roman" w:hAnsi="Times New Roman" w:cs="Times New Roman"/>
          <w:sz w:val="24"/>
          <w:szCs w:val="24"/>
          <w:lang w:val="en-US"/>
        </w:rPr>
        <w:lastRenderedPageBreak/>
        <w:t xml:space="preserve">taking into account the connection between the reaction and the excited states of nuclei improves the agreement between theory and experiment. Consequently, when describing the angular distributions of </w:t>
      </w:r>
      <w:r w:rsidR="00CC5B6C">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reactions on nuclei in the middle of the </w:t>
      </w:r>
      <w:proofErr w:type="spellStart"/>
      <w:r w:rsidRPr="00CC5B6C">
        <w:rPr>
          <w:rFonts w:ascii="Times New Roman" w:hAnsi="Times New Roman" w:cs="Times New Roman"/>
          <w:i/>
          <w:sz w:val="24"/>
          <w:szCs w:val="24"/>
          <w:lang w:val="en-US"/>
        </w:rPr>
        <w:t>sd</w:t>
      </w:r>
      <w:proofErr w:type="spellEnd"/>
      <w:r w:rsidRPr="00CC5B6C">
        <w:rPr>
          <w:rFonts w:ascii="Times New Roman" w:hAnsi="Times New Roman" w:cs="Times New Roman"/>
          <w:sz w:val="24"/>
          <w:szCs w:val="24"/>
          <w:lang w:val="en-US"/>
        </w:rPr>
        <w:t>-</w:t>
      </w:r>
      <w:r w:rsidRPr="003D4F58">
        <w:rPr>
          <w:rFonts w:ascii="Times New Roman" w:hAnsi="Times New Roman" w:cs="Times New Roman"/>
          <w:sz w:val="24"/>
          <w:szCs w:val="24"/>
          <w:lang w:val="en-US"/>
        </w:rPr>
        <w:t xml:space="preserve">shell, it is necessary to take into account the collective nature of the states of these nuclei. Until now, no such studies have been </w:t>
      </w:r>
      <w:r w:rsidR="00CC5B6C">
        <w:rPr>
          <w:rFonts w:ascii="Times New Roman" w:hAnsi="Times New Roman" w:cs="Times New Roman"/>
          <w:sz w:val="24"/>
          <w:szCs w:val="24"/>
          <w:lang w:val="en-US"/>
        </w:rPr>
        <w:t>performed</w:t>
      </w:r>
      <w:r w:rsidRPr="003D4F58">
        <w:rPr>
          <w:rFonts w:ascii="Times New Roman" w:hAnsi="Times New Roman" w:cs="Times New Roman"/>
          <w:sz w:val="24"/>
          <w:szCs w:val="24"/>
          <w:lang w:val="en-US"/>
        </w:rPr>
        <w:t xml:space="preserve">. Thus, despite a half-century history, there are still unresolved problems in </w:t>
      </w:r>
      <w:r w:rsidR="00CC5B6C">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studies of scattering and reactions on </w:t>
      </w:r>
      <w:r w:rsidR="00CC5B6C">
        <w:rPr>
          <w:rFonts w:ascii="Times New Roman" w:hAnsi="Times New Roman" w:cs="Times New Roman"/>
          <w:sz w:val="24"/>
          <w:szCs w:val="24"/>
          <w:lang w:val="en-US"/>
        </w:rPr>
        <w:t xml:space="preserve">the </w:t>
      </w:r>
      <w:proofErr w:type="spellStart"/>
      <w:r w:rsidR="00CC5B6C" w:rsidRPr="00CC5B6C">
        <w:rPr>
          <w:rFonts w:ascii="Times New Roman" w:hAnsi="Times New Roman" w:cs="Times New Roman"/>
          <w:i/>
          <w:sz w:val="24"/>
          <w:szCs w:val="24"/>
          <w:lang w:val="en-US"/>
        </w:rPr>
        <w:t>sd</w:t>
      </w:r>
      <w:proofErr w:type="spellEnd"/>
      <w:r w:rsidR="00CC5B6C" w:rsidRPr="00CC5B6C">
        <w:rPr>
          <w:rFonts w:ascii="Times New Roman" w:hAnsi="Times New Roman" w:cs="Times New Roman"/>
          <w:sz w:val="24"/>
          <w:szCs w:val="24"/>
          <w:lang w:val="en-US"/>
        </w:rPr>
        <w:t>-</w:t>
      </w:r>
      <w:r w:rsidRPr="003D4F58">
        <w:rPr>
          <w:rFonts w:ascii="Times New Roman" w:hAnsi="Times New Roman" w:cs="Times New Roman"/>
          <w:sz w:val="24"/>
          <w:szCs w:val="24"/>
          <w:lang w:val="en-US"/>
        </w:rPr>
        <w:t xml:space="preserve">shell nuclei. </w:t>
      </w:r>
    </w:p>
    <w:p w:rsidR="007E5ED5" w:rsidRDefault="007E5ED5">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9A7773" w:rsidRPr="00CC5B6C" w:rsidRDefault="009A7773" w:rsidP="00BB463D">
      <w:pPr>
        <w:spacing w:after="0" w:line="360" w:lineRule="auto"/>
        <w:ind w:firstLine="709"/>
        <w:jc w:val="both"/>
        <w:rPr>
          <w:rFonts w:ascii="Times New Roman" w:hAnsi="Times New Roman" w:cs="Times New Roman"/>
          <w:b/>
          <w:sz w:val="24"/>
          <w:szCs w:val="24"/>
          <w:lang w:val="en-US"/>
        </w:rPr>
      </w:pPr>
      <w:r w:rsidRPr="00CC5B6C">
        <w:rPr>
          <w:rFonts w:ascii="Times New Roman" w:hAnsi="Times New Roman" w:cs="Times New Roman"/>
          <w:b/>
          <w:sz w:val="24"/>
          <w:szCs w:val="24"/>
          <w:lang w:val="en-US"/>
        </w:rPr>
        <w:lastRenderedPageBreak/>
        <w:t xml:space="preserve">2 </w:t>
      </w:r>
      <w:r w:rsidR="006C61E2" w:rsidRPr="006C61E2">
        <w:rPr>
          <w:rFonts w:ascii="Times New Roman" w:hAnsi="Times New Roman" w:cs="Times New Roman"/>
          <w:b/>
          <w:sz w:val="24"/>
          <w:szCs w:val="24"/>
          <w:lang w:val="en-US"/>
        </w:rPr>
        <w:t>Method for measuring differential scattering cross sections</w:t>
      </w:r>
      <w:r w:rsidR="006C61E2" w:rsidRPr="006C61E2">
        <w:rPr>
          <w:rFonts w:ascii="Times New Roman" w:hAnsi="Times New Roman" w:cs="Times New Roman"/>
          <w:b/>
          <w:sz w:val="24"/>
          <w:szCs w:val="24"/>
          <w:highlight w:val="yellow"/>
          <w:lang w:val="en-US"/>
        </w:rPr>
        <w:t xml:space="preserve"> </w:t>
      </w:r>
    </w:p>
    <w:p w:rsidR="00BB463D" w:rsidRPr="00CC5B6C" w:rsidRDefault="00BB463D" w:rsidP="00BB463D">
      <w:pPr>
        <w:spacing w:after="0" w:line="360" w:lineRule="auto"/>
        <w:ind w:firstLine="709"/>
        <w:jc w:val="both"/>
        <w:rPr>
          <w:rFonts w:ascii="Times New Roman" w:hAnsi="Times New Roman" w:cs="Times New Roman"/>
          <w:sz w:val="24"/>
          <w:szCs w:val="24"/>
          <w:lang w:val="en-US"/>
        </w:rPr>
      </w:pPr>
    </w:p>
    <w:p w:rsidR="00CC5B6C" w:rsidRPr="003D4F58" w:rsidRDefault="00CC5B6C" w:rsidP="00CC5B6C">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The measurements were preliminary performed on the isochronous cyclotron U-150M </w:t>
      </w:r>
      <w:r>
        <w:rPr>
          <w:rFonts w:ascii="Times New Roman" w:hAnsi="Times New Roman" w:cs="Times New Roman"/>
          <w:sz w:val="24"/>
          <w:szCs w:val="24"/>
          <w:lang w:val="en-US"/>
        </w:rPr>
        <w:t>at</w:t>
      </w:r>
      <w:r w:rsidRPr="003D4F58">
        <w:rPr>
          <w:rFonts w:ascii="Times New Roman" w:hAnsi="Times New Roman" w:cs="Times New Roman"/>
          <w:sz w:val="24"/>
          <w:szCs w:val="24"/>
          <w:lang w:val="en-US"/>
        </w:rPr>
        <w:t xml:space="preserve"> the Institute of Nuclear Physics (Almaty, Kazakhstan) with </w:t>
      </w:r>
      <w:r>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beams of helium ions accelerated to </w:t>
      </w:r>
      <w:r>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energies of 50.5 MeV (for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and 60 MeV (for </w:t>
      </w:r>
      <w:r w:rsidRPr="00CC5B6C">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He ions).</w:t>
      </w:r>
    </w:p>
    <w:p w:rsidR="00CC5B6C" w:rsidRPr="003D4F58" w:rsidRDefault="00CC5B6C" w:rsidP="00CC5B6C">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The collimator system at the </w:t>
      </w:r>
      <w:r>
        <w:rPr>
          <w:rFonts w:ascii="Times New Roman" w:hAnsi="Times New Roman" w:cs="Times New Roman"/>
          <w:sz w:val="24"/>
          <w:szCs w:val="24"/>
          <w:lang w:val="en-US"/>
        </w:rPr>
        <w:t xml:space="preserve">input of </w:t>
      </w:r>
      <w:r w:rsidRPr="003D4F58">
        <w:rPr>
          <w:rFonts w:ascii="Times New Roman" w:hAnsi="Times New Roman" w:cs="Times New Roman"/>
          <w:sz w:val="24"/>
          <w:szCs w:val="24"/>
          <w:lang w:val="en-US"/>
        </w:rPr>
        <w:t xml:space="preserve">the scattering chamber provided a beam of a given shape and size (d ≈ 3 mm) on the target with a maximum angular uncertainty of </w:t>
      </w:r>
      <w:r w:rsidRPr="00CC5B6C">
        <w:rPr>
          <w:rFonts w:ascii="Times New Roman" w:hAnsi="Times New Roman" w:cs="Times New Roman"/>
          <w:sz w:val="24"/>
          <w:szCs w:val="24"/>
          <w:lang w:val="en-US"/>
        </w:rPr>
        <w:t>±</w:t>
      </w:r>
      <w:r w:rsidRPr="00CC5B6C">
        <w:rPr>
          <w:sz w:val="24"/>
          <w:szCs w:val="24"/>
          <w:lang w:val="en-US"/>
        </w:rPr>
        <w:t> </w:t>
      </w:r>
      <w:r w:rsidRPr="00CC5B6C">
        <w:rPr>
          <w:rFonts w:ascii="Times New Roman" w:hAnsi="Times New Roman" w:cs="Times New Roman"/>
          <w:sz w:val="24"/>
          <w:szCs w:val="24"/>
          <w:lang w:val="en-US"/>
        </w:rPr>
        <w:t>24’</w:t>
      </w:r>
      <w:r w:rsidRPr="003D4F58">
        <w:rPr>
          <w:rFonts w:ascii="Times New Roman" w:hAnsi="Times New Roman" w:cs="Times New Roman"/>
          <w:sz w:val="24"/>
          <w:szCs w:val="24"/>
          <w:lang w:val="en-US"/>
        </w:rPr>
        <w:t>.</w:t>
      </w:r>
    </w:p>
    <w:p w:rsidR="00CC5B6C" w:rsidRPr="00551E8B" w:rsidRDefault="00CC5B6C" w:rsidP="00CC5B6C">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The energy of accelerated ions was determined by comparing the energy spectrum of particles scattered by a thin target </w:t>
      </w:r>
      <w:r>
        <w:rPr>
          <w:rFonts w:ascii="Times New Roman" w:hAnsi="Times New Roman" w:cs="Times New Roman"/>
          <w:sz w:val="24"/>
          <w:szCs w:val="24"/>
          <w:lang w:val="en-US"/>
        </w:rPr>
        <w:t xml:space="preserve">of </w:t>
      </w:r>
      <w:r w:rsidRPr="003D4F58">
        <w:rPr>
          <w:rFonts w:ascii="Times New Roman" w:hAnsi="Times New Roman" w:cs="Times New Roman"/>
          <w:sz w:val="24"/>
          <w:szCs w:val="24"/>
          <w:lang w:val="en-US"/>
        </w:rPr>
        <w:t xml:space="preserve">Au (gold) at a small angle with the spectrum of particles from </w:t>
      </w:r>
      <w:r>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-radioactive source. The</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energy</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spread</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of</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the</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beam</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was</w:t>
      </w:r>
      <w:r w:rsidRPr="00551E8B">
        <w:rPr>
          <w:rFonts w:ascii="Times New Roman" w:hAnsi="Times New Roman" w:cs="Times New Roman"/>
          <w:sz w:val="24"/>
          <w:szCs w:val="24"/>
          <w:lang w:val="en-US"/>
        </w:rPr>
        <w:t xml:space="preserve"> ≤ 1%.</w:t>
      </w:r>
    </w:p>
    <w:p w:rsidR="00CC5B6C" w:rsidRPr="00551E8B" w:rsidRDefault="00CC5B6C" w:rsidP="00CC5B6C">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Self-supporting, produced by thermal evaporation, thin films of isotope-enriched </w:t>
      </w:r>
      <w:r w:rsidRPr="00CC5B6C">
        <w:rPr>
          <w:rFonts w:ascii="Times New Roman" w:hAnsi="Times New Roman" w:cs="Times New Roman"/>
          <w:sz w:val="24"/>
          <w:szCs w:val="24"/>
          <w:vertAlign w:val="superscript"/>
          <w:lang w:val="en-US"/>
        </w:rPr>
        <w:t>24</w:t>
      </w:r>
      <w:r w:rsidRPr="003D4F58">
        <w:rPr>
          <w:rFonts w:ascii="Times New Roman" w:hAnsi="Times New Roman" w:cs="Times New Roman"/>
          <w:sz w:val="24"/>
          <w:szCs w:val="24"/>
          <w:lang w:val="en-US"/>
        </w:rPr>
        <w:t xml:space="preserve">Mg - 99% with </w:t>
      </w:r>
      <w:r>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average effective thickness of 1.05 mg/cm</w:t>
      </w:r>
      <w:r w:rsidRPr="00CC5B6C">
        <w:rPr>
          <w:rFonts w:ascii="Times New Roman" w:hAnsi="Times New Roman" w:cs="Times New Roman"/>
          <w:sz w:val="24"/>
          <w:szCs w:val="24"/>
          <w:vertAlign w:val="superscript"/>
          <w:lang w:val="en-US"/>
        </w:rPr>
        <w:t>2</w:t>
      </w:r>
      <w:r w:rsidRPr="003D4F58">
        <w:rPr>
          <w:rFonts w:ascii="Times New Roman" w:hAnsi="Times New Roman" w:cs="Times New Roman"/>
          <w:sz w:val="24"/>
          <w:szCs w:val="24"/>
          <w:lang w:val="en-US"/>
        </w:rPr>
        <w:t xml:space="preserve"> and </w:t>
      </w:r>
      <w:r w:rsidRPr="00CC5B6C">
        <w:rPr>
          <w:rFonts w:ascii="Times New Roman" w:hAnsi="Times New Roman" w:cs="Times New Roman"/>
          <w:sz w:val="24"/>
          <w:szCs w:val="24"/>
          <w:vertAlign w:val="superscript"/>
          <w:lang w:val="en-US"/>
        </w:rPr>
        <w:t>28</w:t>
      </w:r>
      <w:r w:rsidRPr="003D4F58">
        <w:rPr>
          <w:rFonts w:ascii="Times New Roman" w:hAnsi="Times New Roman" w:cs="Times New Roman"/>
          <w:sz w:val="24"/>
          <w:szCs w:val="24"/>
          <w:lang w:val="en-US"/>
        </w:rPr>
        <w:t>Si (92.2%) with a thickness of 0.59 mg/cm</w:t>
      </w:r>
      <w:r w:rsidRPr="00CC5B6C">
        <w:rPr>
          <w:rFonts w:ascii="Times New Roman" w:hAnsi="Times New Roman" w:cs="Times New Roman"/>
          <w:sz w:val="24"/>
          <w:szCs w:val="24"/>
          <w:vertAlign w:val="superscript"/>
          <w:lang w:val="en-US"/>
        </w:rPr>
        <w:t>2</w:t>
      </w:r>
      <w:r w:rsidRPr="003D4F58">
        <w:rPr>
          <w:rFonts w:ascii="Times New Roman" w:hAnsi="Times New Roman" w:cs="Times New Roman"/>
          <w:sz w:val="24"/>
          <w:szCs w:val="24"/>
          <w:lang w:val="en-US"/>
        </w:rPr>
        <w:t xml:space="preserve"> were used as the target nucleus. The target thickness</w:t>
      </w:r>
      <w:r>
        <w:rPr>
          <w:rFonts w:ascii="Times New Roman" w:hAnsi="Times New Roman" w:cs="Times New Roman"/>
          <w:sz w:val="24"/>
          <w:szCs w:val="24"/>
          <w:lang w:val="en-US"/>
        </w:rPr>
        <w:t xml:space="preserve"> was</w:t>
      </w:r>
      <w:r w:rsidRPr="003D4F58">
        <w:rPr>
          <w:rFonts w:ascii="Times New Roman" w:hAnsi="Times New Roman" w:cs="Times New Roman"/>
          <w:sz w:val="24"/>
          <w:szCs w:val="24"/>
          <w:lang w:val="en-US"/>
        </w:rPr>
        <w:t xml:space="preserve"> determined by measuring the energy loss of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from </w:t>
      </w:r>
      <w:r>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radioactive source. The</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error</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in</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the</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target</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thickness</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was</w:t>
      </w:r>
      <w:r w:rsidRPr="00551E8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about</w:t>
      </w:r>
      <w:r w:rsidRPr="00551E8B">
        <w:rPr>
          <w:rFonts w:ascii="Times New Roman" w:hAnsi="Times New Roman" w:cs="Times New Roman"/>
          <w:sz w:val="24"/>
          <w:szCs w:val="24"/>
          <w:lang w:val="en-US"/>
        </w:rPr>
        <w:t xml:space="preserve"> 8%.</w:t>
      </w:r>
    </w:p>
    <w:p w:rsidR="009A7773" w:rsidRPr="00551E8B" w:rsidRDefault="00CC5B6C" w:rsidP="00BB463D">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The s</w:t>
      </w:r>
      <w:r w:rsidRPr="003D4F58">
        <w:rPr>
          <w:rFonts w:ascii="Times New Roman" w:hAnsi="Times New Roman" w:cs="Times New Roman"/>
          <w:sz w:val="24"/>
          <w:szCs w:val="24"/>
          <w:lang w:val="en-US"/>
        </w:rPr>
        <w:t xml:space="preserve">cattered helium ions were detected and separated from other charged reaction products using a standard technique (∆E–E) with a counter telescope consisting of two silicon detectors with thickness of 100 µm (∆E) and 2 mm (E). The total energy resolution was about 500 </w:t>
      </w:r>
      <w:proofErr w:type="spellStart"/>
      <w:r w:rsidRPr="003D4F58">
        <w:rPr>
          <w:rFonts w:ascii="Times New Roman" w:hAnsi="Times New Roman" w:cs="Times New Roman"/>
          <w:sz w:val="24"/>
          <w:szCs w:val="24"/>
          <w:lang w:val="en-US"/>
        </w:rPr>
        <w:t>keV</w:t>
      </w:r>
      <w:proofErr w:type="spellEnd"/>
      <w:r w:rsidRPr="003D4F58">
        <w:rPr>
          <w:rFonts w:ascii="Times New Roman" w:hAnsi="Times New Roman" w:cs="Times New Roman"/>
          <w:sz w:val="24"/>
          <w:szCs w:val="24"/>
          <w:lang w:val="en-US"/>
        </w:rPr>
        <w:t xml:space="preserve"> and was mainly determined by the energy spread in the beam, the target thickness and the measurement angle. </w:t>
      </w:r>
      <w:proofErr w:type="gramStart"/>
      <w:r w:rsidRPr="003D4F58">
        <w:rPr>
          <w:rFonts w:ascii="Times New Roman" w:hAnsi="Times New Roman" w:cs="Times New Roman"/>
          <w:sz w:val="24"/>
          <w:szCs w:val="24"/>
          <w:lang w:val="en-US"/>
        </w:rPr>
        <w:t>After preliminary selection in terms of time and amplitude in the spectrometric channels, the pulses from the (</w:t>
      </w:r>
      <w:r w:rsidRPr="003D4F58">
        <w:rPr>
          <w:rFonts w:ascii="Times New Roman" w:hAnsi="Times New Roman" w:cs="Times New Roman"/>
          <w:sz w:val="24"/>
          <w:szCs w:val="24"/>
        </w:rPr>
        <w:t>ΔЕ</w:t>
      </w:r>
      <w:r w:rsidRPr="003D4F58">
        <w:rPr>
          <w:rFonts w:ascii="Times New Roman" w:hAnsi="Times New Roman" w:cs="Times New Roman"/>
          <w:sz w:val="24"/>
          <w:szCs w:val="24"/>
          <w:lang w:val="en-US"/>
        </w:rPr>
        <w:t>–</w:t>
      </w:r>
      <w:r w:rsidRPr="003D4F58">
        <w:rPr>
          <w:rFonts w:ascii="Times New Roman" w:hAnsi="Times New Roman" w:cs="Times New Roman"/>
          <w:sz w:val="24"/>
          <w:szCs w:val="24"/>
        </w:rPr>
        <w:t>Е</w:t>
      </w:r>
      <w:r w:rsidRPr="003D4F58">
        <w:rPr>
          <w:rFonts w:ascii="Times New Roman" w:hAnsi="Times New Roman" w:cs="Times New Roman"/>
          <w:sz w:val="24"/>
          <w:szCs w:val="24"/>
          <w:lang w:val="en-US"/>
        </w:rPr>
        <w:t xml:space="preserve">) telescope entered the input of the multivariate programmed analysis system with identification of the </w:t>
      </w:r>
      <w:r w:rsidR="00C6679B" w:rsidRPr="003D4F58">
        <w:rPr>
          <w:rFonts w:ascii="Times New Roman" w:hAnsi="Times New Roman" w:cs="Times New Roman"/>
          <w:sz w:val="24"/>
          <w:szCs w:val="24"/>
          <w:lang w:val="en-US"/>
        </w:rPr>
        <w:t xml:space="preserve">nuclear reactions </w:t>
      </w:r>
      <w:r w:rsidRPr="003D4F58">
        <w:rPr>
          <w:rFonts w:ascii="Times New Roman" w:hAnsi="Times New Roman" w:cs="Times New Roman"/>
          <w:sz w:val="24"/>
          <w:szCs w:val="24"/>
          <w:lang w:val="en-US"/>
        </w:rPr>
        <w:t>products.</w:t>
      </w:r>
      <w:proofErr w:type="gramEnd"/>
      <w:r w:rsidRPr="003D4F58">
        <w:rPr>
          <w:rFonts w:ascii="Times New Roman" w:hAnsi="Times New Roman" w:cs="Times New Roman"/>
          <w:sz w:val="24"/>
          <w:szCs w:val="24"/>
          <w:lang w:val="en-US"/>
        </w:rPr>
        <w:t xml:space="preserve"> </w:t>
      </w:r>
    </w:p>
    <w:p w:rsidR="00404474" w:rsidRPr="00C6679B" w:rsidRDefault="00C6679B" w:rsidP="00BB463D">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Differential elastic scattering cross sections were measured in the range of angles </w:t>
      </w:r>
      <w:r w:rsidRPr="00C6679B">
        <w:rPr>
          <w:rFonts w:ascii="Times New Roman" w:hAnsi="Times New Roman" w:cs="Times New Roman"/>
          <w:sz w:val="24"/>
          <w:szCs w:val="24"/>
          <w:lang w:val="en-US"/>
        </w:rPr>
        <w:t>10</w:t>
      </w:r>
      <w:r w:rsidRPr="00C6679B">
        <w:rPr>
          <w:rFonts w:ascii="Times New Roman" w:hAnsi="Times New Roman"/>
          <w:sz w:val="24"/>
          <w:szCs w:val="24"/>
          <w:lang w:val="en-US"/>
        </w:rPr>
        <w:t> </w:t>
      </w:r>
      <w:r w:rsidRPr="00C6679B">
        <w:rPr>
          <w:rFonts w:ascii="Times New Roman" w:hAnsi="Times New Roman" w:cs="Times New Roman"/>
          <w:sz w:val="24"/>
          <w:szCs w:val="24"/>
          <w:lang w:val="en-US"/>
        </w:rPr>
        <w:t>–</w:t>
      </w:r>
      <w:r w:rsidRPr="00C6679B">
        <w:rPr>
          <w:rFonts w:ascii="Times New Roman" w:hAnsi="Times New Roman"/>
          <w:sz w:val="24"/>
          <w:szCs w:val="24"/>
          <w:lang w:val="en-US"/>
        </w:rPr>
        <w:t> </w:t>
      </w:r>
      <w:r w:rsidRPr="00C6679B">
        <w:rPr>
          <w:rFonts w:ascii="Times New Roman" w:hAnsi="Times New Roman" w:cs="Times New Roman"/>
          <w:sz w:val="24"/>
          <w:szCs w:val="24"/>
          <w:lang w:val="en-US"/>
        </w:rPr>
        <w:t>170</w:t>
      </w:r>
      <w:r w:rsidRPr="00C6679B">
        <w:rPr>
          <w:rFonts w:ascii="Times New Roman" w:hAnsi="Times New Roman" w:cs="Times New Roman"/>
          <w:sz w:val="24"/>
          <w:szCs w:val="24"/>
          <w:vertAlign w:val="superscript"/>
          <w:lang w:val="en-US"/>
        </w:rPr>
        <w:t>0</w:t>
      </w:r>
      <w:r w:rsidRPr="00C6679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 xml:space="preserve">(for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 and </w:t>
      </w:r>
      <w:r w:rsidRPr="00C6679B">
        <w:rPr>
          <w:rFonts w:ascii="Times New Roman" w:hAnsi="Times New Roman" w:cs="Times New Roman"/>
          <w:sz w:val="24"/>
          <w:szCs w:val="24"/>
          <w:lang w:val="en-US"/>
        </w:rPr>
        <w:t>10</w:t>
      </w:r>
      <w:r w:rsidRPr="00C6679B">
        <w:rPr>
          <w:rFonts w:ascii="Times New Roman" w:hAnsi="Times New Roman"/>
          <w:sz w:val="24"/>
          <w:szCs w:val="24"/>
          <w:lang w:val="en-US"/>
        </w:rPr>
        <w:t> </w:t>
      </w:r>
      <w:r w:rsidRPr="00C6679B">
        <w:rPr>
          <w:rFonts w:ascii="Times New Roman" w:hAnsi="Times New Roman" w:cs="Times New Roman"/>
          <w:sz w:val="24"/>
          <w:szCs w:val="24"/>
          <w:lang w:val="en-US"/>
        </w:rPr>
        <w:t>–</w:t>
      </w:r>
      <w:r w:rsidRPr="00C6679B">
        <w:rPr>
          <w:rFonts w:ascii="Times New Roman" w:hAnsi="Times New Roman"/>
          <w:sz w:val="24"/>
          <w:szCs w:val="24"/>
          <w:lang w:val="en-US"/>
        </w:rPr>
        <w:t> </w:t>
      </w:r>
      <w:r w:rsidRPr="00C6679B">
        <w:rPr>
          <w:rFonts w:ascii="Times New Roman" w:hAnsi="Times New Roman" w:cs="Times New Roman"/>
          <w:sz w:val="24"/>
          <w:szCs w:val="24"/>
          <w:lang w:val="en-US"/>
        </w:rPr>
        <w:t>120</w:t>
      </w:r>
      <w:r w:rsidRPr="00C6679B">
        <w:rPr>
          <w:rFonts w:ascii="Times New Roman" w:hAnsi="Times New Roman" w:cs="Times New Roman"/>
          <w:sz w:val="24"/>
          <w:szCs w:val="24"/>
          <w:vertAlign w:val="superscript"/>
          <w:lang w:val="en-US"/>
        </w:rPr>
        <w:t>0</w:t>
      </w:r>
      <w:r w:rsidRPr="00C6679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 xml:space="preserve">(for </w:t>
      </w:r>
      <w:r w:rsidRPr="00C6679B">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 xml:space="preserve">He ions) in the center-of-mass system. The angular distributions are shown in </w:t>
      </w:r>
      <w:r w:rsidRPr="007E5ED5">
        <w:rPr>
          <w:rFonts w:ascii="Times New Roman" w:hAnsi="Times New Roman" w:cs="Times New Roman"/>
          <w:sz w:val="24"/>
          <w:szCs w:val="24"/>
          <w:lang w:val="en-US"/>
        </w:rPr>
        <w:t>Figures 1, 2, 3 and 4</w:t>
      </w:r>
      <w:r w:rsidRPr="003D4F58">
        <w:rPr>
          <w:rFonts w:ascii="Times New Roman" w:hAnsi="Times New Roman" w:cs="Times New Roman"/>
          <w:sz w:val="24"/>
          <w:szCs w:val="24"/>
          <w:lang w:val="en-US"/>
        </w:rPr>
        <w:t xml:space="preserve">. As can be seen from the figures, their shape is </w:t>
      </w:r>
      <w:r>
        <w:rPr>
          <w:rFonts w:ascii="Times New Roman" w:hAnsi="Times New Roman" w:cs="Times New Roman"/>
          <w:sz w:val="24"/>
          <w:szCs w:val="24"/>
          <w:lang w:val="en-US"/>
        </w:rPr>
        <w:t>typical for</w:t>
      </w:r>
      <w:r w:rsidRPr="003D4F58">
        <w:rPr>
          <w:rFonts w:ascii="Times New Roman" w:hAnsi="Times New Roman" w:cs="Times New Roman"/>
          <w:sz w:val="24"/>
          <w:szCs w:val="24"/>
          <w:lang w:val="en-US"/>
        </w:rPr>
        <w:t xml:space="preserve"> rainbow scattering. At small angles a diffraction structure is observed, which decays with </w:t>
      </w:r>
      <w:r>
        <w:rPr>
          <w:rFonts w:ascii="Times New Roman" w:hAnsi="Times New Roman" w:cs="Times New Roman"/>
          <w:sz w:val="24"/>
          <w:szCs w:val="24"/>
          <w:lang w:val="en-US"/>
        </w:rPr>
        <w:t>the</w:t>
      </w:r>
      <w:r w:rsidRPr="003D4F58">
        <w:rPr>
          <w:rFonts w:ascii="Times New Roman" w:hAnsi="Times New Roman" w:cs="Times New Roman"/>
          <w:sz w:val="24"/>
          <w:szCs w:val="24"/>
          <w:lang w:val="en-US"/>
        </w:rPr>
        <w:t xml:space="preserve"> angle</w:t>
      </w:r>
      <w:r>
        <w:rPr>
          <w:rFonts w:ascii="Times New Roman" w:hAnsi="Times New Roman" w:cs="Times New Roman"/>
          <w:sz w:val="24"/>
          <w:szCs w:val="24"/>
          <w:lang w:val="en-US"/>
        </w:rPr>
        <w:t xml:space="preserve"> growth</w:t>
      </w:r>
      <w:r w:rsidRPr="003D4F58">
        <w:rPr>
          <w:rFonts w:ascii="Times New Roman" w:hAnsi="Times New Roman" w:cs="Times New Roman"/>
          <w:sz w:val="24"/>
          <w:szCs w:val="24"/>
          <w:lang w:val="en-US"/>
        </w:rPr>
        <w:t xml:space="preserve"> and turns into a wide maximum at </w:t>
      </w:r>
      <w:r>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angles of </w:t>
      </w:r>
      <w:r w:rsidRPr="00C6679B">
        <w:rPr>
          <w:rFonts w:ascii="Times New Roman" w:hAnsi="Times New Roman" w:cs="Times New Roman"/>
          <w:sz w:val="24"/>
          <w:szCs w:val="24"/>
          <w:lang w:val="en-US"/>
        </w:rPr>
        <w:t>60</w:t>
      </w:r>
      <w:r w:rsidRPr="00C6679B">
        <w:rPr>
          <w:rFonts w:ascii="Times New Roman" w:hAnsi="Times New Roman" w:cs="Times New Roman"/>
          <w:sz w:val="24"/>
          <w:szCs w:val="24"/>
          <w:vertAlign w:val="superscript"/>
          <w:lang w:val="en-US"/>
        </w:rPr>
        <w:t>0</w:t>
      </w:r>
      <w:r w:rsidRPr="00C6679B">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 xml:space="preserve">in scattering of </w:t>
      </w:r>
      <w:r w:rsidRPr="00C6679B">
        <w:rPr>
          <w:rFonts w:ascii="Times New Roman" w:hAnsi="Times New Roman" w:cs="Times New Roman"/>
          <w:sz w:val="24"/>
          <w:szCs w:val="24"/>
          <w:vertAlign w:val="superscript"/>
          <w:lang w:val="en-US"/>
        </w:rPr>
        <w:t>3</w:t>
      </w:r>
      <w:r w:rsidRPr="003D4F58">
        <w:rPr>
          <w:rFonts w:ascii="Times New Roman" w:hAnsi="Times New Roman" w:cs="Times New Roman"/>
          <w:sz w:val="24"/>
          <w:szCs w:val="24"/>
          <w:lang w:val="en-US"/>
        </w:rPr>
        <w:t xml:space="preserve">He and </w:t>
      </w:r>
      <w:r w:rsidRPr="00C6679B">
        <w:rPr>
          <w:rFonts w:ascii="Times New Roman" w:hAnsi="Times New Roman" w:cs="Times New Roman"/>
          <w:sz w:val="24"/>
          <w:szCs w:val="24"/>
          <w:lang w:val="en-US"/>
        </w:rPr>
        <w:t>~</w:t>
      </w:r>
      <w:r w:rsidRPr="00C6679B">
        <w:rPr>
          <w:rFonts w:ascii="Times New Roman" w:hAnsi="Times New Roman"/>
          <w:sz w:val="24"/>
          <w:szCs w:val="24"/>
          <w:lang w:val="en-US"/>
        </w:rPr>
        <w:t> </w:t>
      </w:r>
      <w:r w:rsidRPr="00C6679B">
        <w:rPr>
          <w:rFonts w:ascii="Times New Roman" w:hAnsi="Times New Roman" w:cs="Times New Roman"/>
          <w:sz w:val="24"/>
          <w:szCs w:val="24"/>
          <w:lang w:val="en-US"/>
        </w:rPr>
        <w:t>90</w:t>
      </w:r>
      <w:r w:rsidRPr="00C6679B">
        <w:rPr>
          <w:rFonts w:ascii="Times New Roman" w:hAnsi="Times New Roman" w:cs="Times New Roman"/>
          <w:sz w:val="24"/>
          <w:szCs w:val="24"/>
          <w:vertAlign w:val="superscript"/>
          <w:lang w:val="en-US"/>
        </w:rPr>
        <w:t>0</w:t>
      </w:r>
      <w:r w:rsidRPr="00C6679B">
        <w:rPr>
          <w:rFonts w:ascii="Times New Roman" w:hAnsi="Times New Roman"/>
          <w:sz w:val="24"/>
          <w:szCs w:val="24"/>
          <w:lang w:val="en-US"/>
        </w:rPr>
        <w:t> </w:t>
      </w:r>
      <w:r w:rsidRPr="00C6679B">
        <w:rPr>
          <w:rFonts w:ascii="Times New Roman" w:hAnsi="Times New Roman" w:cs="Times New Roman"/>
          <w:sz w:val="24"/>
          <w:szCs w:val="24"/>
          <w:lang w:val="en-US"/>
        </w:rPr>
        <w:t>–</w:t>
      </w:r>
      <w:r w:rsidRPr="00C6679B">
        <w:rPr>
          <w:rFonts w:ascii="Times New Roman" w:hAnsi="Times New Roman"/>
          <w:sz w:val="24"/>
          <w:szCs w:val="24"/>
          <w:lang w:val="en-US"/>
        </w:rPr>
        <w:t> </w:t>
      </w:r>
      <w:r w:rsidRPr="00C6679B">
        <w:rPr>
          <w:rFonts w:ascii="Times New Roman" w:hAnsi="Times New Roman" w:cs="Times New Roman"/>
          <w:sz w:val="24"/>
          <w:szCs w:val="24"/>
          <w:lang w:val="en-US"/>
        </w:rPr>
        <w:t>100</w:t>
      </w:r>
      <w:r w:rsidRPr="00C6679B">
        <w:rPr>
          <w:rFonts w:ascii="Times New Roman" w:hAnsi="Times New Roman" w:cs="Times New Roman"/>
          <w:sz w:val="24"/>
          <w:szCs w:val="24"/>
          <w:vertAlign w:val="superscript"/>
          <w:lang w:val="en-US"/>
        </w:rPr>
        <w:t>0</w:t>
      </w:r>
      <w:r>
        <w:rPr>
          <w:rFonts w:ascii="Times New Roman" w:hAnsi="Times New Roman" w:cs="Times New Roman"/>
          <w:sz w:val="24"/>
          <w:szCs w:val="24"/>
          <w:vertAlign w:val="superscript"/>
          <w:lang w:val="en-US"/>
        </w:rPr>
        <w:t xml:space="preserve"> </w:t>
      </w:r>
      <w:r w:rsidRPr="003D4F58">
        <w:rPr>
          <w:rFonts w:ascii="Times New Roman" w:hAnsi="Times New Roman" w:cs="Times New Roman"/>
          <w:sz w:val="24"/>
          <w:szCs w:val="24"/>
          <w:lang w:val="en-US"/>
        </w:rPr>
        <w:t xml:space="preserve">in scattering of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 followed by a monotonic decay. At </w:t>
      </w:r>
      <w:r>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angles greater than </w:t>
      </w:r>
      <w:r w:rsidRPr="00C6679B">
        <w:rPr>
          <w:rFonts w:ascii="Times New Roman" w:hAnsi="Times New Roman" w:cs="Times New Roman"/>
          <w:sz w:val="24"/>
          <w:szCs w:val="24"/>
          <w:lang w:val="en-US"/>
        </w:rPr>
        <w:t>130</w:t>
      </w:r>
      <w:r w:rsidRPr="00C6679B">
        <w:rPr>
          <w:rFonts w:ascii="Times New Roman" w:hAnsi="Times New Roman" w:cs="Times New Roman"/>
          <w:sz w:val="24"/>
          <w:szCs w:val="24"/>
          <w:vertAlign w:val="superscript"/>
          <w:lang w:val="en-US"/>
        </w:rPr>
        <w:t>0</w:t>
      </w:r>
      <w:r w:rsidRPr="003D4F58">
        <w:rPr>
          <w:rFonts w:ascii="Times New Roman" w:hAnsi="Times New Roman" w:cs="Times New Roman"/>
          <w:sz w:val="24"/>
          <w:szCs w:val="24"/>
          <w:lang w:val="en-US"/>
        </w:rPr>
        <w:t xml:space="preserve"> (</w:t>
      </w:r>
      <w:r w:rsidRPr="003D4F58">
        <w:rPr>
          <w:rFonts w:ascii="Times New Roman" w:hAnsi="Times New Roman" w:cs="Times New Roman"/>
          <w:sz w:val="24"/>
          <w:szCs w:val="24"/>
        </w:rPr>
        <w:t>α</w:t>
      </w:r>
      <w:r w:rsidRPr="003D4F58">
        <w:rPr>
          <w:rFonts w:ascii="Times New Roman" w:hAnsi="Times New Roman" w:cs="Times New Roman"/>
          <w:sz w:val="24"/>
          <w:szCs w:val="24"/>
          <w:lang w:val="en-US"/>
        </w:rPr>
        <w:t xml:space="preserve">-particles), the diffraction structure reappears. As can be seen from the figure, the cross sections for inelastic scattering oscillate in </w:t>
      </w:r>
      <w:proofErr w:type="spellStart"/>
      <w:r w:rsidRPr="003D4F58">
        <w:rPr>
          <w:rFonts w:ascii="Times New Roman" w:hAnsi="Times New Roman" w:cs="Times New Roman"/>
          <w:sz w:val="24"/>
          <w:szCs w:val="24"/>
          <w:lang w:val="en-US"/>
        </w:rPr>
        <w:t>antiphase</w:t>
      </w:r>
      <w:proofErr w:type="spellEnd"/>
      <w:r w:rsidRPr="003D4F58">
        <w:rPr>
          <w:rFonts w:ascii="Times New Roman" w:hAnsi="Times New Roman" w:cs="Times New Roman"/>
          <w:sz w:val="24"/>
          <w:szCs w:val="24"/>
          <w:lang w:val="en-US"/>
        </w:rPr>
        <w:t xml:space="preserve"> with elastic scattering, which agrees with the phase rule for positive parity levels.</w:t>
      </w:r>
    </w:p>
    <w:p w:rsidR="00220981" w:rsidRDefault="00220981" w:rsidP="00BA7238">
      <w:pPr>
        <w:spacing w:after="0" w:line="360" w:lineRule="auto"/>
        <w:jc w:val="center"/>
        <w:rPr>
          <w:lang w:val="en-US"/>
        </w:rPr>
      </w:pPr>
    </w:p>
    <w:p w:rsidR="007E5ED5" w:rsidRPr="007E5ED5" w:rsidRDefault="007E5ED5" w:rsidP="00BA7238">
      <w:pPr>
        <w:spacing w:after="0" w:line="360" w:lineRule="auto"/>
        <w:jc w:val="center"/>
        <w:rPr>
          <w:lang w:val="en-US"/>
        </w:rPr>
      </w:pPr>
      <w:r w:rsidRPr="00C10C1C">
        <w:rPr>
          <w:noProof/>
          <w:lang w:eastAsia="ru-RU"/>
        </w:rPr>
        <w:lastRenderedPageBreak/>
        <w:drawing>
          <wp:inline distT="0" distB="0" distL="0" distR="0" wp14:anchorId="377E37B0" wp14:editId="002B20DA">
            <wp:extent cx="4445328" cy="3420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327" t="6056" r="4645" b="6219"/>
                    <a:stretch/>
                  </pic:blipFill>
                  <pic:spPr bwMode="auto">
                    <a:xfrm>
                      <a:off x="0" y="0"/>
                      <a:ext cx="4445328"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BF406C" w:rsidRPr="00551E8B" w:rsidRDefault="006C61E2" w:rsidP="00B32658">
      <w:pPr>
        <w:spacing w:after="0" w:line="240" w:lineRule="auto"/>
        <w:jc w:val="center"/>
        <w:rPr>
          <w:rFonts w:ascii="Times New Roman" w:hAnsi="Times New Roman" w:cs="Times New Roman"/>
          <w:sz w:val="24"/>
          <w:szCs w:val="24"/>
          <w:lang w:val="en-US"/>
        </w:rPr>
      </w:pPr>
      <w:r w:rsidRPr="007E5ED5">
        <w:rPr>
          <w:rFonts w:ascii="Times New Roman" w:hAnsi="Times New Roman" w:cs="Times New Roman"/>
          <w:sz w:val="24"/>
          <w:szCs w:val="24"/>
          <w:lang w:val="en-US"/>
        </w:rPr>
        <w:t>Figure</w:t>
      </w:r>
      <w:r w:rsidR="00BF406C" w:rsidRPr="007E5ED5">
        <w:rPr>
          <w:rFonts w:ascii="Times New Roman" w:hAnsi="Times New Roman" w:cs="Times New Roman"/>
          <w:sz w:val="24"/>
          <w:szCs w:val="24"/>
          <w:lang w:val="en-US"/>
        </w:rPr>
        <w:t xml:space="preserve"> 1</w:t>
      </w:r>
      <w:r w:rsidR="00BF406C" w:rsidRPr="00551E8B">
        <w:rPr>
          <w:rFonts w:ascii="Times New Roman" w:hAnsi="Times New Roman" w:cs="Times New Roman"/>
          <w:sz w:val="24"/>
          <w:szCs w:val="24"/>
          <w:lang w:val="en-US"/>
        </w:rPr>
        <w:t xml:space="preserve"> – </w:t>
      </w:r>
      <w:r w:rsidRPr="00551E8B">
        <w:rPr>
          <w:rFonts w:ascii="Times New Roman" w:hAnsi="Times New Roman" w:cs="Times New Roman"/>
          <w:sz w:val="24"/>
          <w:szCs w:val="24"/>
          <w:lang w:val="en-US"/>
        </w:rPr>
        <w:t xml:space="preserve">Angular distributions of elastic and inelastic scattering of </w:t>
      </w:r>
      <w:r w:rsidRPr="006C61E2">
        <w:rPr>
          <w:rFonts w:ascii="Times New Roman" w:hAnsi="Times New Roman" w:cs="Times New Roman"/>
          <w:sz w:val="24"/>
          <w:szCs w:val="24"/>
        </w:rPr>
        <w:t>α</w:t>
      </w:r>
      <w:r w:rsidRPr="00551E8B">
        <w:rPr>
          <w:rFonts w:ascii="Times New Roman" w:hAnsi="Times New Roman" w:cs="Times New Roman"/>
          <w:sz w:val="24"/>
          <w:szCs w:val="24"/>
          <w:lang w:val="en-US"/>
        </w:rPr>
        <w:t xml:space="preserve">-particles at </w:t>
      </w:r>
      <w:r>
        <w:rPr>
          <w:rFonts w:ascii="Times New Roman" w:hAnsi="Times New Roman" w:cs="Times New Roman"/>
          <w:sz w:val="24"/>
          <w:szCs w:val="24"/>
          <w:lang w:val="en-US"/>
        </w:rPr>
        <w:t>the</w:t>
      </w:r>
      <w:r w:rsidRPr="00551E8B">
        <w:rPr>
          <w:rFonts w:ascii="Times New Roman" w:hAnsi="Times New Roman" w:cs="Times New Roman"/>
          <w:sz w:val="24"/>
          <w:szCs w:val="24"/>
          <w:lang w:val="en-US"/>
        </w:rPr>
        <w:t xml:space="preserve"> energy of 50.5 MeV </w:t>
      </w:r>
      <w:r>
        <w:rPr>
          <w:rFonts w:ascii="Times New Roman" w:hAnsi="Times New Roman" w:cs="Times New Roman"/>
          <w:sz w:val="24"/>
          <w:szCs w:val="24"/>
          <w:lang w:val="en-US"/>
        </w:rPr>
        <w:t>on</w:t>
      </w:r>
      <w:r w:rsidRPr="00551E8B">
        <w:rPr>
          <w:rFonts w:ascii="Times New Roman" w:hAnsi="Times New Roman" w:cs="Times New Roman"/>
          <w:sz w:val="24"/>
          <w:szCs w:val="24"/>
          <w:lang w:val="en-US"/>
        </w:rPr>
        <w:t xml:space="preserve"> </w:t>
      </w:r>
      <w:r w:rsidRPr="00551E8B">
        <w:rPr>
          <w:rFonts w:ascii="Times New Roman" w:hAnsi="Times New Roman" w:cs="Times New Roman"/>
          <w:sz w:val="24"/>
          <w:szCs w:val="24"/>
          <w:vertAlign w:val="superscript"/>
          <w:lang w:val="en-US"/>
        </w:rPr>
        <w:t>24</w:t>
      </w:r>
      <w:r w:rsidR="007E5ED5">
        <w:rPr>
          <w:rFonts w:ascii="Times New Roman" w:hAnsi="Times New Roman" w:cs="Times New Roman"/>
          <w:sz w:val="24"/>
          <w:szCs w:val="24"/>
          <w:lang w:val="en-US"/>
        </w:rPr>
        <w:t>Mg nuclei</w:t>
      </w:r>
    </w:p>
    <w:p w:rsidR="00BF406C" w:rsidRPr="00551E8B" w:rsidRDefault="00BF406C" w:rsidP="00BA7238">
      <w:pPr>
        <w:spacing w:after="0" w:line="360" w:lineRule="auto"/>
        <w:jc w:val="center"/>
        <w:rPr>
          <w:lang w:val="en-US"/>
        </w:rPr>
      </w:pPr>
    </w:p>
    <w:p w:rsidR="007E5ED5" w:rsidRDefault="007E5ED5" w:rsidP="00BA7238">
      <w:pPr>
        <w:spacing w:after="0" w:line="360" w:lineRule="auto"/>
        <w:jc w:val="center"/>
        <w:rPr>
          <w:lang w:val="en-US"/>
        </w:rPr>
      </w:pPr>
      <w:r w:rsidRPr="00BE6740">
        <w:rPr>
          <w:noProof/>
          <w:lang w:eastAsia="ru-RU"/>
        </w:rPr>
        <w:drawing>
          <wp:inline distT="0" distB="0" distL="0" distR="0" wp14:anchorId="5934672F" wp14:editId="4A6755C2">
            <wp:extent cx="4539876" cy="3420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312" t="5537" r="4447" b="6221"/>
                    <a:stretch/>
                  </pic:blipFill>
                  <pic:spPr bwMode="auto">
                    <a:xfrm>
                      <a:off x="0" y="0"/>
                      <a:ext cx="4539876"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6C61E2" w:rsidRDefault="006C61E2" w:rsidP="00B32658">
      <w:pPr>
        <w:spacing w:after="0" w:line="240" w:lineRule="auto"/>
        <w:jc w:val="center"/>
        <w:rPr>
          <w:rFonts w:ascii="Times New Roman" w:hAnsi="Times New Roman" w:cs="Times New Roman"/>
          <w:sz w:val="24"/>
          <w:szCs w:val="24"/>
          <w:lang w:val="en-US"/>
        </w:rPr>
      </w:pPr>
      <w:r w:rsidRPr="007E5ED5">
        <w:rPr>
          <w:rFonts w:ascii="Times New Roman" w:hAnsi="Times New Roman" w:cs="Times New Roman"/>
          <w:sz w:val="24"/>
          <w:szCs w:val="24"/>
          <w:lang w:val="en-US"/>
        </w:rPr>
        <w:t>Figure</w:t>
      </w:r>
      <w:r w:rsidR="00BF406C" w:rsidRPr="007E5ED5">
        <w:rPr>
          <w:rFonts w:ascii="Times New Roman" w:hAnsi="Times New Roman" w:cs="Times New Roman"/>
          <w:sz w:val="24"/>
          <w:szCs w:val="24"/>
          <w:lang w:val="en-US"/>
        </w:rPr>
        <w:t xml:space="preserve"> </w:t>
      </w:r>
      <w:r w:rsidR="00643A66" w:rsidRPr="007E5ED5">
        <w:rPr>
          <w:rFonts w:ascii="Times New Roman" w:hAnsi="Times New Roman" w:cs="Times New Roman"/>
          <w:sz w:val="24"/>
          <w:szCs w:val="24"/>
          <w:lang w:val="en-US"/>
        </w:rPr>
        <w:t>2</w:t>
      </w:r>
      <w:r w:rsidR="00BF406C" w:rsidRPr="006C61E2">
        <w:rPr>
          <w:rFonts w:ascii="Times New Roman" w:hAnsi="Times New Roman" w:cs="Times New Roman"/>
          <w:sz w:val="24"/>
          <w:szCs w:val="24"/>
          <w:lang w:val="en-US"/>
        </w:rPr>
        <w:t xml:space="preserve"> – </w:t>
      </w:r>
      <w:r w:rsidRPr="006C61E2">
        <w:rPr>
          <w:rFonts w:ascii="Times New Roman" w:hAnsi="Times New Roman" w:cs="Times New Roman"/>
          <w:sz w:val="24"/>
          <w:szCs w:val="24"/>
          <w:lang w:val="en-US"/>
        </w:rPr>
        <w:t>Angular distributions of elastic and inelastic scattering of</w:t>
      </w:r>
      <w:r>
        <w:rPr>
          <w:rFonts w:ascii="Times New Roman" w:hAnsi="Times New Roman" w:cs="Times New Roman"/>
          <w:sz w:val="24"/>
          <w:szCs w:val="24"/>
          <w:lang w:val="en-US"/>
        </w:rPr>
        <w:t xml:space="preserve"> </w:t>
      </w:r>
      <w:r w:rsidRPr="006C61E2">
        <w:rPr>
          <w:rFonts w:ascii="Times New Roman" w:hAnsi="Times New Roman" w:cs="Times New Roman"/>
          <w:sz w:val="24"/>
          <w:szCs w:val="24"/>
          <w:vertAlign w:val="superscript"/>
          <w:lang w:val="en-US"/>
        </w:rPr>
        <w:t>3</w:t>
      </w:r>
      <w:r w:rsidRPr="006C61E2">
        <w:rPr>
          <w:rFonts w:ascii="Times New Roman" w:hAnsi="Times New Roman" w:cs="Times New Roman"/>
          <w:sz w:val="24"/>
          <w:szCs w:val="24"/>
          <w:lang w:val="en-US"/>
        </w:rPr>
        <w:t xml:space="preserve">He </w:t>
      </w:r>
      <w:r>
        <w:rPr>
          <w:rFonts w:ascii="Times New Roman" w:hAnsi="Times New Roman" w:cs="Times New Roman"/>
          <w:sz w:val="24"/>
          <w:szCs w:val="24"/>
          <w:lang w:val="en-US"/>
        </w:rPr>
        <w:t xml:space="preserve">ions </w:t>
      </w:r>
    </w:p>
    <w:p w:rsidR="00BF406C" w:rsidRPr="006C61E2" w:rsidRDefault="006C61E2" w:rsidP="00B32658">
      <w:pPr>
        <w:spacing w:after="0" w:line="240" w:lineRule="auto"/>
        <w:jc w:val="center"/>
        <w:rPr>
          <w:rFonts w:ascii="Times New Roman" w:hAnsi="Times New Roman" w:cs="Times New Roman"/>
          <w:sz w:val="24"/>
          <w:szCs w:val="24"/>
          <w:lang w:val="en-US"/>
        </w:rPr>
      </w:pPr>
      <w:proofErr w:type="gramStart"/>
      <w:r w:rsidRPr="006C61E2">
        <w:rPr>
          <w:rFonts w:ascii="Times New Roman" w:hAnsi="Times New Roman" w:cs="Times New Roman"/>
          <w:sz w:val="24"/>
          <w:szCs w:val="24"/>
          <w:lang w:val="en-US"/>
        </w:rPr>
        <w:t>at</w:t>
      </w:r>
      <w:proofErr w:type="gramEnd"/>
      <w:r w:rsidRPr="006C61E2">
        <w:rPr>
          <w:rFonts w:ascii="Times New Roman" w:hAnsi="Times New Roman" w:cs="Times New Roman"/>
          <w:sz w:val="24"/>
          <w:szCs w:val="24"/>
          <w:lang w:val="en-US"/>
        </w:rPr>
        <w:t xml:space="preserve"> </w:t>
      </w:r>
      <w:r>
        <w:rPr>
          <w:rFonts w:ascii="Times New Roman" w:hAnsi="Times New Roman" w:cs="Times New Roman"/>
          <w:sz w:val="24"/>
          <w:szCs w:val="24"/>
          <w:lang w:val="en-US"/>
        </w:rPr>
        <w:t>the</w:t>
      </w:r>
      <w:r w:rsidRPr="006C61E2">
        <w:rPr>
          <w:rFonts w:ascii="Times New Roman" w:hAnsi="Times New Roman" w:cs="Times New Roman"/>
          <w:sz w:val="24"/>
          <w:szCs w:val="24"/>
          <w:lang w:val="en-US"/>
        </w:rPr>
        <w:t xml:space="preserve"> energy of </w:t>
      </w:r>
      <w:r>
        <w:rPr>
          <w:rFonts w:ascii="Times New Roman" w:hAnsi="Times New Roman" w:cs="Times New Roman"/>
          <w:sz w:val="24"/>
          <w:szCs w:val="24"/>
          <w:lang w:val="en-US"/>
        </w:rPr>
        <w:t>6</w:t>
      </w:r>
      <w:r w:rsidRPr="006C61E2">
        <w:rPr>
          <w:rFonts w:ascii="Times New Roman" w:hAnsi="Times New Roman" w:cs="Times New Roman"/>
          <w:sz w:val="24"/>
          <w:szCs w:val="24"/>
          <w:lang w:val="en-US"/>
        </w:rPr>
        <w:t xml:space="preserve">0 MeV </w:t>
      </w:r>
      <w:r>
        <w:rPr>
          <w:rFonts w:ascii="Times New Roman" w:hAnsi="Times New Roman" w:cs="Times New Roman"/>
          <w:sz w:val="24"/>
          <w:szCs w:val="24"/>
          <w:lang w:val="en-US"/>
        </w:rPr>
        <w:t xml:space="preserve">on </w:t>
      </w:r>
      <w:r w:rsidRPr="006C61E2">
        <w:rPr>
          <w:rFonts w:ascii="Times New Roman" w:hAnsi="Times New Roman" w:cs="Times New Roman"/>
          <w:sz w:val="24"/>
          <w:szCs w:val="24"/>
          <w:vertAlign w:val="superscript"/>
          <w:lang w:val="en-US"/>
        </w:rPr>
        <w:t>24</w:t>
      </w:r>
      <w:r>
        <w:rPr>
          <w:rFonts w:ascii="Times New Roman" w:hAnsi="Times New Roman" w:cs="Times New Roman"/>
          <w:sz w:val="24"/>
          <w:szCs w:val="24"/>
          <w:lang w:val="en-US"/>
        </w:rPr>
        <w:t xml:space="preserve">Mg </w:t>
      </w:r>
      <w:r w:rsidR="007E5ED5">
        <w:rPr>
          <w:rFonts w:ascii="Times New Roman" w:hAnsi="Times New Roman" w:cs="Times New Roman"/>
          <w:sz w:val="24"/>
          <w:szCs w:val="24"/>
          <w:lang w:val="en-US"/>
        </w:rPr>
        <w:t>nuclei</w:t>
      </w:r>
    </w:p>
    <w:p w:rsidR="00BF406C" w:rsidRPr="006C61E2" w:rsidRDefault="00BF406C" w:rsidP="00BA7238">
      <w:pPr>
        <w:spacing w:after="0" w:line="360" w:lineRule="auto"/>
        <w:jc w:val="center"/>
        <w:rPr>
          <w:lang w:val="en-US"/>
        </w:rPr>
      </w:pPr>
    </w:p>
    <w:p w:rsidR="007E5ED5" w:rsidRPr="007E5ED5" w:rsidRDefault="007E5ED5" w:rsidP="00BA7238">
      <w:pPr>
        <w:spacing w:after="0" w:line="360" w:lineRule="auto"/>
        <w:jc w:val="center"/>
        <w:rPr>
          <w:rFonts w:ascii="Times New Roman" w:hAnsi="Times New Roman" w:cs="Times New Roman"/>
          <w:sz w:val="24"/>
          <w:szCs w:val="24"/>
          <w:lang w:val="en-US"/>
        </w:rPr>
      </w:pPr>
      <w:r w:rsidRPr="00F31442">
        <w:rPr>
          <w:noProof/>
          <w:lang w:eastAsia="ru-RU"/>
        </w:rPr>
        <w:lastRenderedPageBreak/>
        <w:drawing>
          <wp:inline distT="0" distB="0" distL="0" distR="0" wp14:anchorId="51FB313C" wp14:editId="2C9CB413">
            <wp:extent cx="4474393" cy="3420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959" t="5882" r="3857" b="6573"/>
                    <a:stretch/>
                  </pic:blipFill>
                  <pic:spPr bwMode="auto">
                    <a:xfrm>
                      <a:off x="0" y="0"/>
                      <a:ext cx="4474393"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6C61E2" w:rsidRDefault="006C61E2" w:rsidP="00B32658">
      <w:pPr>
        <w:spacing w:after="0" w:line="240" w:lineRule="auto"/>
        <w:jc w:val="center"/>
        <w:rPr>
          <w:rFonts w:ascii="Times New Roman" w:hAnsi="Times New Roman" w:cs="Times New Roman"/>
          <w:sz w:val="24"/>
          <w:szCs w:val="24"/>
          <w:lang w:val="en-US"/>
        </w:rPr>
      </w:pPr>
      <w:r w:rsidRPr="007E5ED5">
        <w:rPr>
          <w:rFonts w:ascii="Times New Roman" w:hAnsi="Times New Roman" w:cs="Times New Roman"/>
          <w:sz w:val="24"/>
          <w:szCs w:val="24"/>
          <w:lang w:val="en-US"/>
        </w:rPr>
        <w:t>Figure</w:t>
      </w:r>
      <w:r w:rsidR="00402A62" w:rsidRPr="007E5ED5">
        <w:rPr>
          <w:rFonts w:ascii="Times New Roman" w:hAnsi="Times New Roman" w:cs="Times New Roman"/>
          <w:sz w:val="24"/>
          <w:szCs w:val="24"/>
          <w:lang w:val="en-US"/>
        </w:rPr>
        <w:t xml:space="preserve"> </w:t>
      </w:r>
      <w:r w:rsidR="00643A66" w:rsidRPr="007E5ED5">
        <w:rPr>
          <w:rFonts w:ascii="Times New Roman" w:hAnsi="Times New Roman" w:cs="Times New Roman"/>
          <w:sz w:val="24"/>
          <w:szCs w:val="24"/>
          <w:lang w:val="en-US"/>
        </w:rPr>
        <w:t>3</w:t>
      </w:r>
      <w:r w:rsidR="00402A62" w:rsidRPr="006C61E2">
        <w:rPr>
          <w:rFonts w:ascii="Times New Roman" w:hAnsi="Times New Roman" w:cs="Times New Roman"/>
          <w:sz w:val="24"/>
          <w:szCs w:val="24"/>
          <w:lang w:val="en-US"/>
        </w:rPr>
        <w:t xml:space="preserve"> – </w:t>
      </w:r>
      <w:r w:rsidRPr="006C61E2">
        <w:rPr>
          <w:rFonts w:ascii="Times New Roman" w:hAnsi="Times New Roman" w:cs="Times New Roman"/>
          <w:sz w:val="24"/>
          <w:szCs w:val="24"/>
          <w:lang w:val="en-US"/>
        </w:rPr>
        <w:t>Angular distributions of elastic and inelastic scattering of</w:t>
      </w:r>
      <w:r>
        <w:rPr>
          <w:rFonts w:ascii="Times New Roman" w:hAnsi="Times New Roman" w:cs="Times New Roman"/>
          <w:sz w:val="24"/>
          <w:szCs w:val="24"/>
          <w:lang w:val="en-US"/>
        </w:rPr>
        <w:t xml:space="preserve"> </w:t>
      </w:r>
      <w:r w:rsidRPr="00402A62">
        <w:rPr>
          <w:rFonts w:ascii="Times New Roman" w:hAnsi="Times New Roman" w:cs="Times New Roman"/>
          <w:sz w:val="24"/>
          <w:szCs w:val="24"/>
        </w:rPr>
        <w:t>α</w:t>
      </w:r>
      <w:r w:rsidRPr="006C61E2">
        <w:rPr>
          <w:rFonts w:ascii="Times New Roman" w:hAnsi="Times New Roman" w:cs="Times New Roman"/>
          <w:sz w:val="24"/>
          <w:szCs w:val="24"/>
          <w:lang w:val="en-US"/>
        </w:rPr>
        <w:t>-</w:t>
      </w:r>
      <w:r>
        <w:rPr>
          <w:rFonts w:ascii="Times New Roman" w:hAnsi="Times New Roman" w:cs="Times New Roman"/>
          <w:sz w:val="24"/>
          <w:szCs w:val="24"/>
          <w:lang w:val="en-US"/>
        </w:rPr>
        <w:t>particles</w:t>
      </w:r>
    </w:p>
    <w:p w:rsidR="00220981" w:rsidRDefault="006C61E2" w:rsidP="00B32658">
      <w:pPr>
        <w:spacing w:after="0" w:line="240" w:lineRule="auto"/>
        <w:jc w:val="center"/>
        <w:rPr>
          <w:rFonts w:ascii="Times New Roman" w:hAnsi="Times New Roman" w:cs="Times New Roman"/>
          <w:sz w:val="24"/>
          <w:szCs w:val="24"/>
        </w:rPr>
      </w:pPr>
      <w:proofErr w:type="gramStart"/>
      <w:r w:rsidRPr="006C61E2">
        <w:rPr>
          <w:rFonts w:ascii="Times New Roman" w:hAnsi="Times New Roman" w:cs="Times New Roman"/>
          <w:sz w:val="24"/>
          <w:szCs w:val="24"/>
          <w:lang w:val="en-US"/>
        </w:rPr>
        <w:t>at</w:t>
      </w:r>
      <w:proofErr w:type="gramEnd"/>
      <w:r w:rsidRPr="006C61E2">
        <w:rPr>
          <w:rFonts w:ascii="Times New Roman" w:hAnsi="Times New Roman" w:cs="Times New Roman"/>
          <w:sz w:val="24"/>
          <w:szCs w:val="24"/>
          <w:lang w:val="en-US"/>
        </w:rPr>
        <w:t xml:space="preserve"> </w:t>
      </w:r>
      <w:r>
        <w:rPr>
          <w:rFonts w:ascii="Times New Roman" w:hAnsi="Times New Roman" w:cs="Times New Roman"/>
          <w:sz w:val="24"/>
          <w:szCs w:val="24"/>
          <w:lang w:val="en-US"/>
        </w:rPr>
        <w:t>the</w:t>
      </w:r>
      <w:r w:rsidRPr="006C61E2">
        <w:rPr>
          <w:rFonts w:ascii="Times New Roman" w:hAnsi="Times New Roman" w:cs="Times New Roman"/>
          <w:sz w:val="24"/>
          <w:szCs w:val="24"/>
          <w:lang w:val="en-US"/>
        </w:rPr>
        <w:t xml:space="preserve"> energy of </w:t>
      </w:r>
      <w:r>
        <w:rPr>
          <w:rFonts w:ascii="Times New Roman" w:hAnsi="Times New Roman" w:cs="Times New Roman"/>
          <w:sz w:val="24"/>
          <w:szCs w:val="24"/>
          <w:lang w:val="en-US"/>
        </w:rPr>
        <w:t>5</w:t>
      </w:r>
      <w:r w:rsidRPr="006C61E2">
        <w:rPr>
          <w:rFonts w:ascii="Times New Roman" w:hAnsi="Times New Roman" w:cs="Times New Roman"/>
          <w:sz w:val="24"/>
          <w:szCs w:val="24"/>
          <w:lang w:val="en-US"/>
        </w:rPr>
        <w:t>0</w:t>
      </w:r>
      <w:r>
        <w:rPr>
          <w:rFonts w:ascii="Times New Roman" w:hAnsi="Times New Roman" w:cs="Times New Roman"/>
          <w:sz w:val="24"/>
          <w:szCs w:val="24"/>
          <w:lang w:val="en-US"/>
        </w:rPr>
        <w:t>.5</w:t>
      </w:r>
      <w:r w:rsidRPr="006C61E2">
        <w:rPr>
          <w:rFonts w:ascii="Times New Roman" w:hAnsi="Times New Roman" w:cs="Times New Roman"/>
          <w:sz w:val="24"/>
          <w:szCs w:val="24"/>
          <w:lang w:val="en-US"/>
        </w:rPr>
        <w:t xml:space="preserve"> MeV </w:t>
      </w:r>
      <w:r>
        <w:rPr>
          <w:rFonts w:ascii="Times New Roman" w:hAnsi="Times New Roman" w:cs="Times New Roman"/>
          <w:sz w:val="24"/>
          <w:szCs w:val="24"/>
          <w:lang w:val="en-US"/>
        </w:rPr>
        <w:t xml:space="preserve">on </w:t>
      </w:r>
      <w:r w:rsidRPr="006C61E2">
        <w:rPr>
          <w:rFonts w:ascii="Times New Roman" w:hAnsi="Times New Roman" w:cs="Times New Roman"/>
          <w:sz w:val="24"/>
          <w:szCs w:val="24"/>
          <w:vertAlign w:val="superscript"/>
          <w:lang w:val="en-US"/>
        </w:rPr>
        <w:t>28</w:t>
      </w:r>
      <w:r>
        <w:rPr>
          <w:rFonts w:ascii="Times New Roman" w:hAnsi="Times New Roman" w:cs="Times New Roman"/>
          <w:sz w:val="24"/>
          <w:szCs w:val="24"/>
          <w:lang w:val="en-US"/>
        </w:rPr>
        <w:t xml:space="preserve">Si </w:t>
      </w:r>
      <w:r w:rsidRPr="006C61E2">
        <w:rPr>
          <w:rFonts w:ascii="Times New Roman" w:hAnsi="Times New Roman" w:cs="Times New Roman"/>
          <w:sz w:val="24"/>
          <w:szCs w:val="24"/>
          <w:lang w:val="en-US"/>
        </w:rPr>
        <w:t>nuclei</w:t>
      </w:r>
    </w:p>
    <w:p w:rsidR="00B32658" w:rsidRPr="00B32658" w:rsidRDefault="00B32658" w:rsidP="00B32658">
      <w:pPr>
        <w:spacing w:after="0" w:line="240" w:lineRule="auto"/>
        <w:jc w:val="center"/>
        <w:rPr>
          <w:rFonts w:ascii="Times New Roman" w:hAnsi="Times New Roman" w:cs="Times New Roman"/>
          <w:sz w:val="24"/>
          <w:szCs w:val="24"/>
        </w:rPr>
      </w:pPr>
    </w:p>
    <w:p w:rsidR="007E5ED5" w:rsidRPr="007E5ED5" w:rsidRDefault="007E5ED5" w:rsidP="00BA7238">
      <w:pPr>
        <w:spacing w:after="0" w:line="360" w:lineRule="auto"/>
        <w:jc w:val="center"/>
        <w:rPr>
          <w:rFonts w:ascii="Times New Roman" w:hAnsi="Times New Roman" w:cs="Times New Roman"/>
          <w:sz w:val="24"/>
          <w:szCs w:val="24"/>
          <w:lang w:val="en-US"/>
        </w:rPr>
      </w:pPr>
      <w:r w:rsidRPr="00F31442">
        <w:rPr>
          <w:noProof/>
          <w:lang w:eastAsia="ru-RU"/>
        </w:rPr>
        <w:drawing>
          <wp:inline distT="0" distB="0" distL="0" distR="0" wp14:anchorId="6DAD7744" wp14:editId="32C54EAF">
            <wp:extent cx="4444668" cy="3420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021" t="5172" r="4339" b="6207"/>
                    <a:stretch/>
                  </pic:blipFill>
                  <pic:spPr bwMode="auto">
                    <a:xfrm>
                      <a:off x="0" y="0"/>
                      <a:ext cx="4444668"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6C61E2" w:rsidRDefault="006C61E2" w:rsidP="00B32658">
      <w:pPr>
        <w:spacing w:after="0" w:line="240" w:lineRule="auto"/>
        <w:jc w:val="center"/>
        <w:rPr>
          <w:rFonts w:ascii="Times New Roman" w:hAnsi="Times New Roman" w:cs="Times New Roman"/>
          <w:sz w:val="24"/>
          <w:szCs w:val="24"/>
          <w:lang w:val="en-US"/>
        </w:rPr>
      </w:pPr>
      <w:r w:rsidRPr="007E5ED5">
        <w:rPr>
          <w:rFonts w:ascii="Times New Roman" w:hAnsi="Times New Roman" w:cs="Times New Roman"/>
          <w:sz w:val="24"/>
          <w:szCs w:val="24"/>
          <w:lang w:val="en-US"/>
        </w:rPr>
        <w:t>Figure</w:t>
      </w:r>
      <w:r w:rsidR="0083212B" w:rsidRPr="007E5ED5">
        <w:rPr>
          <w:rFonts w:ascii="Times New Roman" w:hAnsi="Times New Roman" w:cs="Times New Roman"/>
          <w:sz w:val="24"/>
          <w:szCs w:val="24"/>
          <w:lang w:val="en-US"/>
        </w:rPr>
        <w:t xml:space="preserve"> </w:t>
      </w:r>
      <w:r w:rsidR="00643A66" w:rsidRPr="007E5ED5">
        <w:rPr>
          <w:rFonts w:ascii="Times New Roman" w:hAnsi="Times New Roman" w:cs="Times New Roman"/>
          <w:sz w:val="24"/>
          <w:szCs w:val="24"/>
          <w:lang w:val="en-US"/>
        </w:rPr>
        <w:t>4</w:t>
      </w:r>
      <w:r w:rsidR="0083212B" w:rsidRPr="006C61E2">
        <w:rPr>
          <w:rFonts w:ascii="Times New Roman" w:hAnsi="Times New Roman" w:cs="Times New Roman"/>
          <w:sz w:val="24"/>
          <w:szCs w:val="24"/>
          <w:lang w:val="en-US"/>
        </w:rPr>
        <w:t xml:space="preserve"> – </w:t>
      </w:r>
      <w:r w:rsidRPr="006C61E2">
        <w:rPr>
          <w:rFonts w:ascii="Times New Roman" w:hAnsi="Times New Roman" w:cs="Times New Roman"/>
          <w:sz w:val="24"/>
          <w:szCs w:val="24"/>
          <w:lang w:val="en-US"/>
        </w:rPr>
        <w:t>Angular distributions of elastic and inelastic scattering of</w:t>
      </w:r>
      <w:r>
        <w:rPr>
          <w:rFonts w:ascii="Times New Roman" w:hAnsi="Times New Roman" w:cs="Times New Roman"/>
          <w:sz w:val="24"/>
          <w:szCs w:val="24"/>
          <w:lang w:val="en-US"/>
        </w:rPr>
        <w:t xml:space="preserve"> </w:t>
      </w:r>
      <w:r w:rsidRPr="006C61E2">
        <w:rPr>
          <w:rFonts w:ascii="Times New Roman" w:hAnsi="Times New Roman" w:cs="Times New Roman"/>
          <w:sz w:val="24"/>
          <w:szCs w:val="24"/>
          <w:vertAlign w:val="superscript"/>
          <w:lang w:val="en-US"/>
        </w:rPr>
        <w:t>3</w:t>
      </w:r>
      <w:r w:rsidRPr="006C61E2">
        <w:rPr>
          <w:rFonts w:ascii="Times New Roman" w:hAnsi="Times New Roman" w:cs="Times New Roman"/>
          <w:sz w:val="24"/>
          <w:szCs w:val="24"/>
          <w:lang w:val="en-US"/>
        </w:rPr>
        <w:t xml:space="preserve">He </w:t>
      </w:r>
      <w:r>
        <w:rPr>
          <w:rFonts w:ascii="Times New Roman" w:hAnsi="Times New Roman" w:cs="Times New Roman"/>
          <w:sz w:val="24"/>
          <w:szCs w:val="24"/>
          <w:lang w:val="en-US"/>
        </w:rPr>
        <w:t xml:space="preserve">ions </w:t>
      </w:r>
    </w:p>
    <w:p w:rsidR="0083212B" w:rsidRPr="006C61E2" w:rsidRDefault="006C61E2" w:rsidP="00B32658">
      <w:pPr>
        <w:spacing w:after="0" w:line="240" w:lineRule="auto"/>
        <w:jc w:val="center"/>
        <w:rPr>
          <w:rFonts w:ascii="Times New Roman" w:hAnsi="Times New Roman" w:cs="Times New Roman"/>
          <w:sz w:val="24"/>
          <w:szCs w:val="24"/>
          <w:lang w:val="en-US"/>
        </w:rPr>
      </w:pPr>
      <w:proofErr w:type="gramStart"/>
      <w:r w:rsidRPr="006C61E2">
        <w:rPr>
          <w:rFonts w:ascii="Times New Roman" w:hAnsi="Times New Roman" w:cs="Times New Roman"/>
          <w:sz w:val="24"/>
          <w:szCs w:val="24"/>
          <w:lang w:val="en-US"/>
        </w:rPr>
        <w:t>at</w:t>
      </w:r>
      <w:proofErr w:type="gramEnd"/>
      <w:r w:rsidRPr="006C61E2">
        <w:rPr>
          <w:rFonts w:ascii="Times New Roman" w:hAnsi="Times New Roman" w:cs="Times New Roman"/>
          <w:sz w:val="24"/>
          <w:szCs w:val="24"/>
          <w:lang w:val="en-US"/>
        </w:rPr>
        <w:t xml:space="preserve"> </w:t>
      </w:r>
      <w:r>
        <w:rPr>
          <w:rFonts w:ascii="Times New Roman" w:hAnsi="Times New Roman" w:cs="Times New Roman"/>
          <w:sz w:val="24"/>
          <w:szCs w:val="24"/>
          <w:lang w:val="en-US"/>
        </w:rPr>
        <w:t>the</w:t>
      </w:r>
      <w:r w:rsidRPr="006C61E2">
        <w:rPr>
          <w:rFonts w:ascii="Times New Roman" w:hAnsi="Times New Roman" w:cs="Times New Roman"/>
          <w:sz w:val="24"/>
          <w:szCs w:val="24"/>
          <w:lang w:val="en-US"/>
        </w:rPr>
        <w:t xml:space="preserve"> energy of 60 MeV </w:t>
      </w:r>
      <w:r>
        <w:rPr>
          <w:rFonts w:ascii="Times New Roman" w:hAnsi="Times New Roman" w:cs="Times New Roman"/>
          <w:sz w:val="24"/>
          <w:szCs w:val="24"/>
          <w:lang w:val="en-US"/>
        </w:rPr>
        <w:t>on</w:t>
      </w:r>
      <w:r w:rsidRPr="006C61E2">
        <w:rPr>
          <w:rFonts w:ascii="Times New Roman" w:hAnsi="Times New Roman" w:cs="Times New Roman"/>
          <w:sz w:val="24"/>
          <w:szCs w:val="24"/>
          <w:lang w:val="en-US"/>
        </w:rPr>
        <w:t xml:space="preserve"> </w:t>
      </w:r>
      <w:r w:rsidRPr="006C61E2">
        <w:rPr>
          <w:rFonts w:ascii="Times New Roman" w:hAnsi="Times New Roman" w:cs="Times New Roman"/>
          <w:sz w:val="24"/>
          <w:szCs w:val="24"/>
          <w:vertAlign w:val="superscript"/>
          <w:lang w:val="en-US"/>
        </w:rPr>
        <w:t>28</w:t>
      </w:r>
      <w:r>
        <w:rPr>
          <w:rFonts w:ascii="Times New Roman" w:hAnsi="Times New Roman" w:cs="Times New Roman"/>
          <w:sz w:val="24"/>
          <w:szCs w:val="24"/>
          <w:lang w:val="en-US"/>
        </w:rPr>
        <w:t>Si</w:t>
      </w:r>
      <w:r w:rsidR="007E5ED5">
        <w:rPr>
          <w:rFonts w:ascii="Times New Roman" w:hAnsi="Times New Roman" w:cs="Times New Roman"/>
          <w:sz w:val="24"/>
          <w:szCs w:val="24"/>
          <w:lang w:val="en-US"/>
        </w:rPr>
        <w:t xml:space="preserve"> nuclei</w:t>
      </w:r>
    </w:p>
    <w:p w:rsidR="008428D4" w:rsidRPr="006C61E2" w:rsidRDefault="008428D4" w:rsidP="00BA7238">
      <w:pPr>
        <w:spacing w:after="0" w:line="360" w:lineRule="auto"/>
        <w:jc w:val="center"/>
        <w:rPr>
          <w:rFonts w:ascii="Times New Roman" w:hAnsi="Times New Roman" w:cs="Times New Roman"/>
          <w:sz w:val="24"/>
          <w:szCs w:val="24"/>
          <w:lang w:val="en-US"/>
        </w:rPr>
      </w:pPr>
    </w:p>
    <w:p w:rsidR="00B06D5E" w:rsidRPr="00B06D5E" w:rsidRDefault="00B06D5E" w:rsidP="00B06D5E">
      <w:pPr>
        <w:spacing w:after="0" w:line="360" w:lineRule="auto"/>
        <w:ind w:firstLine="709"/>
        <w:jc w:val="both"/>
        <w:rPr>
          <w:rFonts w:ascii="Times New Roman" w:hAnsi="Times New Roman" w:cs="Times New Roman"/>
          <w:sz w:val="24"/>
          <w:szCs w:val="24"/>
          <w:lang w:val="en-US"/>
        </w:rPr>
      </w:pPr>
      <w:r w:rsidRPr="003D4F58">
        <w:rPr>
          <w:rFonts w:ascii="Times New Roman" w:hAnsi="Times New Roman" w:cs="Times New Roman"/>
          <w:sz w:val="24"/>
          <w:szCs w:val="24"/>
          <w:lang w:val="en-US"/>
        </w:rPr>
        <w:t xml:space="preserve">Differential cross sections for </w:t>
      </w:r>
      <w:r>
        <w:rPr>
          <w:rFonts w:ascii="Times New Roman" w:hAnsi="Times New Roman" w:cs="Times New Roman"/>
          <w:sz w:val="24"/>
          <w:szCs w:val="24"/>
          <w:lang w:val="en-US"/>
        </w:rPr>
        <w:t xml:space="preserve">the </w:t>
      </w:r>
      <w:r w:rsidRPr="003D4F58">
        <w:rPr>
          <w:rFonts w:ascii="Times New Roman" w:hAnsi="Times New Roman" w:cs="Times New Roman"/>
          <w:sz w:val="24"/>
          <w:szCs w:val="24"/>
          <w:lang w:val="en-US"/>
        </w:rPr>
        <w:t xml:space="preserve">reactions </w:t>
      </w:r>
      <w:r w:rsidRPr="00B06D5E">
        <w:rPr>
          <w:rFonts w:ascii="Times New Roman" w:hAnsi="Times New Roman" w:cs="Times New Roman"/>
          <w:sz w:val="24"/>
          <w:szCs w:val="24"/>
          <w:lang w:val="en-US"/>
        </w:rPr>
        <w:t>(</w:t>
      </w:r>
      <w:r w:rsidRPr="00B06D5E">
        <w:rPr>
          <w:rFonts w:ascii="Times New Roman" w:hAnsi="Times New Roman" w:cs="Times New Roman"/>
          <w:sz w:val="24"/>
          <w:szCs w:val="24"/>
          <w:vertAlign w:val="superscript"/>
          <w:lang w:val="en-US"/>
        </w:rPr>
        <w:t>3</w:t>
      </w:r>
      <w:r>
        <w:rPr>
          <w:rFonts w:ascii="Times New Roman" w:hAnsi="Times New Roman" w:cs="Times New Roman"/>
          <w:sz w:val="24"/>
          <w:szCs w:val="24"/>
        </w:rPr>
        <w:t>Не</w:t>
      </w:r>
      <w:r w:rsidRPr="00B06D5E">
        <w:rPr>
          <w:rFonts w:ascii="Times New Roman" w:hAnsi="Times New Roman" w:cs="Times New Roman"/>
          <w:sz w:val="24"/>
          <w:szCs w:val="24"/>
          <w:lang w:val="en-US"/>
        </w:rPr>
        <w:t xml:space="preserve">, </w:t>
      </w:r>
      <w:r>
        <w:rPr>
          <w:rFonts w:ascii="Times New Roman" w:hAnsi="Times New Roman" w:cs="Times New Roman"/>
          <w:sz w:val="24"/>
          <w:szCs w:val="24"/>
        </w:rPr>
        <w:t>α</w:t>
      </w:r>
      <w:r w:rsidRPr="00B06D5E">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 xml:space="preserve">on </w:t>
      </w:r>
      <w:r w:rsidRPr="00B06D5E">
        <w:rPr>
          <w:rFonts w:ascii="Times New Roman" w:hAnsi="Times New Roman" w:cs="Times New Roman"/>
          <w:sz w:val="24"/>
          <w:szCs w:val="24"/>
          <w:vertAlign w:val="superscript"/>
          <w:lang w:val="en-US"/>
        </w:rPr>
        <w:t>24</w:t>
      </w:r>
      <w:r w:rsidRPr="003D4F58">
        <w:rPr>
          <w:rFonts w:ascii="Times New Roman" w:hAnsi="Times New Roman" w:cs="Times New Roman"/>
          <w:sz w:val="24"/>
          <w:szCs w:val="24"/>
          <w:lang w:val="en-US"/>
        </w:rPr>
        <w:t xml:space="preserve">Mg and </w:t>
      </w:r>
      <w:r w:rsidRPr="00B06D5E">
        <w:rPr>
          <w:rFonts w:ascii="Times New Roman" w:hAnsi="Times New Roman" w:cs="Times New Roman"/>
          <w:sz w:val="24"/>
          <w:szCs w:val="24"/>
          <w:vertAlign w:val="superscript"/>
          <w:lang w:val="en-US"/>
        </w:rPr>
        <w:t>28</w:t>
      </w:r>
      <w:r w:rsidRPr="003D4F58">
        <w:rPr>
          <w:rFonts w:ascii="Times New Roman" w:hAnsi="Times New Roman" w:cs="Times New Roman"/>
          <w:sz w:val="24"/>
          <w:szCs w:val="24"/>
          <w:lang w:val="en-US"/>
        </w:rPr>
        <w:t xml:space="preserve">Si nuclei were measured in the range of angles </w:t>
      </w:r>
      <w:r w:rsidRPr="00B06D5E">
        <w:rPr>
          <w:rFonts w:ascii="Times New Roman" w:hAnsi="Times New Roman" w:cs="Times New Roman"/>
          <w:sz w:val="24"/>
          <w:szCs w:val="24"/>
          <w:lang w:val="en-US"/>
        </w:rPr>
        <w:t>10</w:t>
      </w:r>
      <w:r w:rsidR="007E5ED5">
        <w:rPr>
          <w:rFonts w:ascii="Times New Roman" w:hAnsi="Times New Roman" w:cs="Times New Roman"/>
          <w:sz w:val="24"/>
          <w:szCs w:val="24"/>
          <w:vertAlign w:val="superscript"/>
          <w:lang w:val="en-US"/>
        </w:rPr>
        <w:t>0</w:t>
      </w:r>
      <w:r w:rsidRPr="00B06D5E">
        <w:rPr>
          <w:rFonts w:ascii="Times New Roman" w:hAnsi="Times New Roman"/>
          <w:sz w:val="24"/>
          <w:szCs w:val="24"/>
          <w:lang w:val="en-US"/>
        </w:rPr>
        <w:t> </w:t>
      </w:r>
      <w:r w:rsidRPr="00B06D5E">
        <w:rPr>
          <w:rFonts w:ascii="Times New Roman" w:hAnsi="Times New Roman" w:cs="Times New Roman"/>
          <w:sz w:val="24"/>
          <w:szCs w:val="24"/>
          <w:lang w:val="en-US"/>
        </w:rPr>
        <w:t>-</w:t>
      </w:r>
      <w:r w:rsidRPr="00B06D5E">
        <w:rPr>
          <w:rFonts w:ascii="Times New Roman" w:hAnsi="Times New Roman"/>
          <w:sz w:val="24"/>
          <w:szCs w:val="24"/>
          <w:lang w:val="en-US"/>
        </w:rPr>
        <w:t> </w:t>
      </w:r>
      <w:r w:rsidRPr="00B06D5E">
        <w:rPr>
          <w:rFonts w:ascii="Times New Roman" w:hAnsi="Times New Roman" w:cs="Times New Roman"/>
          <w:sz w:val="24"/>
          <w:szCs w:val="24"/>
          <w:lang w:val="en-US"/>
        </w:rPr>
        <w:t>120</w:t>
      </w:r>
      <w:r w:rsidR="007E5ED5">
        <w:rPr>
          <w:rFonts w:ascii="Times New Roman" w:hAnsi="Times New Roman" w:cs="Times New Roman"/>
          <w:sz w:val="24"/>
          <w:szCs w:val="24"/>
          <w:vertAlign w:val="superscript"/>
          <w:lang w:val="en-US"/>
        </w:rPr>
        <w:t>0</w:t>
      </w:r>
      <w:r w:rsidRPr="00B06D5E">
        <w:rPr>
          <w:rFonts w:ascii="Times New Roman" w:hAnsi="Times New Roman" w:cs="Times New Roman"/>
          <w:sz w:val="24"/>
          <w:szCs w:val="24"/>
          <w:lang w:val="en-US"/>
        </w:rPr>
        <w:t xml:space="preserve"> </w:t>
      </w:r>
      <w:r w:rsidRPr="003D4F58">
        <w:rPr>
          <w:rFonts w:ascii="Times New Roman" w:hAnsi="Times New Roman" w:cs="Times New Roman"/>
          <w:sz w:val="24"/>
          <w:szCs w:val="24"/>
          <w:lang w:val="en-US"/>
        </w:rPr>
        <w:t xml:space="preserve">in the center-of-mass system. </w:t>
      </w:r>
      <w:r w:rsidRPr="00B06D5E">
        <w:rPr>
          <w:rFonts w:ascii="Times New Roman" w:hAnsi="Times New Roman" w:cs="Times New Roman"/>
          <w:sz w:val="24"/>
          <w:szCs w:val="24"/>
          <w:lang w:val="en-US"/>
        </w:rPr>
        <w:t xml:space="preserve">The angular distributions are shown in </w:t>
      </w:r>
      <w:r w:rsidRPr="007E5ED5">
        <w:rPr>
          <w:rFonts w:ascii="Times New Roman" w:hAnsi="Times New Roman" w:cs="Times New Roman"/>
          <w:sz w:val="24"/>
          <w:szCs w:val="24"/>
          <w:lang w:val="en-US"/>
        </w:rPr>
        <w:t>Figures 5 and 6</w:t>
      </w:r>
      <w:r w:rsidRPr="00B06D5E">
        <w:rPr>
          <w:rFonts w:ascii="Times New Roman" w:hAnsi="Times New Roman" w:cs="Times New Roman"/>
          <w:sz w:val="24"/>
          <w:szCs w:val="24"/>
          <w:lang w:val="en-US"/>
        </w:rPr>
        <w:t>.</w:t>
      </w:r>
    </w:p>
    <w:p w:rsidR="00643A66" w:rsidRDefault="00B06D5E" w:rsidP="0035333A">
      <w:pPr>
        <w:spacing w:after="0" w:line="360" w:lineRule="auto"/>
        <w:ind w:firstLine="709"/>
        <w:jc w:val="both"/>
        <w:rPr>
          <w:rFonts w:ascii="Times New Roman" w:hAnsi="Times New Roman" w:cs="Times New Roman"/>
          <w:sz w:val="24"/>
          <w:szCs w:val="24"/>
        </w:rPr>
      </w:pPr>
      <w:r w:rsidRPr="003D4F58">
        <w:rPr>
          <w:rFonts w:ascii="Times New Roman" w:hAnsi="Times New Roman" w:cs="Times New Roman"/>
          <w:sz w:val="24"/>
          <w:szCs w:val="24"/>
          <w:lang w:val="en-US"/>
        </w:rPr>
        <w:lastRenderedPageBreak/>
        <w:t xml:space="preserve">The systematic error of the scattering cross sections is mainly associated with the uncertainty of the target thickness (6 - 9%), the solid angle of the spectrometer (1%), and the calibration of the current integrator and did not exceed 10%. </w:t>
      </w:r>
      <w:proofErr w:type="spellStart"/>
      <w:r w:rsidRPr="003D4F58">
        <w:rPr>
          <w:rFonts w:ascii="Times New Roman" w:hAnsi="Times New Roman" w:cs="Times New Roman"/>
          <w:sz w:val="24"/>
          <w:szCs w:val="24"/>
        </w:rPr>
        <w:t>The</w:t>
      </w:r>
      <w:proofErr w:type="spellEnd"/>
      <w:r w:rsidRPr="003D4F58">
        <w:rPr>
          <w:rFonts w:ascii="Times New Roman" w:hAnsi="Times New Roman" w:cs="Times New Roman"/>
          <w:sz w:val="24"/>
          <w:szCs w:val="24"/>
        </w:rPr>
        <w:t xml:space="preserve"> </w:t>
      </w:r>
      <w:proofErr w:type="spellStart"/>
      <w:r w:rsidRPr="003D4F58">
        <w:rPr>
          <w:rFonts w:ascii="Times New Roman" w:hAnsi="Times New Roman" w:cs="Times New Roman"/>
          <w:sz w:val="24"/>
          <w:szCs w:val="24"/>
        </w:rPr>
        <w:t>statistical</w:t>
      </w:r>
      <w:proofErr w:type="spellEnd"/>
      <w:r w:rsidRPr="003D4F58">
        <w:rPr>
          <w:rFonts w:ascii="Times New Roman" w:hAnsi="Times New Roman" w:cs="Times New Roman"/>
          <w:sz w:val="24"/>
          <w:szCs w:val="24"/>
        </w:rPr>
        <w:t xml:space="preserve"> </w:t>
      </w:r>
      <w:proofErr w:type="spellStart"/>
      <w:r w:rsidRPr="003D4F58">
        <w:rPr>
          <w:rFonts w:ascii="Times New Roman" w:hAnsi="Times New Roman" w:cs="Times New Roman"/>
          <w:sz w:val="24"/>
          <w:szCs w:val="24"/>
        </w:rPr>
        <w:t>error</w:t>
      </w:r>
      <w:proofErr w:type="spellEnd"/>
      <w:r w:rsidRPr="003D4F58">
        <w:rPr>
          <w:rFonts w:ascii="Times New Roman" w:hAnsi="Times New Roman" w:cs="Times New Roman"/>
          <w:sz w:val="24"/>
          <w:szCs w:val="24"/>
        </w:rPr>
        <w:t xml:space="preserve"> </w:t>
      </w:r>
      <w:proofErr w:type="spellStart"/>
      <w:r w:rsidRPr="003D4F58">
        <w:rPr>
          <w:rFonts w:ascii="Times New Roman" w:hAnsi="Times New Roman" w:cs="Times New Roman"/>
          <w:sz w:val="24"/>
          <w:szCs w:val="24"/>
        </w:rPr>
        <w:t>was</w:t>
      </w:r>
      <w:proofErr w:type="spellEnd"/>
      <w:r w:rsidRPr="003D4F58">
        <w:rPr>
          <w:rFonts w:ascii="Times New Roman" w:hAnsi="Times New Roman" w:cs="Times New Roman"/>
          <w:sz w:val="24"/>
          <w:szCs w:val="24"/>
        </w:rPr>
        <w:t xml:space="preserve"> 1 - 5%</w:t>
      </w:r>
      <w:r w:rsidR="00643A66" w:rsidRPr="009E532C">
        <w:rPr>
          <w:rFonts w:ascii="Times New Roman" w:hAnsi="Times New Roman" w:cs="Times New Roman"/>
          <w:sz w:val="24"/>
          <w:szCs w:val="24"/>
        </w:rPr>
        <w:t xml:space="preserve">. </w:t>
      </w:r>
    </w:p>
    <w:p w:rsidR="003D4F58" w:rsidRDefault="003D4F58" w:rsidP="003D4F58">
      <w:pPr>
        <w:spacing w:after="0" w:line="360" w:lineRule="auto"/>
        <w:ind w:firstLine="709"/>
        <w:jc w:val="both"/>
        <w:rPr>
          <w:rFonts w:ascii="Times New Roman" w:hAnsi="Times New Roman" w:cs="Times New Roman"/>
          <w:sz w:val="24"/>
          <w:szCs w:val="24"/>
        </w:rPr>
      </w:pPr>
    </w:p>
    <w:p w:rsidR="005D2D29" w:rsidRPr="005D2D29" w:rsidRDefault="005D2D29" w:rsidP="00BA7238">
      <w:pPr>
        <w:spacing w:after="0" w:line="360" w:lineRule="auto"/>
        <w:jc w:val="center"/>
        <w:rPr>
          <w:lang w:val="en-US"/>
        </w:rPr>
      </w:pPr>
      <w:r w:rsidRPr="005843FB">
        <w:rPr>
          <w:noProof/>
          <w:lang w:eastAsia="ru-RU"/>
        </w:rPr>
        <w:drawing>
          <wp:inline distT="0" distB="0" distL="0" distR="0" wp14:anchorId="461B3883" wp14:editId="1D53E6D6">
            <wp:extent cx="4367796" cy="3420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931" t="4983" r="4794" b="6357"/>
                    <a:stretch/>
                  </pic:blipFill>
                  <pic:spPr bwMode="auto">
                    <a:xfrm>
                      <a:off x="0" y="0"/>
                      <a:ext cx="4367796"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275907" w:rsidRPr="00B06D5E" w:rsidRDefault="00B06D5E" w:rsidP="00BA7238">
      <w:pPr>
        <w:spacing w:after="0" w:line="360" w:lineRule="auto"/>
        <w:jc w:val="center"/>
        <w:rPr>
          <w:rFonts w:ascii="Times New Roman" w:hAnsi="Times New Roman" w:cs="Times New Roman"/>
          <w:sz w:val="24"/>
          <w:szCs w:val="24"/>
          <w:lang w:val="en-US"/>
        </w:rPr>
      </w:pPr>
      <w:r w:rsidRPr="005D2D29">
        <w:rPr>
          <w:rFonts w:ascii="Times New Roman" w:hAnsi="Times New Roman" w:cs="Times New Roman"/>
          <w:sz w:val="24"/>
          <w:szCs w:val="24"/>
          <w:lang w:val="en-US"/>
        </w:rPr>
        <w:t>Figure</w:t>
      </w:r>
      <w:r w:rsidR="00275907" w:rsidRPr="005D2D29">
        <w:rPr>
          <w:rFonts w:ascii="Times New Roman" w:hAnsi="Times New Roman" w:cs="Times New Roman"/>
          <w:sz w:val="24"/>
          <w:szCs w:val="24"/>
          <w:lang w:val="en-US"/>
        </w:rPr>
        <w:t xml:space="preserve"> </w:t>
      </w:r>
      <w:r w:rsidR="00643A66" w:rsidRPr="005D2D29">
        <w:rPr>
          <w:rFonts w:ascii="Times New Roman" w:hAnsi="Times New Roman" w:cs="Times New Roman"/>
          <w:sz w:val="24"/>
          <w:szCs w:val="24"/>
          <w:lang w:val="en-US"/>
        </w:rPr>
        <w:t>5</w:t>
      </w:r>
      <w:r w:rsidR="00275907" w:rsidRPr="00B06D5E">
        <w:rPr>
          <w:rFonts w:ascii="Times New Roman" w:hAnsi="Times New Roman" w:cs="Times New Roman"/>
          <w:sz w:val="24"/>
          <w:szCs w:val="24"/>
          <w:lang w:val="en-US"/>
        </w:rPr>
        <w:t xml:space="preserve"> – </w:t>
      </w:r>
      <w:r w:rsidRPr="00B06D5E">
        <w:rPr>
          <w:rFonts w:ascii="Times New Roman" w:hAnsi="Times New Roman" w:cs="Times New Roman"/>
          <w:sz w:val="24"/>
          <w:szCs w:val="24"/>
          <w:lang w:val="en-US"/>
        </w:rPr>
        <w:t xml:space="preserve">Differential cross sections </w:t>
      </w:r>
      <w:r>
        <w:rPr>
          <w:rFonts w:ascii="Times New Roman" w:hAnsi="Times New Roman" w:cs="Times New Roman"/>
          <w:sz w:val="24"/>
          <w:szCs w:val="24"/>
          <w:lang w:val="en-US"/>
        </w:rPr>
        <w:t>of the</w:t>
      </w:r>
      <w:r w:rsidRPr="00B06D5E">
        <w:rPr>
          <w:rFonts w:ascii="Times New Roman" w:hAnsi="Times New Roman" w:cs="Times New Roman"/>
          <w:sz w:val="24"/>
          <w:szCs w:val="24"/>
          <w:lang w:val="en-US"/>
        </w:rPr>
        <w:t xml:space="preserve"> reactions (</w:t>
      </w:r>
      <w:r w:rsidRPr="00B06D5E">
        <w:rPr>
          <w:rFonts w:ascii="Times New Roman" w:hAnsi="Times New Roman" w:cs="Times New Roman"/>
          <w:sz w:val="24"/>
          <w:szCs w:val="24"/>
          <w:vertAlign w:val="superscript"/>
          <w:lang w:val="en-US"/>
        </w:rPr>
        <w:t>3</w:t>
      </w:r>
      <w:r>
        <w:rPr>
          <w:rFonts w:ascii="Times New Roman" w:hAnsi="Times New Roman" w:cs="Times New Roman"/>
          <w:sz w:val="24"/>
          <w:szCs w:val="24"/>
        </w:rPr>
        <w:t>Не</w:t>
      </w:r>
      <w:r w:rsidRPr="00B06D5E">
        <w:rPr>
          <w:rFonts w:ascii="Times New Roman" w:hAnsi="Times New Roman" w:cs="Times New Roman"/>
          <w:sz w:val="24"/>
          <w:szCs w:val="24"/>
          <w:lang w:val="en-US"/>
        </w:rPr>
        <w:t xml:space="preserve">, </w:t>
      </w:r>
      <w:r>
        <w:rPr>
          <w:rFonts w:ascii="Times New Roman" w:hAnsi="Times New Roman" w:cs="Times New Roman"/>
          <w:sz w:val="24"/>
          <w:szCs w:val="24"/>
        </w:rPr>
        <w:t>α</w:t>
      </w:r>
      <w:r w:rsidRPr="00B06D5E">
        <w:rPr>
          <w:rFonts w:ascii="Times New Roman" w:hAnsi="Times New Roman" w:cs="Times New Roman"/>
          <w:sz w:val="24"/>
          <w:szCs w:val="24"/>
          <w:lang w:val="en-US"/>
        </w:rPr>
        <w:t xml:space="preserve">) on </w:t>
      </w:r>
      <w:r w:rsidRPr="00B06D5E">
        <w:rPr>
          <w:rFonts w:ascii="Times New Roman" w:hAnsi="Times New Roman" w:cs="Times New Roman"/>
          <w:sz w:val="24"/>
          <w:szCs w:val="24"/>
          <w:vertAlign w:val="superscript"/>
          <w:lang w:val="en-US"/>
        </w:rPr>
        <w:t>24</w:t>
      </w:r>
      <w:r>
        <w:rPr>
          <w:rFonts w:ascii="Times New Roman" w:hAnsi="Times New Roman" w:cs="Times New Roman"/>
          <w:sz w:val="24"/>
          <w:szCs w:val="24"/>
          <w:lang w:val="en-US"/>
        </w:rPr>
        <w:t>Mg</w:t>
      </w:r>
      <w:r w:rsidR="005D2D29">
        <w:rPr>
          <w:rFonts w:ascii="Times New Roman" w:hAnsi="Times New Roman" w:cs="Times New Roman"/>
          <w:sz w:val="24"/>
          <w:szCs w:val="24"/>
          <w:lang w:val="en-US"/>
        </w:rPr>
        <w:t xml:space="preserve"> nucleus</w:t>
      </w:r>
    </w:p>
    <w:p w:rsidR="00275907" w:rsidRPr="00B06D5E" w:rsidRDefault="00275907" w:rsidP="00BA7238">
      <w:pPr>
        <w:spacing w:after="0" w:line="360" w:lineRule="auto"/>
        <w:jc w:val="center"/>
        <w:rPr>
          <w:lang w:val="en-US"/>
        </w:rPr>
      </w:pPr>
    </w:p>
    <w:p w:rsidR="005D2D29" w:rsidRPr="005D2D29" w:rsidRDefault="005D2D29" w:rsidP="00BA7238">
      <w:pPr>
        <w:spacing w:after="0" w:line="360" w:lineRule="auto"/>
        <w:jc w:val="center"/>
        <w:rPr>
          <w:rFonts w:ascii="Times New Roman" w:hAnsi="Times New Roman" w:cs="Times New Roman"/>
          <w:sz w:val="24"/>
          <w:szCs w:val="24"/>
          <w:lang w:val="en-US"/>
        </w:rPr>
      </w:pPr>
      <w:r w:rsidRPr="00532D9A">
        <w:rPr>
          <w:noProof/>
          <w:lang w:eastAsia="ru-RU"/>
        </w:rPr>
        <w:drawing>
          <wp:inline distT="0" distB="0" distL="0" distR="0" wp14:anchorId="51BFE2B3" wp14:editId="4968CEF5">
            <wp:extent cx="4395243" cy="342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658" t="5851" r="5206" b="6024"/>
                    <a:stretch/>
                  </pic:blipFill>
                  <pic:spPr bwMode="auto">
                    <a:xfrm>
                      <a:off x="0" y="0"/>
                      <a:ext cx="4395243"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8428D4" w:rsidRPr="00B06D5E" w:rsidRDefault="00B06D5E" w:rsidP="00BA7238">
      <w:pPr>
        <w:spacing w:after="0" w:line="360" w:lineRule="auto"/>
        <w:jc w:val="center"/>
        <w:rPr>
          <w:rFonts w:ascii="Times New Roman" w:hAnsi="Times New Roman" w:cs="Times New Roman"/>
          <w:sz w:val="24"/>
          <w:szCs w:val="24"/>
          <w:lang w:val="en-US"/>
        </w:rPr>
      </w:pPr>
      <w:r w:rsidRPr="005D2D29">
        <w:rPr>
          <w:rFonts w:ascii="Times New Roman" w:hAnsi="Times New Roman" w:cs="Times New Roman"/>
          <w:sz w:val="24"/>
          <w:szCs w:val="24"/>
          <w:lang w:val="en-US"/>
        </w:rPr>
        <w:t>Figure</w:t>
      </w:r>
      <w:r w:rsidR="00BF2AE4" w:rsidRPr="005D2D29">
        <w:rPr>
          <w:rFonts w:ascii="Times New Roman" w:hAnsi="Times New Roman" w:cs="Times New Roman"/>
          <w:sz w:val="24"/>
          <w:szCs w:val="24"/>
          <w:lang w:val="en-US"/>
        </w:rPr>
        <w:t xml:space="preserve"> </w:t>
      </w:r>
      <w:r w:rsidR="00643A66" w:rsidRPr="005D2D29">
        <w:rPr>
          <w:rFonts w:ascii="Times New Roman" w:hAnsi="Times New Roman" w:cs="Times New Roman"/>
          <w:sz w:val="24"/>
          <w:szCs w:val="24"/>
          <w:lang w:val="en-US"/>
        </w:rPr>
        <w:t>6</w:t>
      </w:r>
      <w:r w:rsidR="00BF2AE4" w:rsidRPr="00B06D5E">
        <w:rPr>
          <w:rFonts w:ascii="Times New Roman" w:hAnsi="Times New Roman" w:cs="Times New Roman"/>
          <w:sz w:val="24"/>
          <w:szCs w:val="24"/>
          <w:lang w:val="en-US"/>
        </w:rPr>
        <w:t xml:space="preserve"> – </w:t>
      </w:r>
      <w:r w:rsidRPr="00B06D5E">
        <w:rPr>
          <w:rFonts w:ascii="Times New Roman" w:hAnsi="Times New Roman" w:cs="Times New Roman"/>
          <w:sz w:val="24"/>
          <w:szCs w:val="24"/>
          <w:lang w:val="en-US"/>
        </w:rPr>
        <w:t xml:space="preserve">Differential cross sections </w:t>
      </w:r>
      <w:r>
        <w:rPr>
          <w:rFonts w:ascii="Times New Roman" w:hAnsi="Times New Roman" w:cs="Times New Roman"/>
          <w:sz w:val="24"/>
          <w:szCs w:val="24"/>
          <w:lang w:val="en-US"/>
        </w:rPr>
        <w:t>of the</w:t>
      </w:r>
      <w:r w:rsidRPr="00B06D5E">
        <w:rPr>
          <w:rFonts w:ascii="Times New Roman" w:hAnsi="Times New Roman" w:cs="Times New Roman"/>
          <w:sz w:val="24"/>
          <w:szCs w:val="24"/>
          <w:lang w:val="en-US"/>
        </w:rPr>
        <w:t xml:space="preserve"> reactions (</w:t>
      </w:r>
      <w:r w:rsidRPr="00B06D5E">
        <w:rPr>
          <w:rFonts w:ascii="Times New Roman" w:hAnsi="Times New Roman" w:cs="Times New Roman"/>
          <w:sz w:val="24"/>
          <w:szCs w:val="24"/>
          <w:vertAlign w:val="superscript"/>
          <w:lang w:val="en-US"/>
        </w:rPr>
        <w:t>3</w:t>
      </w:r>
      <w:r>
        <w:rPr>
          <w:rFonts w:ascii="Times New Roman" w:hAnsi="Times New Roman" w:cs="Times New Roman"/>
          <w:sz w:val="24"/>
          <w:szCs w:val="24"/>
        </w:rPr>
        <w:t>Не</w:t>
      </w:r>
      <w:r w:rsidRPr="00B06D5E">
        <w:rPr>
          <w:rFonts w:ascii="Times New Roman" w:hAnsi="Times New Roman" w:cs="Times New Roman"/>
          <w:sz w:val="24"/>
          <w:szCs w:val="24"/>
          <w:lang w:val="en-US"/>
        </w:rPr>
        <w:t xml:space="preserve">, </w:t>
      </w:r>
      <w:r>
        <w:rPr>
          <w:rFonts w:ascii="Times New Roman" w:hAnsi="Times New Roman" w:cs="Times New Roman"/>
          <w:sz w:val="24"/>
          <w:szCs w:val="24"/>
        </w:rPr>
        <w:t>α</w:t>
      </w:r>
      <w:r w:rsidRPr="00B06D5E">
        <w:rPr>
          <w:rFonts w:ascii="Times New Roman" w:hAnsi="Times New Roman" w:cs="Times New Roman"/>
          <w:sz w:val="24"/>
          <w:szCs w:val="24"/>
          <w:lang w:val="en-US"/>
        </w:rPr>
        <w:t xml:space="preserve">) on </w:t>
      </w:r>
      <w:r w:rsidRPr="00B06D5E">
        <w:rPr>
          <w:rFonts w:ascii="Times New Roman" w:hAnsi="Times New Roman" w:cs="Times New Roman"/>
          <w:sz w:val="24"/>
          <w:szCs w:val="24"/>
          <w:vertAlign w:val="superscript"/>
          <w:lang w:val="en-US"/>
        </w:rPr>
        <w:t>28</w:t>
      </w:r>
      <w:r>
        <w:rPr>
          <w:rFonts w:ascii="Times New Roman" w:hAnsi="Times New Roman" w:cs="Times New Roman"/>
          <w:sz w:val="24"/>
          <w:szCs w:val="24"/>
          <w:lang w:val="en-US"/>
        </w:rPr>
        <w:t>Si</w:t>
      </w:r>
      <w:r w:rsidRPr="00B06D5E">
        <w:rPr>
          <w:rFonts w:ascii="Times New Roman" w:hAnsi="Times New Roman" w:cs="Times New Roman"/>
          <w:sz w:val="24"/>
          <w:szCs w:val="24"/>
          <w:lang w:val="en-US"/>
        </w:rPr>
        <w:t xml:space="preserve"> nucleus </w:t>
      </w:r>
    </w:p>
    <w:p w:rsidR="005D2D29" w:rsidRDefault="005D2D29">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404474" w:rsidRPr="00B06D5E" w:rsidRDefault="00683459" w:rsidP="0035333A">
      <w:pPr>
        <w:spacing w:after="0" w:line="360" w:lineRule="auto"/>
        <w:ind w:firstLine="709"/>
        <w:jc w:val="both"/>
        <w:rPr>
          <w:rFonts w:ascii="Times New Roman" w:hAnsi="Times New Roman" w:cs="Times New Roman"/>
          <w:b/>
          <w:sz w:val="24"/>
          <w:szCs w:val="24"/>
          <w:lang w:val="en-US"/>
        </w:rPr>
      </w:pPr>
      <w:r w:rsidRPr="00B06D5E">
        <w:rPr>
          <w:rFonts w:ascii="Times New Roman" w:hAnsi="Times New Roman" w:cs="Times New Roman"/>
          <w:b/>
          <w:sz w:val="24"/>
          <w:szCs w:val="24"/>
          <w:lang w:val="en-US"/>
        </w:rPr>
        <w:lastRenderedPageBreak/>
        <w:t xml:space="preserve">3 </w:t>
      </w:r>
      <w:r w:rsidR="00B06D5E" w:rsidRPr="00B06D5E">
        <w:rPr>
          <w:rFonts w:ascii="Times New Roman" w:hAnsi="Times New Roman" w:cs="Times New Roman"/>
          <w:b/>
          <w:sz w:val="24"/>
          <w:szCs w:val="24"/>
          <w:lang w:val="en-US"/>
        </w:rPr>
        <w:t xml:space="preserve">Theoretical </w:t>
      </w:r>
      <w:proofErr w:type="gramStart"/>
      <w:r w:rsidR="00B06D5E" w:rsidRPr="00B06D5E">
        <w:rPr>
          <w:rFonts w:ascii="Times New Roman" w:hAnsi="Times New Roman" w:cs="Times New Roman"/>
          <w:b/>
          <w:sz w:val="24"/>
          <w:szCs w:val="24"/>
          <w:lang w:val="en-US"/>
        </w:rPr>
        <w:t>analysis</w:t>
      </w:r>
      <w:proofErr w:type="gramEnd"/>
      <w:r w:rsidR="00B06D5E" w:rsidRPr="00B06D5E">
        <w:rPr>
          <w:rFonts w:ascii="Times New Roman" w:hAnsi="Times New Roman" w:cs="Times New Roman"/>
          <w:b/>
          <w:sz w:val="24"/>
          <w:szCs w:val="24"/>
          <w:lang w:val="en-US"/>
        </w:rPr>
        <w:t xml:space="preserve"> of data on scattering of </w:t>
      </w:r>
      <w:r w:rsidR="00B06D5E" w:rsidRPr="00B06D5E">
        <w:rPr>
          <w:rFonts w:ascii="Times New Roman" w:hAnsi="Times New Roman" w:cs="Times New Roman"/>
          <w:b/>
          <w:sz w:val="24"/>
          <w:szCs w:val="24"/>
          <w:vertAlign w:val="superscript"/>
          <w:lang w:val="en-US"/>
        </w:rPr>
        <w:t>3</w:t>
      </w:r>
      <w:r w:rsidR="00B06D5E" w:rsidRPr="00B06D5E">
        <w:rPr>
          <w:rFonts w:ascii="Times New Roman" w:hAnsi="Times New Roman" w:cs="Times New Roman"/>
          <w:b/>
          <w:sz w:val="24"/>
          <w:szCs w:val="24"/>
          <w:lang w:val="en-US"/>
        </w:rPr>
        <w:t xml:space="preserve">He ions and </w:t>
      </w:r>
      <w:r w:rsidR="00B06D5E" w:rsidRPr="00B06D5E">
        <w:rPr>
          <w:rFonts w:ascii="Times New Roman" w:hAnsi="Times New Roman" w:cs="Times New Roman"/>
          <w:b/>
          <w:sz w:val="24"/>
          <w:szCs w:val="24"/>
        </w:rPr>
        <w:t>α</w:t>
      </w:r>
      <w:r w:rsidR="00B06D5E" w:rsidRPr="00B06D5E">
        <w:rPr>
          <w:rFonts w:ascii="Times New Roman" w:hAnsi="Times New Roman" w:cs="Times New Roman"/>
          <w:b/>
          <w:sz w:val="24"/>
          <w:szCs w:val="24"/>
          <w:lang w:val="en-US"/>
        </w:rPr>
        <w:t xml:space="preserve">-particles with the </w:t>
      </w:r>
      <w:r w:rsidR="00B06D5E">
        <w:rPr>
          <w:rFonts w:ascii="Times New Roman" w:hAnsi="Times New Roman" w:cs="Times New Roman"/>
          <w:b/>
          <w:sz w:val="24"/>
          <w:szCs w:val="24"/>
          <w:lang w:val="en-US"/>
        </w:rPr>
        <w:t xml:space="preserve">studied </w:t>
      </w:r>
      <w:r w:rsidR="00B06D5E" w:rsidRPr="00B06D5E">
        <w:rPr>
          <w:rFonts w:ascii="Times New Roman" w:hAnsi="Times New Roman" w:cs="Times New Roman"/>
          <w:b/>
          <w:sz w:val="24"/>
          <w:szCs w:val="24"/>
          <w:lang w:val="en-US"/>
        </w:rPr>
        <w:t xml:space="preserve">nuclei </w:t>
      </w:r>
    </w:p>
    <w:p w:rsidR="00F61F2E" w:rsidRPr="00B06D5E" w:rsidRDefault="00404474" w:rsidP="0035333A">
      <w:pPr>
        <w:spacing w:after="0" w:line="360" w:lineRule="auto"/>
        <w:ind w:firstLine="709"/>
        <w:jc w:val="both"/>
        <w:rPr>
          <w:rFonts w:ascii="Times New Roman" w:hAnsi="Times New Roman" w:cs="Times New Roman"/>
          <w:b/>
          <w:sz w:val="24"/>
          <w:szCs w:val="24"/>
          <w:lang w:val="en-US"/>
        </w:rPr>
      </w:pPr>
      <w:r w:rsidRPr="00551E8B">
        <w:rPr>
          <w:rFonts w:ascii="Times New Roman" w:hAnsi="Times New Roman"/>
          <w:b/>
          <w:sz w:val="24"/>
          <w:szCs w:val="24"/>
          <w:lang w:val="en-US"/>
        </w:rPr>
        <w:t xml:space="preserve">3.1 </w:t>
      </w:r>
      <w:r w:rsidR="00B06D5E" w:rsidRPr="00551E8B">
        <w:rPr>
          <w:rFonts w:ascii="Times New Roman" w:hAnsi="Times New Roman"/>
          <w:b/>
          <w:sz w:val="24"/>
          <w:szCs w:val="24"/>
          <w:lang w:val="en-US"/>
        </w:rPr>
        <w:t>Optical</w:t>
      </w:r>
      <w:r w:rsidR="00B06D5E">
        <w:rPr>
          <w:rFonts w:ascii="Times New Roman" w:hAnsi="Times New Roman"/>
          <w:b/>
          <w:sz w:val="24"/>
          <w:szCs w:val="24"/>
          <w:lang w:val="en-US"/>
        </w:rPr>
        <w:t>-</w:t>
      </w:r>
      <w:r w:rsidR="00B06D5E" w:rsidRPr="00551E8B">
        <w:rPr>
          <w:rFonts w:ascii="Times New Roman" w:hAnsi="Times New Roman"/>
          <w:b/>
          <w:sz w:val="24"/>
          <w:szCs w:val="24"/>
          <w:lang w:val="en-US"/>
        </w:rPr>
        <w:t>model analysis</w:t>
      </w:r>
    </w:p>
    <w:p w:rsidR="00A111BC" w:rsidRPr="00551E8B" w:rsidRDefault="00A111BC" w:rsidP="0035333A">
      <w:pPr>
        <w:spacing w:after="0" w:line="360" w:lineRule="auto"/>
        <w:ind w:firstLine="709"/>
        <w:jc w:val="both"/>
        <w:rPr>
          <w:rFonts w:ascii="Times New Roman" w:hAnsi="Times New Roman"/>
          <w:sz w:val="24"/>
          <w:szCs w:val="24"/>
          <w:lang w:val="en-US"/>
        </w:rPr>
      </w:pPr>
    </w:p>
    <w:p w:rsidR="00022CF3" w:rsidRDefault="00022CF3" w:rsidP="0035333A">
      <w:pPr>
        <w:spacing w:after="0" w:line="360" w:lineRule="auto"/>
        <w:ind w:firstLine="709"/>
        <w:jc w:val="both"/>
        <w:rPr>
          <w:rFonts w:ascii="Times New Roman" w:hAnsi="Times New Roman" w:cs="Times New Roman"/>
          <w:sz w:val="24"/>
          <w:szCs w:val="24"/>
          <w:lang w:val="en-US"/>
        </w:rPr>
      </w:pPr>
      <w:r w:rsidRPr="00022CF3">
        <w:rPr>
          <w:rFonts w:ascii="Times New Roman" w:hAnsi="Times New Roman" w:cs="Times New Roman"/>
          <w:sz w:val="24"/>
          <w:szCs w:val="24"/>
          <w:lang w:val="en-US"/>
        </w:rPr>
        <w:t xml:space="preserve">In this work, the problem was </w:t>
      </w:r>
      <w:r>
        <w:rPr>
          <w:rFonts w:ascii="Times New Roman" w:hAnsi="Times New Roman" w:cs="Times New Roman"/>
          <w:sz w:val="24"/>
          <w:szCs w:val="24"/>
          <w:lang w:val="en-US"/>
        </w:rPr>
        <w:t xml:space="preserve">specified </w:t>
      </w:r>
      <w:r w:rsidRPr="00022CF3">
        <w:rPr>
          <w:rFonts w:ascii="Times New Roman" w:hAnsi="Times New Roman" w:cs="Times New Roman"/>
          <w:sz w:val="24"/>
          <w:szCs w:val="24"/>
          <w:lang w:val="en-US"/>
        </w:rPr>
        <w:t xml:space="preserve">to search for optical potentials that satisfactorily describe the elastic scattering of helium ions </w:t>
      </w:r>
      <w:r>
        <w:rPr>
          <w:rFonts w:ascii="Times New Roman" w:hAnsi="Times New Roman" w:cs="Times New Roman"/>
          <w:sz w:val="24"/>
          <w:szCs w:val="24"/>
          <w:lang w:val="en-US"/>
        </w:rPr>
        <w:t>on</w:t>
      </w:r>
      <w:r w:rsidRPr="00022CF3">
        <w:rPr>
          <w:rFonts w:ascii="Times New Roman" w:hAnsi="Times New Roman" w:cs="Times New Roman"/>
          <w:sz w:val="24"/>
          <w:szCs w:val="24"/>
          <w:lang w:val="en-US"/>
        </w:rPr>
        <w:t xml:space="preserve"> </w:t>
      </w:r>
      <w:r w:rsidRPr="00022CF3">
        <w:rPr>
          <w:rFonts w:ascii="Times New Roman" w:hAnsi="Times New Roman" w:cs="Times New Roman"/>
          <w:sz w:val="24"/>
          <w:szCs w:val="24"/>
          <w:vertAlign w:val="superscript"/>
          <w:lang w:val="en-US"/>
        </w:rPr>
        <w:t>24</w:t>
      </w:r>
      <w:r w:rsidRPr="00022CF3">
        <w:rPr>
          <w:rFonts w:ascii="Times New Roman" w:hAnsi="Times New Roman" w:cs="Times New Roman"/>
          <w:sz w:val="24"/>
          <w:szCs w:val="24"/>
          <w:lang w:val="en-US"/>
        </w:rPr>
        <w:t xml:space="preserve">Mg and </w:t>
      </w:r>
      <w:r w:rsidRPr="00022CF3">
        <w:rPr>
          <w:rFonts w:ascii="Times New Roman" w:hAnsi="Times New Roman" w:cs="Times New Roman"/>
          <w:sz w:val="24"/>
          <w:szCs w:val="24"/>
          <w:vertAlign w:val="superscript"/>
          <w:lang w:val="en-US"/>
        </w:rPr>
        <w:t>28</w:t>
      </w:r>
      <w:r w:rsidRPr="00022CF3">
        <w:rPr>
          <w:rFonts w:ascii="Times New Roman" w:hAnsi="Times New Roman" w:cs="Times New Roman"/>
          <w:sz w:val="24"/>
          <w:szCs w:val="24"/>
          <w:lang w:val="en-US"/>
        </w:rPr>
        <w:t xml:space="preserve">Si nuclei at </w:t>
      </w:r>
      <w:r>
        <w:rPr>
          <w:rFonts w:ascii="Times New Roman" w:hAnsi="Times New Roman" w:cs="Times New Roman"/>
          <w:sz w:val="24"/>
          <w:szCs w:val="24"/>
          <w:lang w:val="en-US"/>
        </w:rPr>
        <w:t xml:space="preserve">the </w:t>
      </w:r>
      <w:r w:rsidRPr="00022CF3">
        <w:rPr>
          <w:rFonts w:ascii="Times New Roman" w:hAnsi="Times New Roman" w:cs="Times New Roman"/>
          <w:sz w:val="24"/>
          <w:szCs w:val="24"/>
          <w:lang w:val="en-US"/>
        </w:rPr>
        <w:t xml:space="preserve">incident particle energies of 50.5 MeV (for </w:t>
      </w:r>
      <w:r w:rsidRPr="00022CF3">
        <w:rPr>
          <w:rFonts w:ascii="Times New Roman" w:hAnsi="Times New Roman" w:cs="Times New Roman"/>
          <w:sz w:val="24"/>
          <w:szCs w:val="24"/>
        </w:rPr>
        <w:t>α</w:t>
      </w:r>
      <w:r>
        <w:rPr>
          <w:rFonts w:ascii="Times New Roman" w:hAnsi="Times New Roman" w:cs="Times New Roman"/>
          <w:sz w:val="24"/>
          <w:szCs w:val="24"/>
          <w:lang w:val="en-US"/>
        </w:rPr>
        <w:t>-</w:t>
      </w:r>
      <w:r w:rsidRPr="00022CF3">
        <w:rPr>
          <w:rFonts w:ascii="Times New Roman" w:hAnsi="Times New Roman" w:cs="Times New Roman"/>
          <w:sz w:val="24"/>
          <w:szCs w:val="24"/>
          <w:lang w:val="en-US"/>
        </w:rPr>
        <w:t xml:space="preserve">particles) and 60 MeV (for </w:t>
      </w:r>
      <w:r w:rsidRPr="00022CF3">
        <w:rPr>
          <w:rFonts w:ascii="Times New Roman" w:hAnsi="Times New Roman" w:cs="Times New Roman"/>
          <w:sz w:val="24"/>
          <w:szCs w:val="24"/>
          <w:vertAlign w:val="superscript"/>
          <w:lang w:val="en-US"/>
        </w:rPr>
        <w:t>3</w:t>
      </w:r>
      <w:r w:rsidRPr="00022CF3">
        <w:rPr>
          <w:rFonts w:ascii="Times New Roman" w:hAnsi="Times New Roman" w:cs="Times New Roman"/>
          <w:sz w:val="24"/>
          <w:szCs w:val="24"/>
          <w:lang w:val="en-US"/>
        </w:rPr>
        <w:t xml:space="preserve">He ions). The analysis was </w:t>
      </w:r>
      <w:r>
        <w:rPr>
          <w:rFonts w:ascii="Times New Roman" w:hAnsi="Times New Roman" w:cs="Times New Roman"/>
          <w:sz w:val="24"/>
          <w:szCs w:val="24"/>
          <w:lang w:val="en-US"/>
        </w:rPr>
        <w:t xml:space="preserve">performed </w:t>
      </w:r>
      <w:r w:rsidRPr="00022CF3">
        <w:rPr>
          <w:rFonts w:ascii="Times New Roman" w:hAnsi="Times New Roman" w:cs="Times New Roman"/>
          <w:sz w:val="24"/>
          <w:szCs w:val="24"/>
          <w:lang w:val="en-US"/>
        </w:rPr>
        <w:t xml:space="preserve">within the framework of the optical model. </w:t>
      </w:r>
      <w:r>
        <w:rPr>
          <w:rFonts w:ascii="Times New Roman" w:hAnsi="Times New Roman" w:cs="Times New Roman"/>
          <w:sz w:val="24"/>
          <w:szCs w:val="24"/>
          <w:lang w:val="en-US"/>
        </w:rPr>
        <w:t>In t</w:t>
      </w:r>
      <w:r w:rsidRPr="00022CF3">
        <w:rPr>
          <w:rFonts w:ascii="Times New Roman" w:hAnsi="Times New Roman" w:cs="Times New Roman"/>
          <w:sz w:val="24"/>
          <w:szCs w:val="24"/>
          <w:lang w:val="en-US"/>
        </w:rPr>
        <w:t>he calculations</w:t>
      </w:r>
      <w:r>
        <w:rPr>
          <w:rFonts w:ascii="Times New Roman" w:hAnsi="Times New Roman" w:cs="Times New Roman"/>
          <w:sz w:val="24"/>
          <w:szCs w:val="24"/>
          <w:lang w:val="en-US"/>
        </w:rPr>
        <w:t xml:space="preserve"> we</w:t>
      </w:r>
      <w:r w:rsidRPr="00022CF3">
        <w:rPr>
          <w:rFonts w:ascii="Times New Roman" w:hAnsi="Times New Roman" w:cs="Times New Roman"/>
          <w:sz w:val="24"/>
          <w:szCs w:val="24"/>
          <w:lang w:val="en-US"/>
        </w:rPr>
        <w:t xml:space="preserve"> used phenomenological potentials with volume and surface absorption in the form of the </w:t>
      </w:r>
      <w:r w:rsidRPr="005D2D29">
        <w:rPr>
          <w:rFonts w:ascii="Times New Roman" w:hAnsi="Times New Roman" w:cs="Times New Roman"/>
          <w:sz w:val="24"/>
          <w:szCs w:val="24"/>
          <w:lang w:val="en-US"/>
        </w:rPr>
        <w:t>formula (1)</w:t>
      </w:r>
    </w:p>
    <w:p w:rsidR="00404474" w:rsidRPr="003D4F58" w:rsidRDefault="00404474" w:rsidP="00BA7238">
      <w:pPr>
        <w:shd w:val="clear" w:color="auto" w:fill="FFFFFF"/>
        <w:spacing w:after="0" w:line="360" w:lineRule="auto"/>
        <w:jc w:val="both"/>
        <w:rPr>
          <w:rFonts w:ascii="Times New Roman" w:hAnsi="Times New Roman"/>
          <w:sz w:val="24"/>
          <w:szCs w:val="24"/>
          <w:lang w:val="en-US"/>
        </w:rPr>
      </w:pPr>
    </w:p>
    <w:tbl>
      <w:tblPr>
        <w:tblW w:w="0" w:type="auto"/>
        <w:tblLook w:val="04A0" w:firstRow="1" w:lastRow="0" w:firstColumn="1" w:lastColumn="0" w:noHBand="0" w:noVBand="1"/>
      </w:tblPr>
      <w:tblGrid>
        <w:gridCol w:w="8330"/>
        <w:gridCol w:w="1240"/>
      </w:tblGrid>
      <w:tr w:rsidR="00404474" w:rsidRPr="006F1454" w:rsidTr="00C15C1B">
        <w:tc>
          <w:tcPr>
            <w:tcW w:w="8330" w:type="dxa"/>
          </w:tcPr>
          <w:p w:rsidR="00404474" w:rsidRPr="006F1454" w:rsidRDefault="00404474" w:rsidP="00BA7238">
            <w:pPr>
              <w:spacing w:after="0" w:line="360" w:lineRule="auto"/>
              <w:jc w:val="center"/>
              <w:rPr>
                <w:rFonts w:ascii="Times New Roman" w:hAnsi="Times New Roman"/>
                <w:sz w:val="24"/>
                <w:szCs w:val="24"/>
              </w:rPr>
            </w:pPr>
            <w:r w:rsidRPr="0099690C">
              <w:rPr>
                <w:rFonts w:ascii="Times New Roman" w:eastAsia="Times New Roman" w:hAnsi="Times New Roman"/>
                <w:position w:val="-32"/>
                <w:sz w:val="24"/>
                <w:szCs w:val="24"/>
              </w:rPr>
              <w:object w:dxaOrig="5100" w:dyaOrig="760">
                <v:shape id="_x0000_i1026" type="#_x0000_t75" style="width:256.05pt;height:38.2pt" o:ole="">
                  <v:imagedata r:id="rId16" o:title=""/>
                </v:shape>
                <o:OLEObject Type="Embed" ProgID="Equation.3" ShapeID="_x0000_i1026" DrawAspect="Content" ObjectID="_1696924458" r:id="rId17"/>
              </w:object>
            </w:r>
            <w:r w:rsidR="00DC1B32" w:rsidRPr="006F1454">
              <w:rPr>
                <w:rFonts w:ascii="Times New Roman" w:eastAsia="Times New Roman" w:hAnsi="Times New Roman"/>
                <w:sz w:val="24"/>
                <w:szCs w:val="24"/>
              </w:rPr>
              <w:fldChar w:fldCharType="begin"/>
            </w:r>
            <w:r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lang w:val="en-US"/>
                </w:rPr>
                <m:t>U</m:t>
              </m:r>
              <m:d>
                <m:dPr>
                  <m:ctrlPr>
                    <w:rPr>
                      <w:rFonts w:ascii="Cambria Math" w:hAnsi="Cambria Math"/>
                      <w:i/>
                      <w:sz w:val="24"/>
                      <w:szCs w:val="24"/>
                      <w:lang w:val="en-US"/>
                    </w:rPr>
                  </m:ctrlPr>
                </m:dPr>
                <m:e>
                  <m:r>
                    <m:rPr>
                      <m:sty m:val="p"/>
                    </m:rPr>
                    <w:rPr>
                      <w:rFonts w:ascii="Cambria Math" w:hAnsi="Cambria Math"/>
                      <w:sz w:val="24"/>
                      <w:szCs w:val="24"/>
                      <w:lang w:val="en-US"/>
                    </w:rPr>
                    <m:t>r</m:t>
                  </m:r>
                </m:e>
              </m:d>
              <m:r>
                <m:rPr>
                  <m:sty m:val="p"/>
                </m:rPr>
                <w:rPr>
                  <w:rFonts w:ascii="Cambria Math" w:hAnsi="Cambria Math"/>
                  <w:sz w:val="24"/>
                  <w:szCs w:val="24"/>
                </w:rPr>
                <m:t>=-</m:t>
              </m:r>
              <m:r>
                <m:rPr>
                  <m:sty m:val="p"/>
                </m:rPr>
                <w:rPr>
                  <w:rFonts w:ascii="Cambria Math" w:hAnsi="Cambria Math"/>
                  <w:sz w:val="24"/>
                  <w:szCs w:val="24"/>
                  <w:lang w:val="en-US"/>
                </w:rPr>
                <m:t>Vf</m:t>
              </m:r>
              <m:d>
                <m:dPr>
                  <m:ctrlPr>
                    <w:rPr>
                      <w:rFonts w:ascii="Cambria Math" w:hAnsi="Cambria Math"/>
                      <w:i/>
                      <w:sz w:val="24"/>
                      <w:szCs w:val="24"/>
                      <w:lang w:val="en-US"/>
                    </w:rPr>
                  </m:ctrlPr>
                </m:dPr>
                <m:e>
                  <m:sSub>
                    <m:sSubPr>
                      <m:ctrlPr>
                        <w:rPr>
                          <w:rFonts w:ascii="Cambria Math" w:hAnsi="Cambria Math"/>
                          <w:i/>
                          <w:sz w:val="24"/>
                          <w:szCs w:val="24"/>
                          <w:lang w:val="en-US"/>
                        </w:rPr>
                      </m:ctrlPr>
                    </m:sSubPr>
                    <m:e>
                      <m:r>
                        <m:rPr>
                          <m:sty m:val="p"/>
                        </m:rPr>
                        <w:rPr>
                          <w:rFonts w:ascii="Cambria Math" w:hAnsi="Cambria Math"/>
                          <w:sz w:val="24"/>
                          <w:szCs w:val="24"/>
                          <w:lang w:val="en-US"/>
                        </w:rPr>
                        <m:t>x</m:t>
                      </m:r>
                    </m:e>
                    <m:sub>
                      <m:r>
                        <m:rPr>
                          <m:sty m:val="p"/>
                        </m:rPr>
                        <w:rPr>
                          <w:rFonts w:ascii="Cambria Math" w:hAnsi="Cambria Math"/>
                          <w:sz w:val="24"/>
                          <w:szCs w:val="24"/>
                          <w:lang w:val="en-US"/>
                        </w:rPr>
                        <m:t>V</m:t>
                      </m:r>
                    </m:sub>
                  </m:sSub>
                </m:e>
              </m:d>
              <m:r>
                <m:rPr>
                  <m:sty m:val="p"/>
                </m:rPr>
                <w:rPr>
                  <w:rFonts w:ascii="Cambria Math" w:hAnsi="Cambria Math"/>
                  <w:sz w:val="24"/>
                  <w:szCs w:val="24"/>
                </w:rPr>
                <m:t>-</m:t>
              </m:r>
              <m:r>
                <m:rPr>
                  <m:sty m:val="p"/>
                </m:rPr>
                <w:rPr>
                  <w:rFonts w:ascii="Cambria Math" w:hAnsi="Cambria Math"/>
                  <w:sz w:val="24"/>
                  <w:szCs w:val="24"/>
                  <w:lang w:val="en-US"/>
                </w:rPr>
                <m:t>i</m:t>
              </m:r>
              <m:d>
                <m:dPr>
                  <m:begChr m:val="["/>
                  <m:endChr m:val="]"/>
                  <m:ctrlPr>
                    <w:rPr>
                      <w:rFonts w:ascii="Cambria Math" w:hAnsi="Cambria Math"/>
                      <w:i/>
                      <w:sz w:val="24"/>
                      <w:szCs w:val="24"/>
                      <w:lang w:val="en-US"/>
                    </w:rPr>
                  </m:ctrlPr>
                </m:dPr>
                <m:e>
                  <m:r>
                    <m:rPr>
                      <m:sty m:val="p"/>
                    </m:rPr>
                    <w:rPr>
                      <w:rFonts w:ascii="Cambria Math" w:hAnsi="Cambria Math"/>
                      <w:sz w:val="24"/>
                      <w:szCs w:val="24"/>
                      <w:lang w:val="en-US"/>
                    </w:rPr>
                    <m:t>Wf</m:t>
                  </m:r>
                  <m:d>
                    <m:dPr>
                      <m:ctrlPr>
                        <w:rPr>
                          <w:rFonts w:ascii="Cambria Math" w:hAnsi="Cambria Math"/>
                          <w:i/>
                          <w:sz w:val="24"/>
                          <w:szCs w:val="24"/>
                          <w:lang w:val="en-US"/>
                        </w:rPr>
                      </m:ctrlPr>
                    </m:dPr>
                    <m:e>
                      <m:sSub>
                        <m:sSubPr>
                          <m:ctrlPr>
                            <w:rPr>
                              <w:rFonts w:ascii="Cambria Math" w:hAnsi="Cambria Math"/>
                              <w:i/>
                              <w:sz w:val="24"/>
                              <w:szCs w:val="24"/>
                              <w:lang w:val="en-US"/>
                            </w:rPr>
                          </m:ctrlPr>
                        </m:sSubPr>
                        <m:e>
                          <m:r>
                            <m:rPr>
                              <m:sty m:val="p"/>
                            </m:rPr>
                            <w:rPr>
                              <w:rFonts w:ascii="Cambria Math" w:hAnsi="Cambria Math"/>
                              <w:sz w:val="24"/>
                              <w:szCs w:val="24"/>
                              <w:lang w:val="en-US"/>
                            </w:rPr>
                            <m:t>x</m:t>
                          </m:r>
                        </m:e>
                        <m:sub>
                          <m:r>
                            <m:rPr>
                              <m:sty m:val="p"/>
                            </m:rPr>
                            <w:rPr>
                              <w:rFonts w:ascii="Cambria Math" w:hAnsi="Cambria Math"/>
                              <w:sz w:val="24"/>
                              <w:szCs w:val="24"/>
                              <w:lang w:val="en-US"/>
                            </w:rPr>
                            <m:t>W</m:t>
                          </m:r>
                        </m:sub>
                      </m:sSub>
                    </m:e>
                  </m:d>
                  <m:r>
                    <m:rPr>
                      <m:sty m:val="p"/>
                    </m:rPr>
                    <w:rPr>
                      <w:rFonts w:ascii="Cambria Math" w:hAnsi="Cambria Math"/>
                      <w:sz w:val="24"/>
                      <w:szCs w:val="24"/>
                    </w:rPr>
                    <m:t>-4</m:t>
                  </m:r>
                  <m:sSub>
                    <m:sSubPr>
                      <m:ctrlPr>
                        <w:rPr>
                          <w:rFonts w:ascii="Cambria Math" w:hAnsi="Cambria Math"/>
                          <w:i/>
                          <w:sz w:val="24"/>
                          <w:szCs w:val="24"/>
                          <w:lang w:val="en-US"/>
                        </w:rPr>
                      </m:ctrlPr>
                    </m:sSubPr>
                    <m:e>
                      <m:r>
                        <m:rPr>
                          <m:sty m:val="p"/>
                        </m:rPr>
                        <w:rPr>
                          <w:rFonts w:ascii="Cambria Math" w:hAnsi="Cambria Math"/>
                          <w:sz w:val="24"/>
                          <w:szCs w:val="24"/>
                          <w:lang w:val="en-US"/>
                        </w:rPr>
                        <m:t>W</m:t>
                      </m:r>
                    </m:e>
                    <m:sub>
                      <m:r>
                        <m:rPr>
                          <m:sty m:val="p"/>
                        </m:rPr>
                        <w:rPr>
                          <w:rFonts w:ascii="Cambria Math" w:hAnsi="Cambria Math"/>
                          <w:sz w:val="24"/>
                          <w:szCs w:val="24"/>
                          <w:lang w:val="en-US"/>
                        </w:rPr>
                        <m:t>D</m:t>
                      </m:r>
                    </m:sub>
                  </m:sSub>
                  <m:f>
                    <m:fPr>
                      <m:ctrlPr>
                        <w:rPr>
                          <w:rFonts w:ascii="Cambria Math" w:hAnsi="Cambria Math"/>
                          <w:i/>
                          <w:sz w:val="24"/>
                          <w:szCs w:val="24"/>
                          <w:lang w:val="en-US"/>
                        </w:rPr>
                      </m:ctrlPr>
                    </m:fPr>
                    <m:num>
                      <m:r>
                        <m:rPr>
                          <m:sty m:val="p"/>
                        </m:rPr>
                        <w:rPr>
                          <w:rFonts w:ascii="Cambria Math" w:hAnsi="Cambria Math"/>
                          <w:sz w:val="24"/>
                          <w:szCs w:val="24"/>
                          <w:lang w:val="en-US"/>
                        </w:rPr>
                        <m:t>d</m:t>
                      </m:r>
                    </m:num>
                    <m:den>
                      <m:r>
                        <m:rPr>
                          <m:sty m:val="p"/>
                        </m:rPr>
                        <w:rPr>
                          <w:rFonts w:ascii="Cambria Math" w:hAnsi="Cambria Math"/>
                          <w:sz w:val="24"/>
                          <w:szCs w:val="24"/>
                          <w:lang w:val="en-US"/>
                        </w:rPr>
                        <m:t>d</m:t>
                      </m:r>
                      <m:sSub>
                        <m:sSubPr>
                          <m:ctrlPr>
                            <w:rPr>
                              <w:rFonts w:ascii="Cambria Math" w:hAnsi="Cambria Math"/>
                              <w:i/>
                              <w:sz w:val="24"/>
                              <w:szCs w:val="24"/>
                              <w:lang w:val="en-US"/>
                            </w:rPr>
                          </m:ctrlPr>
                        </m:sSubPr>
                        <m:e>
                          <m:r>
                            <m:rPr>
                              <m:sty m:val="p"/>
                            </m:rPr>
                            <w:rPr>
                              <w:rFonts w:ascii="Cambria Math" w:hAnsi="Cambria Math"/>
                              <w:sz w:val="24"/>
                              <w:szCs w:val="24"/>
                              <w:lang w:val="en-US"/>
                            </w:rPr>
                            <m:t>x</m:t>
                          </m:r>
                        </m:e>
                        <m:sub>
                          <m:r>
                            <m:rPr>
                              <m:sty m:val="p"/>
                            </m:rPr>
                            <w:rPr>
                              <w:rFonts w:ascii="Cambria Math" w:hAnsi="Cambria Math"/>
                              <w:sz w:val="24"/>
                              <w:szCs w:val="24"/>
                              <w:lang w:val="en-US"/>
                            </w:rPr>
                            <m:t>D</m:t>
                          </m:r>
                        </m:sub>
                      </m:sSub>
                    </m:den>
                  </m:f>
                  <m:d>
                    <m:dPr>
                      <m:ctrlPr>
                        <w:rPr>
                          <w:rFonts w:ascii="Cambria Math" w:hAnsi="Cambria Math"/>
                          <w:i/>
                          <w:sz w:val="24"/>
                          <w:szCs w:val="24"/>
                          <w:lang w:val="en-US"/>
                        </w:rPr>
                      </m:ctrlPr>
                    </m:dPr>
                    <m:e>
                      <m:sSub>
                        <m:sSubPr>
                          <m:ctrlPr>
                            <w:rPr>
                              <w:rFonts w:ascii="Cambria Math" w:hAnsi="Cambria Math"/>
                              <w:i/>
                              <w:sz w:val="24"/>
                              <w:szCs w:val="24"/>
                              <w:lang w:val="en-US"/>
                            </w:rPr>
                          </m:ctrlPr>
                        </m:sSubPr>
                        <m:e>
                          <m:r>
                            <m:rPr>
                              <m:sty m:val="p"/>
                            </m:rPr>
                            <w:rPr>
                              <w:rFonts w:ascii="Cambria Math" w:hAnsi="Cambria Math"/>
                              <w:sz w:val="24"/>
                              <w:szCs w:val="24"/>
                              <w:lang w:val="en-US"/>
                            </w:rPr>
                            <m:t>x</m:t>
                          </m:r>
                        </m:e>
                        <m:sub>
                          <m:r>
                            <m:rPr>
                              <m:sty m:val="p"/>
                            </m:rPr>
                            <w:rPr>
                              <w:rFonts w:ascii="Cambria Math" w:hAnsi="Cambria Math"/>
                              <w:sz w:val="24"/>
                              <w:szCs w:val="24"/>
                              <w:lang w:val="en-US"/>
                            </w:rPr>
                            <m:t>D</m:t>
                          </m:r>
                        </m:sub>
                      </m:sSub>
                    </m:e>
                  </m:d>
                </m:e>
              </m:d>
              <m:r>
                <m:rPr>
                  <m:sty m:val="p"/>
                </m:rPr>
                <w:rPr>
                  <w:rFonts w:ascii="Cambria Math" w:hAnsi="Cambria Math"/>
                  <w:sz w:val="24"/>
                  <w:szCs w:val="24"/>
                </w:rPr>
                <m:t>+</m:t>
              </m:r>
              <m:sSub>
                <m:sSubPr>
                  <m:ctrlPr>
                    <w:rPr>
                      <w:rFonts w:ascii="Cambria Math" w:hAnsi="Cambria Math"/>
                      <w:i/>
                      <w:sz w:val="24"/>
                      <w:szCs w:val="24"/>
                      <w:lang w:val="en-US"/>
                    </w:rPr>
                  </m:ctrlPr>
                </m:sSubPr>
                <m:e>
                  <m:r>
                    <m:rPr>
                      <m:sty m:val="p"/>
                    </m:rPr>
                    <w:rPr>
                      <w:rFonts w:ascii="Cambria Math" w:hAnsi="Cambria Math"/>
                      <w:sz w:val="24"/>
                      <w:szCs w:val="24"/>
                      <w:lang w:val="en-US"/>
                    </w:rPr>
                    <m:t>V</m:t>
                  </m:r>
                </m:e>
                <m:sub>
                  <m:r>
                    <m:rPr>
                      <m:sty m:val="p"/>
                    </m:rPr>
                    <w:rPr>
                      <w:rFonts w:ascii="Cambria Math" w:hAnsi="Cambria Math"/>
                      <w:sz w:val="24"/>
                      <w:szCs w:val="24"/>
                      <w:lang w:val="en-US"/>
                    </w:rPr>
                    <m:t>C</m:t>
                  </m:r>
                </m:sub>
              </m:sSub>
              <m:r>
                <m:rPr>
                  <m:sty m:val="p"/>
                </m:rPr>
                <w:rPr>
                  <w:rFonts w:ascii="Cambria Math" w:hAnsi="Cambria Math"/>
                  <w:sz w:val="24"/>
                  <w:szCs w:val="24"/>
                </w:rPr>
                <m:t>(</m:t>
              </m:r>
              <m:r>
                <m:rPr>
                  <m:sty m:val="p"/>
                </m:rPr>
                <w:rPr>
                  <w:rFonts w:ascii="Cambria Math" w:hAnsi="Cambria Math"/>
                  <w:sz w:val="24"/>
                  <w:szCs w:val="24"/>
                  <w:lang w:val="en-US"/>
                </w:rPr>
                <m:t>r</m:t>
              </m:r>
              <m:r>
                <m:rPr>
                  <m:sty m:val="p"/>
                </m:rPr>
                <w:rPr>
                  <w:rFonts w:ascii="Cambria Math" w:hAnsi="Cambria Math"/>
                  <w:sz w:val="24"/>
                  <w:szCs w:val="24"/>
                </w:rPr>
                <m:t>)</m:t>
              </m:r>
            </m:oMath>
            <w:r w:rsidR="00DC1B32" w:rsidRPr="006F1454">
              <w:rPr>
                <w:rFonts w:ascii="Times New Roman" w:eastAsia="Times New Roman" w:hAnsi="Times New Roman"/>
                <w:sz w:val="24"/>
                <w:szCs w:val="24"/>
              </w:rPr>
              <w:fldChar w:fldCharType="end"/>
            </w:r>
            <w:r w:rsidRPr="006F1454">
              <w:rPr>
                <w:rFonts w:ascii="Times New Roman" w:eastAsia="Times New Roman" w:hAnsi="Times New Roman"/>
                <w:sz w:val="24"/>
                <w:szCs w:val="24"/>
              </w:rPr>
              <w:t>,</w:t>
            </w:r>
          </w:p>
        </w:tc>
        <w:tc>
          <w:tcPr>
            <w:tcW w:w="1240" w:type="dxa"/>
            <w:vAlign w:val="center"/>
          </w:tcPr>
          <w:p w:rsidR="00404474" w:rsidRPr="006F1454" w:rsidRDefault="00404474"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Pr="005D2D29">
              <w:rPr>
                <w:rFonts w:ascii="Times New Roman" w:eastAsia="Times New Roman" w:hAnsi="Times New Roman"/>
                <w:sz w:val="24"/>
                <w:szCs w:val="24"/>
              </w:rPr>
              <w:t>1</w:t>
            </w:r>
            <w:r w:rsidRPr="006F1454">
              <w:rPr>
                <w:rFonts w:ascii="Times New Roman" w:eastAsia="Times New Roman" w:hAnsi="Times New Roman"/>
                <w:sz w:val="24"/>
                <w:szCs w:val="24"/>
              </w:rPr>
              <w:t>)</w:t>
            </w:r>
          </w:p>
        </w:tc>
      </w:tr>
    </w:tbl>
    <w:p w:rsidR="00404474" w:rsidRPr="00DF5099" w:rsidRDefault="00404474" w:rsidP="00BA7238">
      <w:pPr>
        <w:spacing w:after="0" w:line="360" w:lineRule="auto"/>
        <w:jc w:val="both"/>
        <w:rPr>
          <w:rFonts w:ascii="Times New Roman" w:hAnsi="Times New Roman"/>
          <w:sz w:val="24"/>
          <w:szCs w:val="24"/>
        </w:rPr>
      </w:pPr>
    </w:p>
    <w:p w:rsidR="00404474" w:rsidRPr="00022CF3" w:rsidRDefault="00022CF3" w:rsidP="0035333A">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where</w:t>
      </w:r>
      <w:r w:rsidR="00DC1B32" w:rsidRPr="00DF5099">
        <w:rPr>
          <w:rFonts w:ascii="Times New Roman" w:hAnsi="Times New Roman"/>
          <w:sz w:val="24"/>
          <w:szCs w:val="24"/>
        </w:rPr>
        <w:fldChar w:fldCharType="begin"/>
      </w:r>
      <w:r w:rsidR="00404474" w:rsidRPr="00022CF3">
        <w:rPr>
          <w:rFonts w:ascii="Times New Roman" w:hAnsi="Times New Roman"/>
          <w:sz w:val="24"/>
          <w:szCs w:val="24"/>
          <w:lang w:val="en-US"/>
        </w:rPr>
        <w:instrText xml:space="preserve"> QUOTE </w:instrText>
      </w:r>
      <w:r w:rsidR="00404474">
        <w:rPr>
          <w:rFonts w:ascii="Times New Roman" w:hAnsi="Times New Roman"/>
          <w:noProof/>
          <w:sz w:val="24"/>
          <w:szCs w:val="24"/>
          <w:lang w:eastAsia="ru-RU"/>
        </w:rPr>
        <w:drawing>
          <wp:inline distT="0" distB="0" distL="0" distR="0">
            <wp:extent cx="3903345" cy="340995"/>
            <wp:effectExtent l="0" t="0" r="190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3345" cy="340995"/>
                    </a:xfrm>
                    <a:prstGeom prst="rect">
                      <a:avLst/>
                    </a:prstGeom>
                    <a:noFill/>
                    <a:ln>
                      <a:noFill/>
                    </a:ln>
                  </pic:spPr>
                </pic:pic>
              </a:graphicData>
            </a:graphic>
          </wp:inline>
        </w:drawing>
      </w:r>
      <w:r w:rsidR="00DC1B32" w:rsidRPr="00DF5099">
        <w:rPr>
          <w:rFonts w:ascii="Times New Roman" w:hAnsi="Times New Roman"/>
          <w:sz w:val="24"/>
          <w:szCs w:val="24"/>
        </w:rPr>
        <w:fldChar w:fldCharType="end"/>
      </w:r>
      <w:r w:rsidR="00404474" w:rsidRPr="00022CF3">
        <w:rPr>
          <w:rFonts w:ascii="Times New Roman" w:hAnsi="Times New Roman"/>
          <w:sz w:val="24"/>
          <w:szCs w:val="24"/>
          <w:lang w:val="en-US"/>
        </w:rPr>
        <w:t xml:space="preserve"> </w:t>
      </w:r>
      <w:r w:rsidR="00404474" w:rsidRPr="00DF5099">
        <w:rPr>
          <w:rFonts w:ascii="Times New Roman" w:hAnsi="Times New Roman"/>
          <w:i/>
          <w:sz w:val="24"/>
          <w:szCs w:val="24"/>
          <w:lang w:val="en-US"/>
        </w:rPr>
        <w:t>V</w:t>
      </w:r>
      <w:r w:rsidR="00404474" w:rsidRPr="00022CF3">
        <w:rPr>
          <w:rFonts w:ascii="Times New Roman" w:hAnsi="Times New Roman"/>
          <w:sz w:val="24"/>
          <w:szCs w:val="24"/>
          <w:lang w:val="en-US"/>
        </w:rPr>
        <w:t xml:space="preserve">, </w:t>
      </w:r>
      <w:r w:rsidR="00404474" w:rsidRPr="00DF5099">
        <w:rPr>
          <w:rFonts w:ascii="Times New Roman" w:hAnsi="Times New Roman"/>
          <w:i/>
          <w:sz w:val="24"/>
          <w:szCs w:val="24"/>
          <w:lang w:val="en-US"/>
        </w:rPr>
        <w:t>W</w:t>
      </w:r>
      <w:r w:rsidR="00404474" w:rsidRPr="00022CF3">
        <w:rPr>
          <w:rFonts w:ascii="Times New Roman" w:hAnsi="Times New Roman"/>
          <w:sz w:val="24"/>
          <w:szCs w:val="24"/>
          <w:lang w:val="en-US"/>
        </w:rPr>
        <w:t xml:space="preserve">, </w:t>
      </w:r>
      <w:r w:rsidR="00404474" w:rsidRPr="00DF5099">
        <w:rPr>
          <w:rFonts w:ascii="Times New Roman" w:hAnsi="Times New Roman"/>
          <w:i/>
          <w:sz w:val="24"/>
          <w:szCs w:val="24"/>
          <w:lang w:val="en-US"/>
        </w:rPr>
        <w:t>W</w:t>
      </w:r>
      <w:r w:rsidR="00404474" w:rsidRPr="00DF5099">
        <w:rPr>
          <w:rFonts w:ascii="Times New Roman" w:hAnsi="Times New Roman"/>
          <w:i/>
          <w:sz w:val="24"/>
          <w:szCs w:val="24"/>
          <w:vertAlign w:val="subscript"/>
          <w:lang w:val="en-US"/>
        </w:rPr>
        <w:t>D</w:t>
      </w:r>
      <w:r w:rsidRPr="00022CF3">
        <w:rPr>
          <w:rFonts w:ascii="Times New Roman" w:hAnsi="Times New Roman"/>
          <w:sz w:val="24"/>
          <w:szCs w:val="24"/>
          <w:lang w:val="en-US"/>
        </w:rPr>
        <w:t xml:space="preserve"> </w:t>
      </w:r>
      <w:r w:rsidRPr="003D4F58">
        <w:rPr>
          <w:rFonts w:ascii="Times New Roman" w:hAnsi="Times New Roman"/>
          <w:sz w:val="24"/>
          <w:szCs w:val="24"/>
          <w:lang w:val="en-US"/>
        </w:rPr>
        <w:t>are</w:t>
      </w:r>
      <w:r w:rsidRPr="00022CF3">
        <w:rPr>
          <w:rFonts w:ascii="Times New Roman" w:hAnsi="Times New Roman"/>
          <w:sz w:val="24"/>
          <w:szCs w:val="24"/>
          <w:lang w:val="en-US"/>
        </w:rPr>
        <w:t xml:space="preserve"> </w:t>
      </w:r>
      <w:r w:rsidRPr="003D4F58">
        <w:rPr>
          <w:rFonts w:ascii="Times New Roman" w:hAnsi="Times New Roman"/>
          <w:sz w:val="24"/>
          <w:szCs w:val="24"/>
          <w:lang w:val="en-US"/>
        </w:rPr>
        <w:t>the</w:t>
      </w:r>
      <w:r w:rsidRPr="00022CF3">
        <w:rPr>
          <w:rFonts w:ascii="Times New Roman" w:hAnsi="Times New Roman"/>
          <w:sz w:val="24"/>
          <w:szCs w:val="24"/>
          <w:lang w:val="en-US"/>
        </w:rPr>
        <w:t xml:space="preserve"> </w:t>
      </w:r>
      <w:r w:rsidRPr="003D4F58">
        <w:rPr>
          <w:rFonts w:ascii="Times New Roman" w:hAnsi="Times New Roman"/>
          <w:sz w:val="24"/>
          <w:szCs w:val="24"/>
          <w:lang w:val="en-US"/>
        </w:rPr>
        <w:t>depths</w:t>
      </w:r>
      <w:r w:rsidRPr="00022CF3">
        <w:rPr>
          <w:rFonts w:ascii="Times New Roman" w:hAnsi="Times New Roman"/>
          <w:sz w:val="24"/>
          <w:szCs w:val="24"/>
          <w:lang w:val="en-US"/>
        </w:rPr>
        <w:t xml:space="preserve"> </w:t>
      </w:r>
      <w:r w:rsidRPr="003D4F58">
        <w:rPr>
          <w:rFonts w:ascii="Times New Roman" w:hAnsi="Times New Roman"/>
          <w:sz w:val="24"/>
          <w:szCs w:val="24"/>
          <w:lang w:val="en-US"/>
        </w:rPr>
        <w:t>of</w:t>
      </w:r>
      <w:r w:rsidRPr="00022CF3">
        <w:rPr>
          <w:rFonts w:ascii="Times New Roman" w:hAnsi="Times New Roman"/>
          <w:sz w:val="24"/>
          <w:szCs w:val="24"/>
          <w:lang w:val="en-US"/>
        </w:rPr>
        <w:t xml:space="preserve"> </w:t>
      </w:r>
      <w:r w:rsidRPr="003D4F58">
        <w:rPr>
          <w:rFonts w:ascii="Times New Roman" w:hAnsi="Times New Roman"/>
          <w:sz w:val="24"/>
          <w:szCs w:val="24"/>
          <w:lang w:val="en-US"/>
        </w:rPr>
        <w:t>real</w:t>
      </w:r>
      <w:r w:rsidRPr="00022CF3">
        <w:rPr>
          <w:rFonts w:ascii="Times New Roman" w:hAnsi="Times New Roman"/>
          <w:sz w:val="24"/>
          <w:szCs w:val="24"/>
          <w:lang w:val="en-US"/>
        </w:rPr>
        <w:t xml:space="preserve"> </w:t>
      </w:r>
      <w:r w:rsidRPr="003D4F58">
        <w:rPr>
          <w:rFonts w:ascii="Times New Roman" w:hAnsi="Times New Roman"/>
          <w:sz w:val="24"/>
          <w:szCs w:val="24"/>
          <w:lang w:val="en-US"/>
        </w:rPr>
        <w:t>and</w:t>
      </w:r>
      <w:r w:rsidRPr="00022CF3">
        <w:rPr>
          <w:rFonts w:ascii="Times New Roman" w:hAnsi="Times New Roman"/>
          <w:sz w:val="24"/>
          <w:szCs w:val="24"/>
          <w:lang w:val="en-US"/>
        </w:rPr>
        <w:t xml:space="preserve"> </w:t>
      </w:r>
      <w:r w:rsidRPr="003D4F58">
        <w:rPr>
          <w:rFonts w:ascii="Times New Roman" w:hAnsi="Times New Roman"/>
          <w:sz w:val="24"/>
          <w:szCs w:val="24"/>
          <w:lang w:val="en-US"/>
        </w:rPr>
        <w:t>imaginary</w:t>
      </w:r>
      <w:r w:rsidRPr="00022CF3">
        <w:rPr>
          <w:rFonts w:ascii="Times New Roman" w:hAnsi="Times New Roman"/>
          <w:sz w:val="24"/>
          <w:szCs w:val="24"/>
          <w:lang w:val="en-US"/>
        </w:rPr>
        <w:t xml:space="preserve"> </w:t>
      </w:r>
      <w:r w:rsidRPr="003D4F58">
        <w:rPr>
          <w:rFonts w:ascii="Times New Roman" w:hAnsi="Times New Roman"/>
          <w:sz w:val="24"/>
          <w:szCs w:val="24"/>
          <w:lang w:val="en-US"/>
        </w:rPr>
        <w:t>potentials</w:t>
      </w:r>
      <w:r w:rsidRPr="00022CF3">
        <w:rPr>
          <w:rFonts w:ascii="Times New Roman" w:hAnsi="Times New Roman"/>
          <w:sz w:val="24"/>
          <w:szCs w:val="24"/>
          <w:lang w:val="en-US"/>
        </w:rPr>
        <w:t xml:space="preserve"> </w:t>
      </w:r>
      <w:r w:rsidRPr="003D4F58">
        <w:rPr>
          <w:rFonts w:ascii="Times New Roman" w:hAnsi="Times New Roman"/>
          <w:sz w:val="24"/>
          <w:szCs w:val="24"/>
          <w:lang w:val="en-US"/>
        </w:rPr>
        <w:t>with</w:t>
      </w:r>
      <w:r w:rsidRPr="00022CF3">
        <w:rPr>
          <w:rFonts w:ascii="Times New Roman" w:hAnsi="Times New Roman"/>
          <w:sz w:val="24"/>
          <w:szCs w:val="24"/>
          <w:lang w:val="en-US"/>
        </w:rPr>
        <w:t xml:space="preserve"> </w:t>
      </w:r>
      <w:r w:rsidRPr="003D4F58">
        <w:rPr>
          <w:rFonts w:ascii="Times New Roman" w:hAnsi="Times New Roman"/>
          <w:sz w:val="24"/>
          <w:szCs w:val="24"/>
          <w:lang w:val="en-US"/>
        </w:rPr>
        <w:t>volume</w:t>
      </w:r>
      <w:r w:rsidRPr="00022CF3">
        <w:rPr>
          <w:rFonts w:ascii="Times New Roman" w:hAnsi="Times New Roman"/>
          <w:sz w:val="24"/>
          <w:szCs w:val="24"/>
          <w:lang w:val="en-US"/>
        </w:rPr>
        <w:t xml:space="preserve"> (</w:t>
      </w:r>
      <w:r w:rsidRPr="003D4F58">
        <w:rPr>
          <w:rFonts w:ascii="Times New Roman" w:hAnsi="Times New Roman"/>
          <w:sz w:val="24"/>
          <w:szCs w:val="24"/>
          <w:lang w:val="en-US"/>
        </w:rPr>
        <w:t>W</w:t>
      </w:r>
      <w:r w:rsidRPr="00022CF3">
        <w:rPr>
          <w:rFonts w:ascii="Times New Roman" w:hAnsi="Times New Roman"/>
          <w:sz w:val="24"/>
          <w:szCs w:val="24"/>
          <w:lang w:val="en-US"/>
        </w:rPr>
        <w:t xml:space="preserve">) </w:t>
      </w:r>
      <w:r w:rsidRPr="003D4F58">
        <w:rPr>
          <w:rFonts w:ascii="Times New Roman" w:hAnsi="Times New Roman"/>
          <w:sz w:val="24"/>
          <w:szCs w:val="24"/>
          <w:lang w:val="en-US"/>
        </w:rPr>
        <w:t>and</w:t>
      </w:r>
      <w:r w:rsidRPr="00022CF3">
        <w:rPr>
          <w:rFonts w:ascii="Times New Roman" w:hAnsi="Times New Roman"/>
          <w:sz w:val="24"/>
          <w:szCs w:val="24"/>
          <w:lang w:val="en-US"/>
        </w:rPr>
        <w:t xml:space="preserve"> </w:t>
      </w:r>
      <w:r w:rsidRPr="003D4F58">
        <w:rPr>
          <w:rFonts w:ascii="Times New Roman" w:hAnsi="Times New Roman"/>
          <w:sz w:val="24"/>
          <w:szCs w:val="24"/>
          <w:lang w:val="en-US"/>
        </w:rPr>
        <w:t>surface</w:t>
      </w:r>
      <w:r w:rsidRPr="00022CF3">
        <w:rPr>
          <w:rFonts w:ascii="Times New Roman" w:hAnsi="Times New Roman"/>
          <w:sz w:val="24"/>
          <w:szCs w:val="24"/>
          <w:lang w:val="en-US"/>
        </w:rPr>
        <w:t xml:space="preserve"> (</w:t>
      </w:r>
      <w:r w:rsidRPr="003D4F58">
        <w:rPr>
          <w:rFonts w:ascii="Times New Roman" w:hAnsi="Times New Roman"/>
          <w:sz w:val="24"/>
          <w:szCs w:val="24"/>
          <w:lang w:val="en-US"/>
        </w:rPr>
        <w:t>D</w:t>
      </w:r>
      <w:r w:rsidRPr="00022CF3">
        <w:rPr>
          <w:rFonts w:ascii="Times New Roman" w:hAnsi="Times New Roman"/>
          <w:sz w:val="24"/>
          <w:szCs w:val="24"/>
          <w:lang w:val="en-US"/>
        </w:rPr>
        <w:t xml:space="preserve">) </w:t>
      </w:r>
      <w:r w:rsidRPr="003D4F58">
        <w:rPr>
          <w:rFonts w:ascii="Times New Roman" w:hAnsi="Times New Roman"/>
          <w:sz w:val="24"/>
          <w:szCs w:val="24"/>
          <w:lang w:val="en-US"/>
        </w:rPr>
        <w:t>absorption</w:t>
      </w:r>
      <w:r w:rsidRPr="00022CF3">
        <w:rPr>
          <w:rFonts w:ascii="Times New Roman" w:hAnsi="Times New Roman"/>
          <w:sz w:val="24"/>
          <w:szCs w:val="24"/>
          <w:lang w:val="en-US"/>
        </w:rPr>
        <w:t xml:space="preserve">, </w:t>
      </w:r>
      <w:r w:rsidRPr="003D4F58">
        <w:rPr>
          <w:rFonts w:ascii="Times New Roman" w:hAnsi="Times New Roman"/>
          <w:sz w:val="24"/>
          <w:szCs w:val="24"/>
          <w:lang w:val="en-US"/>
        </w:rPr>
        <w:t>which</w:t>
      </w:r>
      <w:r w:rsidRPr="00022CF3">
        <w:rPr>
          <w:rFonts w:ascii="Times New Roman" w:hAnsi="Times New Roman"/>
          <w:sz w:val="24"/>
          <w:szCs w:val="24"/>
          <w:lang w:val="en-US"/>
        </w:rPr>
        <w:t xml:space="preserve"> </w:t>
      </w:r>
      <w:r w:rsidRPr="003D4F58">
        <w:rPr>
          <w:rFonts w:ascii="Times New Roman" w:hAnsi="Times New Roman"/>
          <w:sz w:val="24"/>
          <w:szCs w:val="24"/>
          <w:lang w:val="en-US"/>
        </w:rPr>
        <w:t>are</w:t>
      </w:r>
      <w:r w:rsidRPr="00022CF3">
        <w:rPr>
          <w:rFonts w:ascii="Times New Roman" w:hAnsi="Times New Roman"/>
          <w:sz w:val="24"/>
          <w:szCs w:val="24"/>
          <w:lang w:val="en-US"/>
        </w:rPr>
        <w:t xml:space="preserve"> </w:t>
      </w:r>
      <w:r w:rsidRPr="003D4F58">
        <w:rPr>
          <w:rFonts w:ascii="Times New Roman" w:hAnsi="Times New Roman"/>
          <w:sz w:val="24"/>
          <w:szCs w:val="24"/>
          <w:lang w:val="en-US"/>
        </w:rPr>
        <w:t>responsible</w:t>
      </w:r>
      <w:r w:rsidRPr="00022CF3">
        <w:rPr>
          <w:rFonts w:ascii="Times New Roman" w:hAnsi="Times New Roman"/>
          <w:sz w:val="24"/>
          <w:szCs w:val="24"/>
          <w:lang w:val="en-US"/>
        </w:rPr>
        <w:t xml:space="preserve"> </w:t>
      </w:r>
      <w:r w:rsidRPr="003D4F58">
        <w:rPr>
          <w:rFonts w:ascii="Times New Roman" w:hAnsi="Times New Roman"/>
          <w:sz w:val="24"/>
          <w:szCs w:val="24"/>
          <w:lang w:val="en-US"/>
        </w:rPr>
        <w:t>for</w:t>
      </w:r>
      <w:r w:rsidRPr="00022CF3">
        <w:rPr>
          <w:rFonts w:ascii="Times New Roman" w:hAnsi="Times New Roman"/>
          <w:sz w:val="24"/>
          <w:szCs w:val="24"/>
          <w:lang w:val="en-US"/>
        </w:rPr>
        <w:t xml:space="preserve"> </w:t>
      </w:r>
      <w:r w:rsidRPr="003D4F58">
        <w:rPr>
          <w:rFonts w:ascii="Times New Roman" w:hAnsi="Times New Roman"/>
          <w:sz w:val="24"/>
          <w:szCs w:val="24"/>
          <w:lang w:val="en-US"/>
        </w:rPr>
        <w:t>nuclear</w:t>
      </w:r>
      <w:r w:rsidRPr="00022CF3">
        <w:rPr>
          <w:rFonts w:ascii="Times New Roman" w:hAnsi="Times New Roman"/>
          <w:sz w:val="24"/>
          <w:szCs w:val="24"/>
          <w:lang w:val="en-US"/>
        </w:rPr>
        <w:t xml:space="preserve"> </w:t>
      </w:r>
      <w:r w:rsidRPr="003D4F58">
        <w:rPr>
          <w:rFonts w:ascii="Times New Roman" w:hAnsi="Times New Roman"/>
          <w:sz w:val="24"/>
          <w:szCs w:val="24"/>
          <w:lang w:val="en-US"/>
        </w:rPr>
        <w:t>interaction</w:t>
      </w:r>
      <w:r w:rsidRPr="00022CF3">
        <w:rPr>
          <w:rFonts w:ascii="Times New Roman" w:hAnsi="Times New Roman"/>
          <w:sz w:val="24"/>
          <w:szCs w:val="24"/>
          <w:lang w:val="en-US"/>
        </w:rPr>
        <w:t xml:space="preserve">, </w:t>
      </w:r>
      <w:r w:rsidRPr="00DF5099">
        <w:rPr>
          <w:rFonts w:ascii="Times New Roman" w:hAnsi="Times New Roman"/>
          <w:i/>
          <w:sz w:val="24"/>
          <w:szCs w:val="24"/>
          <w:lang w:val="en-US"/>
        </w:rPr>
        <w:t>V</w:t>
      </w:r>
      <w:r w:rsidRPr="00DF5099">
        <w:rPr>
          <w:rFonts w:ascii="Times New Roman" w:hAnsi="Times New Roman"/>
          <w:sz w:val="24"/>
          <w:szCs w:val="24"/>
          <w:vertAlign w:val="subscript"/>
          <w:lang w:val="en-US"/>
        </w:rPr>
        <w:t>C</w:t>
      </w:r>
      <w:r w:rsidRPr="00022CF3">
        <w:rPr>
          <w:rFonts w:ascii="Times New Roman" w:hAnsi="Times New Roman"/>
          <w:sz w:val="24"/>
          <w:szCs w:val="24"/>
          <w:lang w:val="en-US"/>
        </w:rPr>
        <w:t xml:space="preserve"> </w:t>
      </w:r>
      <w:r w:rsidRPr="003D4F58">
        <w:rPr>
          <w:rFonts w:ascii="Times New Roman" w:hAnsi="Times New Roman"/>
          <w:sz w:val="24"/>
          <w:szCs w:val="24"/>
          <w:lang w:val="en-US"/>
        </w:rPr>
        <w:t>is</w:t>
      </w:r>
      <w:r w:rsidRPr="00022CF3">
        <w:rPr>
          <w:rFonts w:ascii="Times New Roman" w:hAnsi="Times New Roman"/>
          <w:sz w:val="24"/>
          <w:szCs w:val="24"/>
          <w:lang w:val="en-US"/>
        </w:rPr>
        <w:t xml:space="preserve"> </w:t>
      </w:r>
      <w:r w:rsidRPr="003D4F58">
        <w:rPr>
          <w:rFonts w:ascii="Times New Roman" w:hAnsi="Times New Roman"/>
          <w:sz w:val="24"/>
          <w:szCs w:val="24"/>
          <w:lang w:val="en-US"/>
        </w:rPr>
        <w:t>the</w:t>
      </w:r>
      <w:r w:rsidRPr="00022CF3">
        <w:rPr>
          <w:rFonts w:ascii="Times New Roman" w:hAnsi="Times New Roman"/>
          <w:sz w:val="24"/>
          <w:szCs w:val="24"/>
          <w:lang w:val="en-US"/>
        </w:rPr>
        <w:t xml:space="preserve"> </w:t>
      </w:r>
      <w:r w:rsidRPr="003D4F58">
        <w:rPr>
          <w:rFonts w:ascii="Times New Roman" w:hAnsi="Times New Roman"/>
          <w:sz w:val="24"/>
          <w:szCs w:val="24"/>
          <w:lang w:val="en-US"/>
        </w:rPr>
        <w:t>Coulomb</w:t>
      </w:r>
      <w:r w:rsidRPr="00022CF3">
        <w:rPr>
          <w:rFonts w:ascii="Times New Roman" w:hAnsi="Times New Roman"/>
          <w:sz w:val="24"/>
          <w:szCs w:val="24"/>
          <w:lang w:val="en-US"/>
        </w:rPr>
        <w:t xml:space="preserve"> </w:t>
      </w:r>
      <w:r w:rsidRPr="003D4F58">
        <w:rPr>
          <w:rFonts w:ascii="Times New Roman" w:hAnsi="Times New Roman"/>
          <w:sz w:val="24"/>
          <w:szCs w:val="24"/>
          <w:lang w:val="en-US"/>
        </w:rPr>
        <w:t>potential</w:t>
      </w:r>
      <w:r w:rsidRPr="00022CF3">
        <w:rPr>
          <w:rFonts w:ascii="Times New Roman" w:hAnsi="Times New Roman"/>
          <w:sz w:val="24"/>
          <w:szCs w:val="24"/>
          <w:lang w:val="en-US"/>
        </w:rPr>
        <w:t xml:space="preserve"> </w:t>
      </w:r>
      <w:r w:rsidRPr="003D4F58">
        <w:rPr>
          <w:rFonts w:ascii="Times New Roman" w:hAnsi="Times New Roman"/>
          <w:sz w:val="24"/>
          <w:szCs w:val="24"/>
          <w:lang w:val="en-US"/>
        </w:rPr>
        <w:t>of</w:t>
      </w:r>
      <w:r w:rsidRPr="00022CF3">
        <w:rPr>
          <w:rFonts w:ascii="Times New Roman" w:hAnsi="Times New Roman"/>
          <w:sz w:val="24"/>
          <w:szCs w:val="24"/>
          <w:lang w:val="en-US"/>
        </w:rPr>
        <w:t xml:space="preserve"> </w:t>
      </w:r>
      <w:r w:rsidRPr="003D4F58">
        <w:rPr>
          <w:rFonts w:ascii="Times New Roman" w:hAnsi="Times New Roman"/>
          <w:sz w:val="24"/>
          <w:szCs w:val="24"/>
          <w:lang w:val="en-US"/>
        </w:rPr>
        <w:t>a</w:t>
      </w:r>
      <w:r w:rsidRPr="00022CF3">
        <w:rPr>
          <w:rFonts w:ascii="Times New Roman" w:hAnsi="Times New Roman"/>
          <w:sz w:val="24"/>
          <w:szCs w:val="24"/>
          <w:lang w:val="en-US"/>
        </w:rPr>
        <w:t xml:space="preserve"> </w:t>
      </w:r>
      <w:r w:rsidRPr="003D4F58">
        <w:rPr>
          <w:rFonts w:ascii="Times New Roman" w:hAnsi="Times New Roman"/>
          <w:sz w:val="24"/>
          <w:szCs w:val="24"/>
          <w:lang w:val="en-US"/>
        </w:rPr>
        <w:t>uniformly</w:t>
      </w:r>
      <w:r w:rsidRPr="00022CF3">
        <w:rPr>
          <w:rFonts w:ascii="Times New Roman" w:hAnsi="Times New Roman"/>
          <w:sz w:val="24"/>
          <w:szCs w:val="24"/>
          <w:lang w:val="en-US"/>
        </w:rPr>
        <w:t xml:space="preserve"> </w:t>
      </w:r>
      <w:r w:rsidRPr="003D4F58">
        <w:rPr>
          <w:rFonts w:ascii="Times New Roman" w:hAnsi="Times New Roman"/>
          <w:sz w:val="24"/>
          <w:szCs w:val="24"/>
          <w:lang w:val="en-US"/>
        </w:rPr>
        <w:t>charged</w:t>
      </w:r>
      <w:r w:rsidRPr="00022CF3">
        <w:rPr>
          <w:rFonts w:ascii="Times New Roman" w:hAnsi="Times New Roman"/>
          <w:sz w:val="24"/>
          <w:szCs w:val="24"/>
          <w:lang w:val="en-US"/>
        </w:rPr>
        <w:t xml:space="preserve"> </w:t>
      </w:r>
      <w:r w:rsidRPr="003D4F58">
        <w:rPr>
          <w:rFonts w:ascii="Times New Roman" w:hAnsi="Times New Roman"/>
          <w:sz w:val="24"/>
          <w:szCs w:val="24"/>
          <w:lang w:val="en-US"/>
        </w:rPr>
        <w:t>sphere</w:t>
      </w:r>
      <w:r w:rsidRPr="00022CF3">
        <w:rPr>
          <w:rFonts w:ascii="Times New Roman" w:hAnsi="Times New Roman"/>
          <w:sz w:val="24"/>
          <w:szCs w:val="24"/>
          <w:lang w:val="en-US"/>
        </w:rPr>
        <w:t xml:space="preserve"> </w:t>
      </w:r>
      <w:r w:rsidRPr="003D4F58">
        <w:rPr>
          <w:rFonts w:ascii="Times New Roman" w:hAnsi="Times New Roman"/>
          <w:sz w:val="24"/>
          <w:szCs w:val="24"/>
          <w:lang w:val="en-US"/>
        </w:rPr>
        <w:t>with</w:t>
      </w:r>
      <w:r w:rsidRPr="00022CF3">
        <w:rPr>
          <w:rFonts w:ascii="Times New Roman" w:hAnsi="Times New Roman"/>
          <w:sz w:val="24"/>
          <w:szCs w:val="24"/>
          <w:lang w:val="en-US"/>
        </w:rPr>
        <w:t xml:space="preserve"> </w:t>
      </w:r>
      <w:r w:rsidRPr="003D4F58">
        <w:rPr>
          <w:rFonts w:ascii="Times New Roman" w:hAnsi="Times New Roman"/>
          <w:sz w:val="24"/>
          <w:szCs w:val="24"/>
          <w:lang w:val="en-US"/>
        </w:rPr>
        <w:t>radius</w:t>
      </w:r>
      <w:r w:rsidRPr="00022CF3">
        <w:rPr>
          <w:rFonts w:ascii="Times New Roman" w:hAnsi="Times New Roman"/>
          <w:sz w:val="24"/>
          <w:szCs w:val="24"/>
          <w:lang w:val="en-US"/>
        </w:rPr>
        <w:t xml:space="preserve"> </w:t>
      </w:r>
      <w:r w:rsidR="00404474" w:rsidRPr="00DF5099">
        <w:rPr>
          <w:rFonts w:ascii="Times New Roman" w:hAnsi="Times New Roman"/>
          <w:i/>
          <w:sz w:val="24"/>
          <w:szCs w:val="24"/>
          <w:lang w:val="en-US"/>
        </w:rPr>
        <w:t>R</w:t>
      </w:r>
      <w:r w:rsidR="0074201F">
        <w:rPr>
          <w:rFonts w:ascii="Times New Roman" w:hAnsi="Times New Roman"/>
          <w:sz w:val="24"/>
          <w:szCs w:val="24"/>
          <w:vertAlign w:val="subscript"/>
        </w:rPr>
        <w:t>с</w:t>
      </w:r>
      <w:r w:rsidR="0074201F" w:rsidRPr="00022CF3">
        <w:rPr>
          <w:rFonts w:ascii="Times New Roman" w:hAnsi="Times New Roman"/>
          <w:sz w:val="24"/>
          <w:szCs w:val="24"/>
          <w:lang w:val="en-US"/>
        </w:rPr>
        <w:t> </w:t>
      </w:r>
      <w:r w:rsidR="00404474" w:rsidRPr="00022CF3">
        <w:rPr>
          <w:rFonts w:ascii="Times New Roman" w:hAnsi="Times New Roman"/>
          <w:sz w:val="24"/>
          <w:szCs w:val="24"/>
          <w:lang w:val="en-US"/>
        </w:rPr>
        <w:t>=</w:t>
      </w:r>
      <w:r w:rsidR="0074201F" w:rsidRPr="00022CF3">
        <w:rPr>
          <w:rFonts w:ascii="Times New Roman" w:hAnsi="Times New Roman"/>
          <w:sz w:val="24"/>
          <w:szCs w:val="24"/>
          <w:lang w:val="en-US"/>
        </w:rPr>
        <w:t> </w:t>
      </w:r>
      <w:r w:rsidR="00404474" w:rsidRPr="00DF5099">
        <w:rPr>
          <w:rFonts w:ascii="Times New Roman" w:hAnsi="Times New Roman"/>
          <w:i/>
          <w:sz w:val="24"/>
          <w:szCs w:val="24"/>
          <w:lang w:val="en-US"/>
        </w:rPr>
        <w:t>r</w:t>
      </w:r>
      <w:r w:rsidR="0074201F">
        <w:rPr>
          <w:rFonts w:ascii="Times New Roman" w:hAnsi="Times New Roman"/>
          <w:sz w:val="24"/>
          <w:szCs w:val="24"/>
          <w:vertAlign w:val="subscript"/>
        </w:rPr>
        <w:t>с</w:t>
      </w:r>
      <w:r w:rsidR="00404474" w:rsidRPr="00DF5099">
        <w:rPr>
          <w:rFonts w:ascii="Times New Roman" w:hAnsi="Times New Roman"/>
          <w:i/>
          <w:sz w:val="24"/>
          <w:szCs w:val="24"/>
          <w:lang w:val="en-US"/>
        </w:rPr>
        <w:t>A</w:t>
      </w:r>
      <w:r w:rsidR="00404474" w:rsidRPr="00022CF3">
        <w:rPr>
          <w:rFonts w:ascii="Times New Roman" w:hAnsi="Times New Roman"/>
          <w:sz w:val="24"/>
          <w:szCs w:val="24"/>
          <w:vertAlign w:val="superscript"/>
          <w:lang w:val="en-US"/>
        </w:rPr>
        <w:t>1/3</w:t>
      </w:r>
      <w:r w:rsidR="00404474" w:rsidRPr="00022CF3">
        <w:rPr>
          <w:rFonts w:ascii="Times New Roman" w:hAnsi="Times New Roman"/>
          <w:sz w:val="24"/>
          <w:szCs w:val="24"/>
          <w:lang w:val="en-US"/>
        </w:rPr>
        <w:t xml:space="preserve">, </w:t>
      </w:r>
      <w:proofErr w:type="gramStart"/>
      <w:r w:rsidR="00404474" w:rsidRPr="00DF5099">
        <w:rPr>
          <w:rFonts w:ascii="Times New Roman" w:hAnsi="Times New Roman"/>
          <w:i/>
          <w:iCs/>
          <w:sz w:val="24"/>
          <w:szCs w:val="24"/>
          <w:lang w:val="en-US"/>
        </w:rPr>
        <w:t>f</w:t>
      </w:r>
      <w:r w:rsidR="00404474" w:rsidRPr="00022CF3">
        <w:rPr>
          <w:rFonts w:ascii="Times New Roman" w:hAnsi="Times New Roman"/>
          <w:sz w:val="24"/>
          <w:szCs w:val="24"/>
          <w:lang w:val="en-US"/>
        </w:rPr>
        <w:t>(</w:t>
      </w:r>
      <w:proofErr w:type="gramEnd"/>
      <w:r w:rsidR="00404474" w:rsidRPr="00DF5099">
        <w:rPr>
          <w:rFonts w:ascii="Times New Roman" w:hAnsi="Times New Roman"/>
          <w:i/>
          <w:iCs/>
          <w:sz w:val="24"/>
          <w:szCs w:val="24"/>
          <w:lang w:val="en-US"/>
        </w:rPr>
        <w:t>x</w:t>
      </w:r>
      <w:r w:rsidR="00404474" w:rsidRPr="00DF5099">
        <w:rPr>
          <w:rFonts w:ascii="Times New Roman" w:hAnsi="Times New Roman"/>
          <w:i/>
          <w:iCs/>
          <w:sz w:val="24"/>
          <w:szCs w:val="24"/>
          <w:vertAlign w:val="subscript"/>
          <w:lang w:val="en-US"/>
        </w:rPr>
        <w:t>i</w:t>
      </w:r>
      <w:r>
        <w:rPr>
          <w:rFonts w:ascii="Times New Roman" w:hAnsi="Times New Roman"/>
          <w:sz w:val="24"/>
          <w:szCs w:val="24"/>
          <w:lang w:val="en-US"/>
        </w:rPr>
        <w:t xml:space="preserve">) </w:t>
      </w:r>
      <w:r w:rsidRPr="003D4F58">
        <w:rPr>
          <w:rFonts w:ascii="Times New Roman" w:hAnsi="Times New Roman"/>
          <w:sz w:val="24"/>
          <w:szCs w:val="24"/>
          <w:lang w:val="en-US"/>
        </w:rPr>
        <w:t>is</w:t>
      </w:r>
      <w:r>
        <w:rPr>
          <w:rFonts w:ascii="Times New Roman" w:hAnsi="Times New Roman"/>
          <w:sz w:val="24"/>
          <w:szCs w:val="24"/>
          <w:lang w:val="en-US"/>
        </w:rPr>
        <w:t xml:space="preserve"> the</w:t>
      </w:r>
      <w:r w:rsidRPr="003D4F58">
        <w:rPr>
          <w:rFonts w:ascii="Times New Roman" w:hAnsi="Times New Roman"/>
          <w:sz w:val="24"/>
          <w:szCs w:val="24"/>
          <w:lang w:val="en-US"/>
        </w:rPr>
        <w:t xml:space="preserve"> </w:t>
      </w:r>
      <w:r>
        <w:rPr>
          <w:rFonts w:ascii="Times New Roman" w:hAnsi="Times New Roman"/>
          <w:sz w:val="24"/>
          <w:szCs w:val="24"/>
          <w:lang w:val="en-US"/>
        </w:rPr>
        <w:t>W</w:t>
      </w:r>
      <w:r w:rsidRPr="003D4F58">
        <w:rPr>
          <w:rFonts w:ascii="Times New Roman" w:hAnsi="Times New Roman"/>
          <w:sz w:val="24"/>
          <w:szCs w:val="24"/>
          <w:lang w:val="en-US"/>
        </w:rPr>
        <w:t>oods-Saxon form</w:t>
      </w:r>
      <w:r>
        <w:rPr>
          <w:rFonts w:ascii="Times New Roman" w:hAnsi="Times New Roman"/>
          <w:sz w:val="24"/>
          <w:szCs w:val="24"/>
          <w:lang w:val="en-US"/>
        </w:rPr>
        <w:t>-</w:t>
      </w:r>
      <w:r w:rsidRPr="003D4F58">
        <w:rPr>
          <w:rFonts w:ascii="Times New Roman" w:hAnsi="Times New Roman"/>
          <w:sz w:val="24"/>
          <w:szCs w:val="24"/>
          <w:lang w:val="en-US"/>
        </w:rPr>
        <w:t xml:space="preserve">factor with geometric parameters of radius </w:t>
      </w:r>
      <w:r w:rsidRPr="00DF5099">
        <w:rPr>
          <w:rFonts w:ascii="Times New Roman" w:hAnsi="Times New Roman"/>
          <w:i/>
          <w:sz w:val="24"/>
          <w:szCs w:val="24"/>
          <w:lang w:val="en-US"/>
        </w:rPr>
        <w:t>R</w:t>
      </w:r>
      <w:r w:rsidRPr="00DF5099">
        <w:rPr>
          <w:rFonts w:ascii="Times New Roman" w:hAnsi="Times New Roman"/>
          <w:i/>
          <w:iCs/>
          <w:sz w:val="24"/>
          <w:szCs w:val="24"/>
          <w:vertAlign w:val="subscript"/>
          <w:lang w:val="en-US"/>
        </w:rPr>
        <w:t>i</w:t>
      </w:r>
      <w:r w:rsidRPr="00022CF3">
        <w:rPr>
          <w:rFonts w:ascii="Times New Roman" w:hAnsi="Times New Roman"/>
          <w:sz w:val="24"/>
          <w:szCs w:val="24"/>
          <w:lang w:val="en-US"/>
        </w:rPr>
        <w:t> = </w:t>
      </w:r>
      <w:r w:rsidRPr="00DF5099">
        <w:rPr>
          <w:rFonts w:ascii="Times New Roman" w:hAnsi="Times New Roman"/>
          <w:i/>
          <w:sz w:val="24"/>
          <w:szCs w:val="24"/>
          <w:lang w:val="en-US"/>
        </w:rPr>
        <w:t>r</w:t>
      </w:r>
      <w:r w:rsidRPr="00DF5099">
        <w:rPr>
          <w:rFonts w:ascii="Times New Roman" w:hAnsi="Times New Roman"/>
          <w:i/>
          <w:iCs/>
          <w:sz w:val="24"/>
          <w:szCs w:val="24"/>
          <w:vertAlign w:val="subscript"/>
          <w:lang w:val="en-US"/>
        </w:rPr>
        <w:t>i</w:t>
      </w:r>
      <w:r w:rsidRPr="00DF5099">
        <w:rPr>
          <w:rFonts w:ascii="Times New Roman" w:hAnsi="Times New Roman"/>
          <w:i/>
          <w:sz w:val="24"/>
          <w:szCs w:val="24"/>
          <w:lang w:val="en-US"/>
        </w:rPr>
        <w:t>A</w:t>
      </w:r>
      <w:r w:rsidRPr="00022CF3">
        <w:rPr>
          <w:rFonts w:ascii="Times New Roman" w:hAnsi="Times New Roman"/>
          <w:sz w:val="24"/>
          <w:szCs w:val="24"/>
          <w:vertAlign w:val="superscript"/>
          <w:lang w:val="en-US"/>
        </w:rPr>
        <w:t>1/3</w:t>
      </w:r>
      <w:r>
        <w:rPr>
          <w:rFonts w:ascii="Times New Roman" w:hAnsi="Times New Roman"/>
          <w:sz w:val="24"/>
          <w:szCs w:val="24"/>
          <w:vertAlign w:val="superscript"/>
          <w:lang w:val="en-US"/>
        </w:rPr>
        <w:t xml:space="preserve"> </w:t>
      </w:r>
      <w:r w:rsidRPr="003D4F58">
        <w:rPr>
          <w:rFonts w:ascii="Times New Roman" w:hAnsi="Times New Roman"/>
          <w:sz w:val="24"/>
          <w:szCs w:val="24"/>
          <w:lang w:val="en-US"/>
        </w:rPr>
        <w:t xml:space="preserve">and diffuseness </w:t>
      </w:r>
      <w:r w:rsidRPr="00DF5099">
        <w:rPr>
          <w:rFonts w:ascii="Times New Roman" w:hAnsi="Times New Roman"/>
          <w:i/>
          <w:sz w:val="24"/>
          <w:szCs w:val="24"/>
          <w:lang w:val="en-US"/>
        </w:rPr>
        <w:t>a</w:t>
      </w:r>
      <w:r w:rsidRPr="00DF5099">
        <w:rPr>
          <w:rFonts w:ascii="Times New Roman" w:hAnsi="Times New Roman"/>
          <w:sz w:val="24"/>
          <w:szCs w:val="24"/>
          <w:vertAlign w:val="subscript"/>
          <w:lang w:val="en-US"/>
        </w:rPr>
        <w:t>i</w:t>
      </w:r>
      <w:r w:rsidRPr="00022CF3">
        <w:rPr>
          <w:rFonts w:ascii="Times New Roman" w:hAnsi="Times New Roman"/>
          <w:sz w:val="24"/>
          <w:szCs w:val="24"/>
          <w:lang w:val="en-US"/>
        </w:rPr>
        <w:t> (</w:t>
      </w:r>
      <w:r w:rsidRPr="00DF5099">
        <w:rPr>
          <w:rFonts w:ascii="Times New Roman" w:hAnsi="Times New Roman"/>
          <w:i/>
          <w:sz w:val="24"/>
          <w:szCs w:val="24"/>
          <w:lang w:val="en-US"/>
        </w:rPr>
        <w:t>i</w:t>
      </w:r>
      <w:r w:rsidRPr="00022CF3">
        <w:rPr>
          <w:rFonts w:ascii="Times New Roman" w:hAnsi="Times New Roman"/>
          <w:sz w:val="24"/>
          <w:szCs w:val="24"/>
          <w:lang w:val="en-US"/>
        </w:rPr>
        <w:t>=</w:t>
      </w:r>
      <w:r w:rsidRPr="00DF5099">
        <w:rPr>
          <w:rFonts w:ascii="Times New Roman" w:hAnsi="Times New Roman"/>
          <w:i/>
          <w:sz w:val="24"/>
          <w:szCs w:val="24"/>
          <w:lang w:val="en-US"/>
        </w:rPr>
        <w:t>V</w:t>
      </w:r>
      <w:r w:rsidRPr="00022CF3">
        <w:rPr>
          <w:rFonts w:ascii="Times New Roman" w:hAnsi="Times New Roman"/>
          <w:sz w:val="24"/>
          <w:szCs w:val="24"/>
          <w:lang w:val="en-US"/>
        </w:rPr>
        <w:t xml:space="preserve">, </w:t>
      </w:r>
      <w:r w:rsidRPr="00DF5099">
        <w:rPr>
          <w:rFonts w:ascii="Times New Roman" w:hAnsi="Times New Roman"/>
          <w:i/>
          <w:sz w:val="24"/>
          <w:szCs w:val="24"/>
          <w:lang w:val="en-US"/>
        </w:rPr>
        <w:t>W</w:t>
      </w:r>
      <w:r w:rsidRPr="00022CF3">
        <w:rPr>
          <w:rFonts w:ascii="Times New Roman" w:hAnsi="Times New Roman"/>
          <w:i/>
          <w:sz w:val="24"/>
          <w:szCs w:val="24"/>
          <w:lang w:val="en-US"/>
        </w:rPr>
        <w:t xml:space="preserve">, </w:t>
      </w:r>
      <w:r w:rsidRPr="00DF5099">
        <w:rPr>
          <w:rFonts w:ascii="Times New Roman" w:hAnsi="Times New Roman"/>
          <w:i/>
          <w:sz w:val="24"/>
          <w:szCs w:val="24"/>
          <w:lang w:val="en-US"/>
        </w:rPr>
        <w:t>D</w:t>
      </w:r>
      <w:r w:rsidRPr="00022CF3">
        <w:rPr>
          <w:rFonts w:ascii="Times New Roman" w:hAnsi="Times New Roman"/>
          <w:sz w:val="24"/>
          <w:szCs w:val="24"/>
          <w:lang w:val="en-US"/>
        </w:rPr>
        <w:t>)</w:t>
      </w:r>
      <w:r>
        <w:rPr>
          <w:rFonts w:ascii="Times New Roman" w:hAnsi="Times New Roman"/>
          <w:sz w:val="24"/>
          <w:szCs w:val="24"/>
          <w:lang w:val="en-US"/>
        </w:rPr>
        <w:t xml:space="preserve"> in the</w:t>
      </w:r>
      <w:r w:rsidRPr="003D4F58">
        <w:rPr>
          <w:rFonts w:ascii="Times New Roman" w:hAnsi="Times New Roman"/>
          <w:sz w:val="24"/>
          <w:szCs w:val="24"/>
          <w:lang w:val="en-US"/>
        </w:rPr>
        <w:t xml:space="preserve"> </w:t>
      </w:r>
      <w:r w:rsidRPr="005D2D29">
        <w:rPr>
          <w:rFonts w:ascii="Times New Roman" w:hAnsi="Times New Roman"/>
          <w:sz w:val="24"/>
          <w:szCs w:val="24"/>
          <w:lang w:val="en-US"/>
        </w:rPr>
        <w:t xml:space="preserve">formula </w:t>
      </w:r>
      <w:r w:rsidR="00C0785A" w:rsidRPr="005D2D29">
        <w:rPr>
          <w:rFonts w:ascii="Times New Roman" w:hAnsi="Times New Roman"/>
          <w:sz w:val="24"/>
          <w:szCs w:val="24"/>
          <w:lang w:val="en-US"/>
        </w:rPr>
        <w:t>(</w:t>
      </w:r>
      <w:r w:rsidR="00404474" w:rsidRPr="005D2D29">
        <w:rPr>
          <w:rFonts w:ascii="Times New Roman" w:hAnsi="Times New Roman"/>
          <w:sz w:val="24"/>
          <w:szCs w:val="24"/>
          <w:lang w:val="en-US"/>
        </w:rPr>
        <w:t>2</w:t>
      </w:r>
      <w:r w:rsidR="00404474" w:rsidRPr="00022CF3">
        <w:rPr>
          <w:rFonts w:ascii="Times New Roman" w:hAnsi="Times New Roman"/>
          <w:sz w:val="24"/>
          <w:szCs w:val="24"/>
          <w:lang w:val="en-US"/>
        </w:rPr>
        <w:t>):</w:t>
      </w:r>
    </w:p>
    <w:p w:rsidR="00404474" w:rsidRPr="003D4F58" w:rsidRDefault="00404474" w:rsidP="00BA7238">
      <w:pPr>
        <w:spacing w:after="0" w:line="360" w:lineRule="auto"/>
        <w:jc w:val="both"/>
        <w:rPr>
          <w:rFonts w:ascii="Times New Roman" w:hAnsi="Times New Roman"/>
          <w:sz w:val="24"/>
          <w:szCs w:val="24"/>
          <w:lang w:val="en-US"/>
        </w:rPr>
      </w:pPr>
    </w:p>
    <w:tbl>
      <w:tblPr>
        <w:tblW w:w="0" w:type="auto"/>
        <w:tblLook w:val="04A0" w:firstRow="1" w:lastRow="0" w:firstColumn="1" w:lastColumn="0" w:noHBand="0" w:noVBand="1"/>
      </w:tblPr>
      <w:tblGrid>
        <w:gridCol w:w="8330"/>
        <w:gridCol w:w="1240"/>
      </w:tblGrid>
      <w:tr w:rsidR="00404474" w:rsidRPr="006F1454" w:rsidTr="00C15C1B">
        <w:tc>
          <w:tcPr>
            <w:tcW w:w="8330" w:type="dxa"/>
          </w:tcPr>
          <w:p w:rsidR="00404474" w:rsidRPr="006F1454" w:rsidRDefault="00B36CF3" w:rsidP="00BA7238">
            <w:pPr>
              <w:spacing w:after="0" w:line="360" w:lineRule="auto"/>
              <w:jc w:val="center"/>
              <w:rPr>
                <w:rFonts w:ascii="Times New Roman" w:hAnsi="Times New Roman"/>
                <w:sz w:val="24"/>
                <w:szCs w:val="24"/>
              </w:rPr>
            </w:pPr>
            <w:r w:rsidRPr="0099690C">
              <w:rPr>
                <w:rFonts w:ascii="Times New Roman" w:eastAsia="Times New Roman" w:hAnsi="Times New Roman"/>
                <w:position w:val="-32"/>
                <w:sz w:val="24"/>
                <w:szCs w:val="24"/>
              </w:rPr>
              <w:object w:dxaOrig="2840" w:dyaOrig="800">
                <v:shape id="_x0000_i1027" type="#_x0000_t75" style="width:142.1pt;height:40.05pt" o:ole="">
                  <v:imagedata r:id="rId19" o:title=""/>
                </v:shape>
                <o:OLEObject Type="Embed" ProgID="Equation.3" ShapeID="_x0000_i1027" DrawAspect="Content" ObjectID="_1696924459" r:id="rId20"/>
              </w:object>
            </w:r>
            <w:r w:rsidR="00DC1B32" w:rsidRPr="006F1454">
              <w:rPr>
                <w:rFonts w:ascii="Times New Roman" w:eastAsia="Times New Roman" w:hAnsi="Times New Roman"/>
                <w:sz w:val="24"/>
                <w:szCs w:val="24"/>
              </w:rPr>
              <w:fldChar w:fldCharType="begin"/>
            </w:r>
            <w:r w:rsidR="00404474"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DC1B32" w:rsidRPr="006F1454">
              <w:rPr>
                <w:rFonts w:ascii="Times New Roman" w:eastAsia="Times New Roman" w:hAnsi="Times New Roman"/>
                <w:sz w:val="24"/>
                <w:szCs w:val="24"/>
              </w:rPr>
              <w:fldChar w:fldCharType="end"/>
            </w:r>
            <w:r w:rsidR="00404474" w:rsidRPr="006F1454">
              <w:rPr>
                <w:rFonts w:ascii="Times New Roman" w:eastAsia="Times New Roman" w:hAnsi="Times New Roman"/>
                <w:sz w:val="24"/>
                <w:szCs w:val="24"/>
              </w:rPr>
              <w:t>,</w:t>
            </w:r>
          </w:p>
        </w:tc>
        <w:tc>
          <w:tcPr>
            <w:tcW w:w="1240" w:type="dxa"/>
            <w:vAlign w:val="center"/>
          </w:tcPr>
          <w:p w:rsidR="00404474" w:rsidRPr="006F1454" w:rsidRDefault="00404474"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Pr="005D2D29">
              <w:rPr>
                <w:rFonts w:ascii="Times New Roman" w:eastAsia="Times New Roman" w:hAnsi="Times New Roman"/>
                <w:sz w:val="24"/>
                <w:szCs w:val="24"/>
              </w:rPr>
              <w:t>2</w:t>
            </w:r>
            <w:r w:rsidRPr="006F1454">
              <w:rPr>
                <w:rFonts w:ascii="Times New Roman" w:eastAsia="Times New Roman" w:hAnsi="Times New Roman"/>
                <w:sz w:val="24"/>
                <w:szCs w:val="24"/>
              </w:rPr>
              <w:t>)</w:t>
            </w:r>
          </w:p>
        </w:tc>
      </w:tr>
    </w:tbl>
    <w:p w:rsidR="00404474" w:rsidRPr="00DF5099" w:rsidRDefault="00404474" w:rsidP="00BA7238">
      <w:pPr>
        <w:spacing w:after="0" w:line="360" w:lineRule="auto"/>
        <w:jc w:val="both"/>
        <w:rPr>
          <w:rFonts w:ascii="Times New Roman" w:hAnsi="Times New Roman"/>
          <w:sz w:val="24"/>
          <w:szCs w:val="24"/>
        </w:rPr>
      </w:pPr>
    </w:p>
    <w:p w:rsidR="00022CF3" w:rsidRPr="003D4F58" w:rsidRDefault="00022CF3" w:rsidP="00022CF3">
      <w:pPr>
        <w:spacing w:after="0" w:line="360" w:lineRule="auto"/>
        <w:ind w:firstLine="709"/>
        <w:jc w:val="both"/>
        <w:rPr>
          <w:rFonts w:ascii="Times New Roman" w:hAnsi="Times New Roman"/>
          <w:sz w:val="24"/>
          <w:szCs w:val="24"/>
          <w:lang w:val="en-US"/>
        </w:rPr>
      </w:pPr>
      <w:r w:rsidRPr="003D4F58">
        <w:rPr>
          <w:rFonts w:ascii="Times New Roman" w:hAnsi="Times New Roman"/>
          <w:sz w:val="24"/>
          <w:szCs w:val="24"/>
          <w:lang w:val="en-US"/>
        </w:rPr>
        <w:t xml:space="preserve">The calculations were performed using the </w:t>
      </w:r>
      <w:r w:rsidR="00145883" w:rsidRPr="003D4F58">
        <w:rPr>
          <w:rFonts w:ascii="Times New Roman" w:hAnsi="Times New Roman"/>
          <w:sz w:val="24"/>
          <w:szCs w:val="24"/>
          <w:lang w:val="en-US"/>
        </w:rPr>
        <w:t xml:space="preserve">program </w:t>
      </w:r>
      <w:r w:rsidRPr="003D4F58">
        <w:rPr>
          <w:rFonts w:ascii="Times New Roman" w:hAnsi="Times New Roman"/>
          <w:sz w:val="24"/>
          <w:szCs w:val="24"/>
          <w:lang w:val="en-US"/>
        </w:rPr>
        <w:t>SPI-GENOA [</w:t>
      </w:r>
      <w:r w:rsidRPr="005D2D29">
        <w:rPr>
          <w:rFonts w:ascii="Times New Roman" w:hAnsi="Times New Roman"/>
          <w:sz w:val="24"/>
          <w:szCs w:val="24"/>
          <w:lang w:val="en-US"/>
        </w:rPr>
        <w:t>47</w:t>
      </w:r>
      <w:r w:rsidRPr="003D4F58">
        <w:rPr>
          <w:rFonts w:ascii="Times New Roman" w:hAnsi="Times New Roman"/>
          <w:sz w:val="24"/>
          <w:szCs w:val="24"/>
          <w:lang w:val="en-US"/>
        </w:rPr>
        <w:t>]. When searching for the optimal values of the potential parameters, the literature data</w:t>
      </w:r>
      <w:r w:rsidR="00145883">
        <w:rPr>
          <w:rFonts w:ascii="Times New Roman" w:hAnsi="Times New Roman"/>
          <w:sz w:val="24"/>
          <w:szCs w:val="24"/>
          <w:lang w:val="en-US"/>
        </w:rPr>
        <w:t>,</w:t>
      </w:r>
      <w:r w:rsidRPr="003D4F58">
        <w:rPr>
          <w:rFonts w:ascii="Times New Roman" w:hAnsi="Times New Roman"/>
          <w:sz w:val="24"/>
          <w:szCs w:val="24"/>
          <w:lang w:val="en-US"/>
        </w:rPr>
        <w:t xml:space="preserve"> obtained in the study of elastic scattering at various energies of </w:t>
      </w:r>
      <w:r w:rsidRPr="003D4F58">
        <w:rPr>
          <w:rFonts w:ascii="Times New Roman" w:hAnsi="Times New Roman"/>
          <w:sz w:val="24"/>
          <w:szCs w:val="24"/>
        </w:rPr>
        <w:t>α</w:t>
      </w:r>
      <w:r w:rsidRPr="003D4F58">
        <w:rPr>
          <w:rFonts w:ascii="Times New Roman" w:hAnsi="Times New Roman"/>
          <w:sz w:val="24"/>
          <w:szCs w:val="24"/>
          <w:lang w:val="en-US"/>
        </w:rPr>
        <w:t>-particles [</w:t>
      </w:r>
      <w:r w:rsidRPr="005D2D29">
        <w:rPr>
          <w:rFonts w:ascii="Times New Roman" w:hAnsi="Times New Roman"/>
          <w:sz w:val="24"/>
          <w:szCs w:val="24"/>
          <w:lang w:val="en-US"/>
        </w:rPr>
        <w:t>48</w:t>
      </w:r>
      <w:r w:rsidRPr="003D4F58">
        <w:rPr>
          <w:rFonts w:ascii="Times New Roman" w:hAnsi="Times New Roman"/>
          <w:sz w:val="24"/>
          <w:szCs w:val="24"/>
          <w:lang w:val="en-US"/>
        </w:rPr>
        <w:t xml:space="preserve">] and </w:t>
      </w:r>
      <w:r w:rsidRPr="00022CF3">
        <w:rPr>
          <w:rFonts w:ascii="Times New Roman" w:hAnsi="Times New Roman"/>
          <w:sz w:val="24"/>
          <w:szCs w:val="24"/>
          <w:vertAlign w:val="superscript"/>
          <w:lang w:val="en-US"/>
        </w:rPr>
        <w:t>3</w:t>
      </w:r>
      <w:r w:rsidRPr="003D4F58">
        <w:rPr>
          <w:rFonts w:ascii="Times New Roman" w:hAnsi="Times New Roman"/>
          <w:sz w:val="24"/>
          <w:szCs w:val="24"/>
          <w:lang w:val="en-US"/>
        </w:rPr>
        <w:t>He ions [</w:t>
      </w:r>
      <w:r w:rsidRPr="005D2D29">
        <w:rPr>
          <w:rFonts w:ascii="Times New Roman" w:hAnsi="Times New Roman"/>
          <w:sz w:val="24"/>
          <w:szCs w:val="24"/>
          <w:lang w:val="en-US"/>
        </w:rPr>
        <w:t>49</w:t>
      </w:r>
      <w:r w:rsidRPr="003D4F58">
        <w:rPr>
          <w:rFonts w:ascii="Times New Roman" w:hAnsi="Times New Roman"/>
          <w:sz w:val="24"/>
          <w:szCs w:val="24"/>
          <w:lang w:val="en-US"/>
        </w:rPr>
        <w:t>]</w:t>
      </w:r>
      <w:r w:rsidR="00145883">
        <w:rPr>
          <w:rFonts w:ascii="Times New Roman" w:hAnsi="Times New Roman"/>
          <w:sz w:val="24"/>
          <w:szCs w:val="24"/>
          <w:lang w:val="en-US"/>
        </w:rPr>
        <w:t>,</w:t>
      </w:r>
      <w:r w:rsidRPr="003D4F58">
        <w:rPr>
          <w:rFonts w:ascii="Times New Roman" w:hAnsi="Times New Roman"/>
          <w:sz w:val="24"/>
          <w:szCs w:val="24"/>
          <w:lang w:val="en-US"/>
        </w:rPr>
        <w:t xml:space="preserve"> were used as starting data.</w:t>
      </w:r>
    </w:p>
    <w:p w:rsidR="00D20101" w:rsidRPr="006C4812" w:rsidRDefault="006C4812" w:rsidP="00BA7238">
      <w:pPr>
        <w:spacing w:after="0" w:line="360" w:lineRule="auto"/>
        <w:ind w:firstLine="709"/>
        <w:jc w:val="both"/>
        <w:rPr>
          <w:rFonts w:ascii="Times New Roman" w:hAnsi="Times New Roman"/>
          <w:sz w:val="24"/>
          <w:szCs w:val="24"/>
          <w:lang w:val="en-US"/>
        </w:rPr>
      </w:pPr>
      <w:r w:rsidRPr="003D4F58">
        <w:rPr>
          <w:rFonts w:ascii="Times New Roman" w:hAnsi="Times New Roman"/>
          <w:sz w:val="24"/>
          <w:szCs w:val="24"/>
          <w:lang w:val="en-US"/>
        </w:rPr>
        <w:t xml:space="preserve">The parameters of the optical potential were selected in such a way </w:t>
      </w:r>
      <w:r>
        <w:rPr>
          <w:rFonts w:ascii="Times New Roman" w:hAnsi="Times New Roman"/>
          <w:sz w:val="24"/>
          <w:szCs w:val="24"/>
          <w:lang w:val="en-US"/>
        </w:rPr>
        <w:t>in order to</w:t>
      </w:r>
      <w:r w:rsidRPr="003D4F58">
        <w:rPr>
          <w:rFonts w:ascii="Times New Roman" w:hAnsi="Times New Roman"/>
          <w:sz w:val="24"/>
          <w:szCs w:val="24"/>
          <w:lang w:val="en-US"/>
        </w:rPr>
        <w:t xml:space="preserve"> achieve the best agreement between theoretical calculations and experimental data. The automatic search for the optimal parameters of the optical potential was </w:t>
      </w:r>
      <w:r>
        <w:rPr>
          <w:rFonts w:ascii="Times New Roman" w:hAnsi="Times New Roman"/>
          <w:sz w:val="24"/>
          <w:szCs w:val="24"/>
          <w:lang w:val="en-US"/>
        </w:rPr>
        <w:t>performed</w:t>
      </w:r>
      <w:r w:rsidRPr="003D4F58">
        <w:rPr>
          <w:rFonts w:ascii="Times New Roman" w:hAnsi="Times New Roman"/>
          <w:sz w:val="24"/>
          <w:szCs w:val="24"/>
          <w:lang w:val="en-US"/>
        </w:rPr>
        <w:t xml:space="preserve"> by minimizing the value of the </w:t>
      </w:r>
      <w:r w:rsidRPr="005D2D29">
        <w:rPr>
          <w:rFonts w:ascii="Times New Roman" w:hAnsi="Times New Roman"/>
          <w:sz w:val="24"/>
          <w:szCs w:val="24"/>
          <w:lang w:val="en-US"/>
        </w:rPr>
        <w:t>formula (3</w:t>
      </w:r>
      <w:r w:rsidRPr="003D4F58">
        <w:rPr>
          <w:rFonts w:ascii="Times New Roman" w:hAnsi="Times New Roman"/>
          <w:sz w:val="24"/>
          <w:szCs w:val="24"/>
          <w:lang w:val="en-US"/>
        </w:rPr>
        <w:t>)</w:t>
      </w:r>
      <w:r w:rsidR="00D20101" w:rsidRPr="006C4812">
        <w:rPr>
          <w:rFonts w:ascii="Times New Roman" w:hAnsi="Times New Roman"/>
          <w:sz w:val="24"/>
          <w:szCs w:val="24"/>
          <w:lang w:val="en-US"/>
        </w:rPr>
        <w:t>:</w:t>
      </w:r>
    </w:p>
    <w:p w:rsidR="00AD2765" w:rsidRPr="003D4F58" w:rsidRDefault="00AD2765" w:rsidP="00BA7238">
      <w:pPr>
        <w:spacing w:after="0" w:line="360" w:lineRule="auto"/>
        <w:jc w:val="both"/>
        <w:rPr>
          <w:rFonts w:ascii="Times New Roman" w:hAnsi="Times New Roman"/>
          <w:sz w:val="24"/>
          <w:szCs w:val="24"/>
          <w:lang w:val="en-US"/>
        </w:rPr>
      </w:pPr>
    </w:p>
    <w:tbl>
      <w:tblPr>
        <w:tblW w:w="0" w:type="auto"/>
        <w:tblLook w:val="04A0" w:firstRow="1" w:lastRow="0" w:firstColumn="1" w:lastColumn="0" w:noHBand="0" w:noVBand="1"/>
      </w:tblPr>
      <w:tblGrid>
        <w:gridCol w:w="8330"/>
        <w:gridCol w:w="1240"/>
      </w:tblGrid>
      <w:tr w:rsidR="00AD2765" w:rsidRPr="006F1454" w:rsidTr="00F761BC">
        <w:tc>
          <w:tcPr>
            <w:tcW w:w="8330" w:type="dxa"/>
          </w:tcPr>
          <w:p w:rsidR="00AD2765" w:rsidRPr="006F1454" w:rsidRDefault="008615CA" w:rsidP="00BA7238">
            <w:pPr>
              <w:spacing w:after="0" w:line="360" w:lineRule="auto"/>
              <w:jc w:val="center"/>
              <w:rPr>
                <w:rFonts w:ascii="Times New Roman" w:hAnsi="Times New Roman"/>
                <w:sz w:val="24"/>
                <w:szCs w:val="24"/>
              </w:rPr>
            </w:pPr>
            <w:r w:rsidRPr="0099690C">
              <w:rPr>
                <w:rFonts w:ascii="Times New Roman" w:eastAsia="Times New Roman" w:hAnsi="Times New Roman"/>
                <w:position w:val="-32"/>
                <w:sz w:val="24"/>
                <w:szCs w:val="24"/>
              </w:rPr>
              <w:object w:dxaOrig="2880" w:dyaOrig="800">
                <v:shape id="_x0000_i1028" type="#_x0000_t75" style="width:2in;height:40.05pt" o:ole="">
                  <v:imagedata r:id="rId21" o:title=""/>
                </v:shape>
                <o:OLEObject Type="Embed" ProgID="Equation.3" ShapeID="_x0000_i1028" DrawAspect="Content" ObjectID="_1696924460" r:id="rId22"/>
              </w:object>
            </w:r>
            <w:r w:rsidR="00DC1B32" w:rsidRPr="006F1454">
              <w:rPr>
                <w:rFonts w:ascii="Times New Roman" w:eastAsia="Times New Roman" w:hAnsi="Times New Roman"/>
                <w:sz w:val="24"/>
                <w:szCs w:val="24"/>
              </w:rPr>
              <w:fldChar w:fldCharType="begin"/>
            </w:r>
            <w:r w:rsidR="00AD2765"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DC1B32" w:rsidRPr="006F1454">
              <w:rPr>
                <w:rFonts w:ascii="Times New Roman" w:eastAsia="Times New Roman" w:hAnsi="Times New Roman"/>
                <w:sz w:val="24"/>
                <w:szCs w:val="24"/>
              </w:rPr>
              <w:fldChar w:fldCharType="end"/>
            </w:r>
            <w:r w:rsidR="00AD2765" w:rsidRPr="006F1454">
              <w:rPr>
                <w:rFonts w:ascii="Times New Roman" w:eastAsia="Times New Roman" w:hAnsi="Times New Roman"/>
                <w:sz w:val="24"/>
                <w:szCs w:val="24"/>
              </w:rPr>
              <w:t>,</w:t>
            </w:r>
          </w:p>
        </w:tc>
        <w:tc>
          <w:tcPr>
            <w:tcW w:w="1240" w:type="dxa"/>
            <w:vAlign w:val="center"/>
          </w:tcPr>
          <w:p w:rsidR="00AD2765" w:rsidRPr="006F1454" w:rsidRDefault="00AD2765"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008615CA" w:rsidRPr="005D2D29">
              <w:rPr>
                <w:rFonts w:ascii="Times New Roman" w:eastAsia="Times New Roman" w:hAnsi="Times New Roman"/>
                <w:sz w:val="24"/>
                <w:szCs w:val="24"/>
                <w:lang w:val="en-US"/>
              </w:rPr>
              <w:t>3</w:t>
            </w:r>
            <w:r w:rsidRPr="006F1454">
              <w:rPr>
                <w:rFonts w:ascii="Times New Roman" w:eastAsia="Times New Roman" w:hAnsi="Times New Roman"/>
                <w:sz w:val="24"/>
                <w:szCs w:val="24"/>
              </w:rPr>
              <w:t>)</w:t>
            </w:r>
          </w:p>
        </w:tc>
      </w:tr>
    </w:tbl>
    <w:p w:rsidR="00AD2765" w:rsidRPr="00DF5099" w:rsidRDefault="00AD2765" w:rsidP="00BA7238">
      <w:pPr>
        <w:spacing w:after="0" w:line="360" w:lineRule="auto"/>
        <w:jc w:val="both"/>
        <w:rPr>
          <w:rFonts w:ascii="Times New Roman" w:hAnsi="Times New Roman"/>
          <w:sz w:val="24"/>
          <w:szCs w:val="24"/>
        </w:rPr>
      </w:pPr>
    </w:p>
    <w:p w:rsidR="006C4812" w:rsidRPr="006C4812" w:rsidRDefault="006C4812" w:rsidP="006C4812">
      <w:pPr>
        <w:spacing w:after="0" w:line="360" w:lineRule="auto"/>
        <w:ind w:firstLine="709"/>
        <w:jc w:val="both"/>
        <w:rPr>
          <w:rFonts w:ascii="Times New Roman" w:hAnsi="Times New Roman"/>
          <w:sz w:val="24"/>
          <w:szCs w:val="24"/>
          <w:lang w:val="en-US"/>
        </w:rPr>
      </w:pPr>
      <w:r w:rsidRPr="003D4F58">
        <w:rPr>
          <w:rFonts w:ascii="Times New Roman" w:hAnsi="Times New Roman"/>
          <w:sz w:val="24"/>
          <w:szCs w:val="24"/>
          <w:lang w:val="en-US"/>
        </w:rPr>
        <w:lastRenderedPageBreak/>
        <w:t xml:space="preserve">where </w:t>
      </w:r>
      <w:r w:rsidRPr="006C4812">
        <w:rPr>
          <w:rFonts w:ascii="Times New Roman" w:hAnsi="Times New Roman"/>
          <w:i/>
          <w:sz w:val="24"/>
          <w:szCs w:val="24"/>
          <w:lang w:val="en-US"/>
        </w:rPr>
        <w:t>N</w:t>
      </w:r>
      <w:r w:rsidRPr="003D4F58">
        <w:rPr>
          <w:rFonts w:ascii="Times New Roman" w:hAnsi="Times New Roman"/>
          <w:sz w:val="24"/>
          <w:szCs w:val="24"/>
          <w:lang w:val="en-US"/>
        </w:rPr>
        <w:t xml:space="preserve"> is the number of points; </w:t>
      </w:r>
      <w:r w:rsidRPr="00D20101">
        <w:rPr>
          <w:rFonts w:ascii="Times New Roman" w:hAnsi="Times New Roman"/>
          <w:i/>
          <w:sz w:val="24"/>
          <w:szCs w:val="24"/>
        </w:rPr>
        <w:t>σ</w:t>
      </w:r>
      <w:r w:rsidRPr="006C4812">
        <w:rPr>
          <w:rFonts w:ascii="Times New Roman" w:hAnsi="Times New Roman"/>
          <w:i/>
          <w:sz w:val="24"/>
          <w:szCs w:val="24"/>
          <w:vertAlign w:val="superscript"/>
          <w:lang w:val="en-US"/>
        </w:rPr>
        <w:t>E</w:t>
      </w:r>
      <w:r w:rsidRPr="006C4812">
        <w:rPr>
          <w:rFonts w:ascii="Times New Roman" w:hAnsi="Times New Roman"/>
          <w:i/>
          <w:sz w:val="24"/>
          <w:szCs w:val="24"/>
          <w:lang w:val="en-US"/>
        </w:rPr>
        <w:t>(</w:t>
      </w:r>
      <w:r w:rsidRPr="00D20101">
        <w:rPr>
          <w:rFonts w:ascii="Times New Roman" w:hAnsi="Times New Roman"/>
          <w:i/>
          <w:sz w:val="24"/>
          <w:szCs w:val="24"/>
        </w:rPr>
        <w:t>θ</w:t>
      </w:r>
      <w:r w:rsidRPr="006C4812">
        <w:rPr>
          <w:rFonts w:ascii="Times New Roman" w:hAnsi="Times New Roman"/>
          <w:i/>
          <w:sz w:val="24"/>
          <w:szCs w:val="24"/>
          <w:vertAlign w:val="subscript"/>
          <w:lang w:val="en-US"/>
        </w:rPr>
        <w:t>i</w:t>
      </w:r>
      <w:r w:rsidRPr="006C4812">
        <w:rPr>
          <w:rFonts w:ascii="Times New Roman" w:hAnsi="Times New Roman"/>
          <w:i/>
          <w:sz w:val="24"/>
          <w:szCs w:val="24"/>
          <w:lang w:val="en-US"/>
        </w:rPr>
        <w:t xml:space="preserve">), </w:t>
      </w:r>
      <w:r w:rsidRPr="00D20101">
        <w:rPr>
          <w:rFonts w:ascii="Times New Roman" w:hAnsi="Times New Roman"/>
          <w:i/>
          <w:sz w:val="24"/>
          <w:szCs w:val="24"/>
        </w:rPr>
        <w:t>σ</w:t>
      </w:r>
      <w:r w:rsidRPr="006C4812">
        <w:rPr>
          <w:rFonts w:ascii="Times New Roman" w:hAnsi="Times New Roman"/>
          <w:i/>
          <w:sz w:val="24"/>
          <w:szCs w:val="24"/>
          <w:vertAlign w:val="superscript"/>
          <w:lang w:val="en-US"/>
        </w:rPr>
        <w:t>T</w:t>
      </w:r>
      <w:r w:rsidRPr="006C4812">
        <w:rPr>
          <w:rFonts w:ascii="Times New Roman" w:hAnsi="Times New Roman"/>
          <w:i/>
          <w:sz w:val="24"/>
          <w:szCs w:val="24"/>
          <w:lang w:val="en-US"/>
        </w:rPr>
        <w:t>(</w:t>
      </w:r>
      <w:r w:rsidRPr="00D20101">
        <w:rPr>
          <w:rFonts w:ascii="Times New Roman" w:hAnsi="Times New Roman"/>
          <w:i/>
          <w:sz w:val="24"/>
          <w:szCs w:val="24"/>
        </w:rPr>
        <w:t>θ</w:t>
      </w:r>
      <w:r w:rsidRPr="006C4812">
        <w:rPr>
          <w:rFonts w:ascii="Times New Roman" w:hAnsi="Times New Roman"/>
          <w:i/>
          <w:sz w:val="24"/>
          <w:szCs w:val="24"/>
          <w:vertAlign w:val="subscript"/>
          <w:lang w:val="en-US"/>
        </w:rPr>
        <w:t>i</w:t>
      </w:r>
      <w:r w:rsidRPr="006C4812">
        <w:rPr>
          <w:rFonts w:ascii="Times New Roman" w:hAnsi="Times New Roman"/>
          <w:i/>
          <w:sz w:val="24"/>
          <w:szCs w:val="24"/>
          <w:lang w:val="en-US"/>
        </w:rPr>
        <w:t>)</w:t>
      </w:r>
      <w:r w:rsidRPr="006C4812">
        <w:rPr>
          <w:rFonts w:ascii="Times New Roman" w:hAnsi="Times New Roman"/>
          <w:sz w:val="24"/>
          <w:szCs w:val="24"/>
          <w:lang w:val="en-US"/>
        </w:rPr>
        <w:t xml:space="preserve"> </w:t>
      </w:r>
      <w:r>
        <w:rPr>
          <w:rFonts w:ascii="Times New Roman" w:hAnsi="Times New Roman"/>
          <w:sz w:val="24"/>
          <w:szCs w:val="24"/>
          <w:lang w:val="en-US"/>
        </w:rPr>
        <w:t>are</w:t>
      </w:r>
      <w:r w:rsidRPr="003D4F58">
        <w:rPr>
          <w:rFonts w:ascii="Times New Roman" w:hAnsi="Times New Roman"/>
          <w:sz w:val="24"/>
          <w:szCs w:val="24"/>
          <w:lang w:val="en-US"/>
        </w:rPr>
        <w:t xml:space="preserve"> experimental and theoretical differential cross sections for elastic scattering of particles at </w:t>
      </w:r>
      <w:r>
        <w:rPr>
          <w:rFonts w:ascii="Times New Roman" w:hAnsi="Times New Roman"/>
          <w:sz w:val="24"/>
          <w:szCs w:val="24"/>
          <w:lang w:val="en-US"/>
        </w:rPr>
        <w:t>the</w:t>
      </w:r>
      <w:r w:rsidRPr="003D4F58">
        <w:rPr>
          <w:rFonts w:ascii="Times New Roman" w:hAnsi="Times New Roman"/>
          <w:sz w:val="24"/>
          <w:szCs w:val="24"/>
          <w:lang w:val="en-US"/>
        </w:rPr>
        <w:t xml:space="preserve"> angle </w:t>
      </w:r>
      <w:r w:rsidRPr="00D20101">
        <w:rPr>
          <w:rFonts w:ascii="Times New Roman" w:hAnsi="Times New Roman"/>
          <w:i/>
          <w:sz w:val="24"/>
          <w:szCs w:val="24"/>
        </w:rPr>
        <w:t>θ</w:t>
      </w:r>
      <w:r w:rsidRPr="006C4812">
        <w:rPr>
          <w:rFonts w:ascii="Times New Roman" w:hAnsi="Times New Roman"/>
          <w:i/>
          <w:sz w:val="24"/>
          <w:szCs w:val="24"/>
          <w:vertAlign w:val="subscript"/>
          <w:lang w:val="en-US"/>
        </w:rPr>
        <w:t>i</w:t>
      </w:r>
      <w:r w:rsidRPr="006C4812">
        <w:rPr>
          <w:rFonts w:ascii="Times New Roman" w:hAnsi="Times New Roman"/>
          <w:i/>
          <w:sz w:val="24"/>
          <w:szCs w:val="24"/>
          <w:lang w:val="en-US"/>
        </w:rPr>
        <w:t xml:space="preserve">; </w:t>
      </w:r>
      <w:r w:rsidRPr="00D20101">
        <w:rPr>
          <w:rFonts w:ascii="Times New Roman" w:hAnsi="Times New Roman"/>
          <w:i/>
          <w:sz w:val="24"/>
          <w:szCs w:val="24"/>
        </w:rPr>
        <w:t>Δσ</w:t>
      </w:r>
      <w:r w:rsidRPr="006C4812">
        <w:rPr>
          <w:rFonts w:ascii="Times New Roman" w:hAnsi="Times New Roman"/>
          <w:i/>
          <w:sz w:val="24"/>
          <w:szCs w:val="24"/>
          <w:vertAlign w:val="superscript"/>
          <w:lang w:val="en-US"/>
        </w:rPr>
        <w:t>E</w:t>
      </w:r>
      <w:r w:rsidRPr="006C4812">
        <w:rPr>
          <w:rFonts w:ascii="Times New Roman" w:hAnsi="Times New Roman"/>
          <w:i/>
          <w:sz w:val="24"/>
          <w:szCs w:val="24"/>
          <w:lang w:val="en-US"/>
        </w:rPr>
        <w:t>(</w:t>
      </w:r>
      <w:r w:rsidRPr="00D20101">
        <w:rPr>
          <w:rFonts w:ascii="Times New Roman" w:hAnsi="Times New Roman"/>
          <w:i/>
          <w:sz w:val="24"/>
          <w:szCs w:val="24"/>
        </w:rPr>
        <w:t>θ</w:t>
      </w:r>
      <w:r w:rsidRPr="006C4812">
        <w:rPr>
          <w:rFonts w:ascii="Times New Roman" w:hAnsi="Times New Roman"/>
          <w:i/>
          <w:sz w:val="24"/>
          <w:szCs w:val="24"/>
          <w:vertAlign w:val="subscript"/>
          <w:lang w:val="en-US"/>
        </w:rPr>
        <w:t>i</w:t>
      </w:r>
      <w:r w:rsidRPr="006C4812">
        <w:rPr>
          <w:rFonts w:ascii="Times New Roman" w:hAnsi="Times New Roman"/>
          <w:i/>
          <w:sz w:val="24"/>
          <w:szCs w:val="24"/>
          <w:lang w:val="en-US"/>
        </w:rPr>
        <w:t>)</w:t>
      </w:r>
      <w:r w:rsidRPr="006C4812">
        <w:rPr>
          <w:rFonts w:ascii="Times New Roman" w:hAnsi="Times New Roman"/>
          <w:sz w:val="24"/>
          <w:szCs w:val="24"/>
          <w:lang w:val="en-US"/>
        </w:rPr>
        <w:t xml:space="preserve"> </w:t>
      </w:r>
      <w:r w:rsidRPr="003D4F58">
        <w:rPr>
          <w:rFonts w:ascii="Times New Roman" w:hAnsi="Times New Roman"/>
          <w:sz w:val="24"/>
          <w:szCs w:val="24"/>
          <w:lang w:val="en-US"/>
        </w:rPr>
        <w:t xml:space="preserve">is the error of </w:t>
      </w:r>
      <w:r w:rsidRPr="00D20101">
        <w:rPr>
          <w:rFonts w:ascii="Times New Roman" w:hAnsi="Times New Roman"/>
          <w:i/>
          <w:sz w:val="24"/>
          <w:szCs w:val="24"/>
        </w:rPr>
        <w:t>σ</w:t>
      </w:r>
      <w:r w:rsidRPr="006C4812">
        <w:rPr>
          <w:rFonts w:ascii="Times New Roman" w:hAnsi="Times New Roman"/>
          <w:i/>
          <w:sz w:val="24"/>
          <w:szCs w:val="24"/>
          <w:vertAlign w:val="superscript"/>
          <w:lang w:val="en-US"/>
        </w:rPr>
        <w:t>E</w:t>
      </w:r>
      <w:r w:rsidRPr="006C4812">
        <w:rPr>
          <w:rFonts w:ascii="Times New Roman" w:hAnsi="Times New Roman"/>
          <w:i/>
          <w:sz w:val="24"/>
          <w:szCs w:val="24"/>
          <w:lang w:val="en-US"/>
        </w:rPr>
        <w:t>(</w:t>
      </w:r>
      <w:r w:rsidRPr="00D20101">
        <w:rPr>
          <w:rFonts w:ascii="Times New Roman" w:hAnsi="Times New Roman"/>
          <w:i/>
          <w:sz w:val="24"/>
          <w:szCs w:val="24"/>
        </w:rPr>
        <w:t>θ</w:t>
      </w:r>
      <w:r w:rsidRPr="006C4812">
        <w:rPr>
          <w:rFonts w:ascii="Times New Roman" w:hAnsi="Times New Roman"/>
          <w:i/>
          <w:sz w:val="24"/>
          <w:szCs w:val="24"/>
          <w:vertAlign w:val="subscript"/>
          <w:lang w:val="en-US"/>
        </w:rPr>
        <w:t>i</w:t>
      </w:r>
      <w:r w:rsidRPr="006C4812">
        <w:rPr>
          <w:rFonts w:ascii="Times New Roman" w:hAnsi="Times New Roman"/>
          <w:i/>
          <w:sz w:val="24"/>
          <w:szCs w:val="24"/>
          <w:lang w:val="en-US"/>
        </w:rPr>
        <w:t>)</w:t>
      </w:r>
      <w:r w:rsidRPr="006C4812">
        <w:rPr>
          <w:rFonts w:ascii="Times New Roman" w:hAnsi="Times New Roman"/>
          <w:sz w:val="24"/>
          <w:szCs w:val="24"/>
          <w:lang w:val="en-US"/>
        </w:rPr>
        <w:t>.</w:t>
      </w:r>
    </w:p>
    <w:p w:rsidR="003D4F58" w:rsidRPr="003D4F58" w:rsidRDefault="006C4812" w:rsidP="003D4F58">
      <w:pPr>
        <w:spacing w:after="0" w:line="360" w:lineRule="auto"/>
        <w:ind w:firstLine="709"/>
        <w:jc w:val="both"/>
        <w:rPr>
          <w:rFonts w:ascii="Times New Roman" w:hAnsi="Times New Roman"/>
          <w:sz w:val="24"/>
          <w:szCs w:val="24"/>
          <w:lang w:val="en-US"/>
        </w:rPr>
      </w:pPr>
      <w:r w:rsidRPr="003D4F58">
        <w:rPr>
          <w:rFonts w:ascii="Times New Roman" w:hAnsi="Times New Roman"/>
          <w:sz w:val="24"/>
          <w:szCs w:val="24"/>
          <w:lang w:val="en-US"/>
        </w:rPr>
        <w:t xml:space="preserve">When choosing the optimal parameters of the optical potential, we were guided not only by the value of </w:t>
      </w:r>
      <w:r w:rsidRPr="00D20101">
        <w:rPr>
          <w:rFonts w:ascii="Times New Roman" w:hAnsi="Times New Roman"/>
          <w:i/>
          <w:sz w:val="24"/>
          <w:szCs w:val="24"/>
        </w:rPr>
        <w:t>χ</w:t>
      </w:r>
      <w:r w:rsidRPr="006C4812">
        <w:rPr>
          <w:rFonts w:ascii="Times New Roman" w:hAnsi="Times New Roman"/>
          <w:i/>
          <w:sz w:val="24"/>
          <w:szCs w:val="24"/>
          <w:vertAlign w:val="superscript"/>
          <w:lang w:val="en-US"/>
        </w:rPr>
        <w:t>2</w:t>
      </w:r>
      <w:r w:rsidRPr="003D4F58">
        <w:rPr>
          <w:rFonts w:ascii="Times New Roman" w:hAnsi="Times New Roman"/>
          <w:sz w:val="24"/>
          <w:szCs w:val="24"/>
          <w:lang w:val="en-US"/>
        </w:rPr>
        <w:t xml:space="preserve">, but also by the value of the volume integral of the real part </w:t>
      </w:r>
      <w:r w:rsidRPr="006C4812">
        <w:rPr>
          <w:rFonts w:ascii="Times New Roman" w:hAnsi="Times New Roman"/>
          <w:sz w:val="24"/>
          <w:szCs w:val="24"/>
          <w:lang w:val="en-US"/>
        </w:rPr>
        <w:t>V</w:t>
      </w:r>
      <w:r w:rsidRPr="006C4812">
        <w:rPr>
          <w:rFonts w:ascii="Times New Roman" w:hAnsi="Times New Roman"/>
          <w:sz w:val="24"/>
          <w:szCs w:val="24"/>
          <w:vertAlign w:val="subscript"/>
          <w:lang w:val="en-US"/>
        </w:rPr>
        <w:t>0</w:t>
      </w:r>
      <w:r w:rsidRPr="006C4812">
        <w:rPr>
          <w:rFonts w:ascii="Times New Roman" w:hAnsi="Times New Roman"/>
          <w:sz w:val="24"/>
          <w:szCs w:val="24"/>
          <w:lang w:val="en-US"/>
        </w:rPr>
        <w:t xml:space="preserve"> </w:t>
      </w:r>
      <w:r w:rsidRPr="003D4F58">
        <w:rPr>
          <w:rFonts w:ascii="Times New Roman" w:hAnsi="Times New Roman"/>
          <w:sz w:val="24"/>
          <w:szCs w:val="24"/>
          <w:lang w:val="en-US"/>
        </w:rPr>
        <w:t xml:space="preserve">of the optical potential, defined as </w:t>
      </w:r>
      <w:r w:rsidRPr="005D2D29">
        <w:rPr>
          <w:rFonts w:ascii="Times New Roman" w:hAnsi="Times New Roman"/>
          <w:sz w:val="24"/>
          <w:szCs w:val="24"/>
          <w:lang w:val="en-US"/>
        </w:rPr>
        <w:t>the formula (4</w:t>
      </w:r>
      <w:r w:rsidRPr="003D4F58">
        <w:rPr>
          <w:rFonts w:ascii="Times New Roman" w:hAnsi="Times New Roman"/>
          <w:sz w:val="24"/>
          <w:szCs w:val="24"/>
          <w:lang w:val="en-US"/>
        </w:rPr>
        <w:t>)</w:t>
      </w:r>
      <w:r w:rsidR="00C65E57" w:rsidRPr="006C4812">
        <w:rPr>
          <w:rFonts w:ascii="Times New Roman" w:hAnsi="Times New Roman"/>
          <w:sz w:val="24"/>
          <w:szCs w:val="24"/>
          <w:lang w:val="en-US"/>
        </w:rPr>
        <w:t>:</w:t>
      </w:r>
    </w:p>
    <w:p w:rsidR="00C65E57" w:rsidRPr="003D4F58" w:rsidRDefault="00C65E57" w:rsidP="00BA7238">
      <w:pPr>
        <w:spacing w:after="0" w:line="360" w:lineRule="auto"/>
        <w:jc w:val="both"/>
        <w:rPr>
          <w:rFonts w:ascii="Times New Roman" w:hAnsi="Times New Roman"/>
          <w:sz w:val="24"/>
          <w:szCs w:val="24"/>
          <w:lang w:val="en-US"/>
        </w:rPr>
      </w:pPr>
    </w:p>
    <w:tbl>
      <w:tblPr>
        <w:tblW w:w="0" w:type="auto"/>
        <w:tblLook w:val="04A0" w:firstRow="1" w:lastRow="0" w:firstColumn="1" w:lastColumn="0" w:noHBand="0" w:noVBand="1"/>
      </w:tblPr>
      <w:tblGrid>
        <w:gridCol w:w="8330"/>
        <w:gridCol w:w="1240"/>
      </w:tblGrid>
      <w:tr w:rsidR="00C65E57" w:rsidRPr="006F1454" w:rsidTr="00F761BC">
        <w:tc>
          <w:tcPr>
            <w:tcW w:w="8330" w:type="dxa"/>
          </w:tcPr>
          <w:p w:rsidR="00C65E57" w:rsidRPr="006F1454" w:rsidRDefault="00C65E57" w:rsidP="00BA7238">
            <w:pPr>
              <w:spacing w:after="0" w:line="360" w:lineRule="auto"/>
              <w:jc w:val="center"/>
              <w:rPr>
                <w:rFonts w:ascii="Times New Roman" w:hAnsi="Times New Roman"/>
                <w:sz w:val="24"/>
                <w:szCs w:val="24"/>
              </w:rPr>
            </w:pPr>
            <w:r w:rsidRPr="00C65E57">
              <w:rPr>
                <w:rFonts w:ascii="Times New Roman" w:eastAsia="Times New Roman" w:hAnsi="Times New Roman"/>
                <w:position w:val="-34"/>
                <w:sz w:val="24"/>
                <w:szCs w:val="24"/>
              </w:rPr>
              <w:object w:dxaOrig="2700" w:dyaOrig="800">
                <v:shape id="_x0000_i1029" type="#_x0000_t75" style="width:135.25pt;height:40.05pt" o:ole="">
                  <v:imagedata r:id="rId23" o:title=""/>
                </v:shape>
                <o:OLEObject Type="Embed" ProgID="Equation.3" ShapeID="_x0000_i1029" DrawAspect="Content" ObjectID="_1696924461" r:id="rId24"/>
              </w:object>
            </w:r>
            <w:r w:rsidR="00DC1B32" w:rsidRPr="006F1454">
              <w:rPr>
                <w:rFonts w:ascii="Times New Roman" w:eastAsia="Times New Roman" w:hAnsi="Times New Roman"/>
                <w:sz w:val="24"/>
                <w:szCs w:val="24"/>
              </w:rPr>
              <w:fldChar w:fldCharType="begin"/>
            </w:r>
            <w:r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DC1B32" w:rsidRPr="006F1454">
              <w:rPr>
                <w:rFonts w:ascii="Times New Roman" w:eastAsia="Times New Roman" w:hAnsi="Times New Roman"/>
                <w:sz w:val="24"/>
                <w:szCs w:val="24"/>
              </w:rPr>
              <w:fldChar w:fldCharType="end"/>
            </w:r>
            <w:r w:rsidRPr="006F1454">
              <w:rPr>
                <w:rFonts w:ascii="Times New Roman" w:eastAsia="Times New Roman" w:hAnsi="Times New Roman"/>
                <w:sz w:val="24"/>
                <w:szCs w:val="24"/>
              </w:rPr>
              <w:t>,</w:t>
            </w:r>
          </w:p>
        </w:tc>
        <w:tc>
          <w:tcPr>
            <w:tcW w:w="1240" w:type="dxa"/>
            <w:vAlign w:val="center"/>
          </w:tcPr>
          <w:p w:rsidR="00C65E57" w:rsidRPr="006F1454" w:rsidRDefault="00C65E57"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Pr="005D2D29">
              <w:rPr>
                <w:rFonts w:ascii="Times New Roman" w:eastAsia="Times New Roman" w:hAnsi="Times New Roman"/>
                <w:sz w:val="24"/>
                <w:szCs w:val="24"/>
                <w:lang w:val="en-US"/>
              </w:rPr>
              <w:t>4</w:t>
            </w:r>
            <w:r w:rsidRPr="006F1454">
              <w:rPr>
                <w:rFonts w:ascii="Times New Roman" w:eastAsia="Times New Roman" w:hAnsi="Times New Roman"/>
                <w:sz w:val="24"/>
                <w:szCs w:val="24"/>
              </w:rPr>
              <w:t>)</w:t>
            </w:r>
          </w:p>
        </w:tc>
      </w:tr>
    </w:tbl>
    <w:p w:rsidR="00C65E57" w:rsidRPr="00DF5099" w:rsidRDefault="00C65E57" w:rsidP="00BA7238">
      <w:pPr>
        <w:spacing w:after="0" w:line="360" w:lineRule="auto"/>
        <w:jc w:val="both"/>
        <w:rPr>
          <w:rFonts w:ascii="Times New Roman" w:hAnsi="Times New Roman"/>
          <w:sz w:val="24"/>
          <w:szCs w:val="24"/>
        </w:rPr>
      </w:pPr>
    </w:p>
    <w:p w:rsidR="00C15C1B" w:rsidRPr="006C4812" w:rsidRDefault="006C4812" w:rsidP="0035333A">
      <w:pPr>
        <w:spacing w:after="0" w:line="360" w:lineRule="auto"/>
        <w:ind w:firstLine="709"/>
        <w:jc w:val="both"/>
        <w:rPr>
          <w:rFonts w:ascii="Times New Roman" w:hAnsi="Times New Roman"/>
          <w:sz w:val="24"/>
          <w:szCs w:val="24"/>
          <w:lang w:val="en-US"/>
        </w:rPr>
      </w:pPr>
      <w:r w:rsidRPr="003D4F58">
        <w:rPr>
          <w:rFonts w:ascii="Times New Roman" w:hAnsi="Times New Roman"/>
          <w:sz w:val="24"/>
          <w:szCs w:val="24"/>
          <w:lang w:val="en-US"/>
        </w:rPr>
        <w:t>where</w:t>
      </w:r>
      <w:r w:rsidR="00D20101" w:rsidRPr="006C4812">
        <w:rPr>
          <w:rFonts w:ascii="Times New Roman" w:hAnsi="Times New Roman"/>
          <w:sz w:val="24"/>
          <w:szCs w:val="24"/>
          <w:lang w:val="en-US"/>
        </w:rPr>
        <w:t xml:space="preserve"> A</w:t>
      </w:r>
      <w:r w:rsidR="00D20101" w:rsidRPr="006C4812">
        <w:rPr>
          <w:rFonts w:ascii="Times New Roman" w:hAnsi="Times New Roman"/>
          <w:sz w:val="24"/>
          <w:szCs w:val="24"/>
          <w:vertAlign w:val="subscript"/>
          <w:lang w:val="en-US"/>
        </w:rPr>
        <w:t>p</w:t>
      </w:r>
      <w:r w:rsidR="00D20101" w:rsidRPr="006C4812">
        <w:rPr>
          <w:rFonts w:ascii="Times New Roman" w:hAnsi="Times New Roman"/>
          <w:sz w:val="24"/>
          <w:szCs w:val="24"/>
          <w:lang w:val="en-US"/>
        </w:rPr>
        <w:t xml:space="preserve"> </w:t>
      </w:r>
      <w:r>
        <w:rPr>
          <w:rFonts w:ascii="Times New Roman" w:hAnsi="Times New Roman"/>
          <w:sz w:val="24"/>
          <w:szCs w:val="24"/>
          <w:lang w:val="en-US"/>
        </w:rPr>
        <w:t>and</w:t>
      </w:r>
      <w:r w:rsidR="00D20101" w:rsidRPr="006C4812">
        <w:rPr>
          <w:rFonts w:ascii="Times New Roman" w:hAnsi="Times New Roman"/>
          <w:sz w:val="24"/>
          <w:szCs w:val="24"/>
          <w:lang w:val="en-US"/>
        </w:rPr>
        <w:t xml:space="preserve"> A</w:t>
      </w:r>
      <w:r w:rsidR="00D20101" w:rsidRPr="006C4812">
        <w:rPr>
          <w:rFonts w:ascii="Times New Roman" w:hAnsi="Times New Roman"/>
          <w:sz w:val="24"/>
          <w:szCs w:val="24"/>
          <w:vertAlign w:val="subscript"/>
          <w:lang w:val="en-US"/>
        </w:rPr>
        <w:t>t</w:t>
      </w:r>
      <w:r w:rsidR="00D20101" w:rsidRPr="006C4812">
        <w:rPr>
          <w:rFonts w:ascii="Times New Roman" w:hAnsi="Times New Roman"/>
          <w:sz w:val="24"/>
          <w:szCs w:val="24"/>
          <w:lang w:val="en-US"/>
        </w:rPr>
        <w:t xml:space="preserve"> </w:t>
      </w:r>
      <w:r w:rsidRPr="003D4F58">
        <w:rPr>
          <w:rFonts w:ascii="Times New Roman" w:hAnsi="Times New Roman"/>
          <w:sz w:val="24"/>
          <w:szCs w:val="24"/>
          <w:lang w:val="en-US"/>
        </w:rPr>
        <w:t>are the mass numbers of incident particle and target nucleus, the value of which should be close to the corresponding value of the nucleon-nucleon interaction potential, equal to ≈ 400 MeV</w:t>
      </w:r>
      <w:r w:rsidRPr="006C4812">
        <w:rPr>
          <w:rFonts w:ascii="Times New Roman" w:hAnsi="Times New Roman"/>
          <w:sz w:val="24"/>
          <w:szCs w:val="24"/>
          <w:lang w:val="en-US"/>
        </w:rPr>
        <w:t>·</w:t>
      </w:r>
      <w:r w:rsidRPr="003D4F58">
        <w:rPr>
          <w:rFonts w:ascii="Times New Roman" w:hAnsi="Times New Roman"/>
          <w:sz w:val="24"/>
          <w:szCs w:val="24"/>
          <w:lang w:val="en-US"/>
        </w:rPr>
        <w:t>fm</w:t>
      </w:r>
      <w:r w:rsidRPr="006C4812">
        <w:rPr>
          <w:rFonts w:ascii="Times New Roman" w:hAnsi="Times New Roman"/>
          <w:sz w:val="24"/>
          <w:szCs w:val="24"/>
          <w:vertAlign w:val="superscript"/>
          <w:lang w:val="en-US"/>
        </w:rPr>
        <w:t>3</w:t>
      </w:r>
      <w:r w:rsidRPr="003D4F58">
        <w:rPr>
          <w:rFonts w:ascii="Times New Roman" w:hAnsi="Times New Roman"/>
          <w:sz w:val="24"/>
          <w:szCs w:val="24"/>
          <w:lang w:val="en-US"/>
        </w:rPr>
        <w:t xml:space="preserve"> [50]. The Coulomb radius parameter was taken to be </w:t>
      </w:r>
      <w:r w:rsidRPr="006C4812">
        <w:rPr>
          <w:rFonts w:ascii="Times New Roman" w:hAnsi="Times New Roman"/>
          <w:sz w:val="24"/>
          <w:szCs w:val="24"/>
          <w:lang w:val="en-US"/>
        </w:rPr>
        <w:t>r</w:t>
      </w:r>
      <w:r w:rsidRPr="006C4812">
        <w:rPr>
          <w:rFonts w:ascii="Times New Roman" w:hAnsi="Times New Roman"/>
          <w:sz w:val="24"/>
          <w:szCs w:val="24"/>
          <w:vertAlign w:val="subscript"/>
          <w:lang w:val="en-US"/>
        </w:rPr>
        <w:t>c</w:t>
      </w:r>
      <w:r w:rsidRPr="003D4F58">
        <w:rPr>
          <w:rFonts w:ascii="Times New Roman" w:hAnsi="Times New Roman"/>
          <w:sz w:val="24"/>
          <w:szCs w:val="24"/>
          <w:lang w:val="en-US"/>
        </w:rPr>
        <w:t xml:space="preserve"> = 1.3 fm. In the course of this analysis, five families of potentials were found on the </w:t>
      </w:r>
      <w:r>
        <w:rPr>
          <w:rFonts w:ascii="Times New Roman" w:hAnsi="Times New Roman"/>
          <w:sz w:val="24"/>
          <w:szCs w:val="24"/>
          <w:lang w:val="en-US"/>
        </w:rPr>
        <w:t xml:space="preserve">studied </w:t>
      </w:r>
      <w:r w:rsidRPr="003D4F58">
        <w:rPr>
          <w:rFonts w:ascii="Times New Roman" w:hAnsi="Times New Roman"/>
          <w:sz w:val="24"/>
          <w:szCs w:val="24"/>
          <w:lang w:val="en-US"/>
        </w:rPr>
        <w:t xml:space="preserve">nuclei for both the scattering of </w:t>
      </w:r>
      <w:r w:rsidRPr="003D4F58">
        <w:rPr>
          <w:rFonts w:ascii="Times New Roman" w:hAnsi="Times New Roman"/>
          <w:sz w:val="24"/>
          <w:szCs w:val="24"/>
        </w:rPr>
        <w:t>α</w:t>
      </w:r>
      <w:r w:rsidRPr="003D4F58">
        <w:rPr>
          <w:rFonts w:ascii="Times New Roman" w:hAnsi="Times New Roman"/>
          <w:sz w:val="24"/>
          <w:szCs w:val="24"/>
          <w:lang w:val="en-US"/>
        </w:rPr>
        <w:t xml:space="preserve">-particles and for </w:t>
      </w:r>
      <w:r w:rsidRPr="006C4812">
        <w:rPr>
          <w:rFonts w:ascii="Times New Roman" w:hAnsi="Times New Roman"/>
          <w:sz w:val="24"/>
          <w:szCs w:val="24"/>
          <w:vertAlign w:val="superscript"/>
          <w:lang w:val="en-US"/>
        </w:rPr>
        <w:t>3</w:t>
      </w:r>
      <w:r w:rsidRPr="003D4F58">
        <w:rPr>
          <w:rFonts w:ascii="Times New Roman" w:hAnsi="Times New Roman"/>
          <w:sz w:val="24"/>
          <w:szCs w:val="24"/>
          <w:lang w:val="en-US"/>
        </w:rPr>
        <w:t>He ions</w:t>
      </w:r>
      <w:r w:rsidR="00D20101" w:rsidRPr="006C4812">
        <w:rPr>
          <w:rFonts w:ascii="Times New Roman" w:hAnsi="Times New Roman"/>
          <w:sz w:val="24"/>
          <w:szCs w:val="24"/>
          <w:lang w:val="en-US"/>
        </w:rPr>
        <w:t>.</w:t>
      </w:r>
    </w:p>
    <w:p w:rsidR="006C4812" w:rsidRDefault="006C4812" w:rsidP="0035333A">
      <w:pPr>
        <w:spacing w:after="0" w:line="360" w:lineRule="auto"/>
        <w:ind w:firstLine="709"/>
        <w:jc w:val="both"/>
        <w:rPr>
          <w:rFonts w:ascii="Times New Roman" w:hAnsi="Times New Roman"/>
          <w:sz w:val="24"/>
          <w:szCs w:val="24"/>
          <w:lang w:val="en-US"/>
        </w:rPr>
      </w:pPr>
      <w:r w:rsidRPr="003D4F58">
        <w:rPr>
          <w:rFonts w:ascii="Times New Roman" w:hAnsi="Times New Roman"/>
          <w:sz w:val="24"/>
          <w:szCs w:val="24"/>
          <w:lang w:val="en-US"/>
        </w:rPr>
        <w:t xml:space="preserve">The obtained optimal parameters of the interaction potential, as well as the corresponding values of the volume integral of the real part </w:t>
      </w:r>
      <w:r w:rsidRPr="00F313EF">
        <w:rPr>
          <w:rFonts w:ascii="Times New Roman" w:hAnsi="Times New Roman"/>
          <w:bCs/>
          <w:i/>
          <w:sz w:val="24"/>
          <w:szCs w:val="24"/>
          <w:lang w:val="en-US"/>
        </w:rPr>
        <w:t>J</w:t>
      </w:r>
      <w:r w:rsidRPr="00F313EF">
        <w:rPr>
          <w:rFonts w:ascii="Times New Roman" w:hAnsi="Times New Roman"/>
          <w:bCs/>
          <w:i/>
          <w:sz w:val="24"/>
          <w:szCs w:val="24"/>
          <w:vertAlign w:val="subscript"/>
          <w:lang w:val="en-US"/>
        </w:rPr>
        <w:t>V</w:t>
      </w:r>
      <w:r w:rsidRPr="006C4812">
        <w:rPr>
          <w:rFonts w:ascii="Times New Roman" w:hAnsi="Times New Roman"/>
          <w:bCs/>
          <w:i/>
          <w:sz w:val="24"/>
          <w:szCs w:val="24"/>
          <w:lang w:val="en-US"/>
        </w:rPr>
        <w:t>/</w:t>
      </w:r>
      <w:r w:rsidRPr="00F313EF">
        <w:rPr>
          <w:rFonts w:ascii="Times New Roman" w:hAnsi="Times New Roman"/>
          <w:bCs/>
          <w:i/>
          <w:sz w:val="24"/>
          <w:szCs w:val="24"/>
          <w:lang w:val="en-US"/>
        </w:rPr>
        <w:t>aA</w:t>
      </w:r>
      <w:r w:rsidRPr="006C4812">
        <w:rPr>
          <w:rFonts w:ascii="Times New Roman" w:hAnsi="Times New Roman"/>
          <w:sz w:val="24"/>
          <w:szCs w:val="24"/>
          <w:lang w:val="en-US"/>
        </w:rPr>
        <w:t xml:space="preserve"> </w:t>
      </w:r>
      <w:r w:rsidRPr="003D4F58">
        <w:rPr>
          <w:rFonts w:ascii="Times New Roman" w:hAnsi="Times New Roman"/>
          <w:sz w:val="24"/>
          <w:szCs w:val="24"/>
          <w:lang w:val="en-US"/>
        </w:rPr>
        <w:t xml:space="preserve">and the quantity </w:t>
      </w:r>
      <w:r w:rsidRPr="00F313EF">
        <w:rPr>
          <w:rFonts w:ascii="Times New Roman" w:hAnsi="Times New Roman"/>
          <w:bCs/>
          <w:i/>
          <w:sz w:val="24"/>
          <w:szCs w:val="24"/>
          <w:lang w:val="en-US"/>
        </w:rPr>
        <w:t>χ</w:t>
      </w:r>
      <w:r w:rsidRPr="006C4812">
        <w:rPr>
          <w:rFonts w:ascii="Times New Roman" w:hAnsi="Times New Roman"/>
          <w:bCs/>
          <w:i/>
          <w:sz w:val="24"/>
          <w:szCs w:val="24"/>
          <w:vertAlign w:val="superscript"/>
          <w:lang w:val="en-US"/>
        </w:rPr>
        <w:t>2</w:t>
      </w:r>
      <w:r w:rsidRPr="006C4812">
        <w:rPr>
          <w:rFonts w:ascii="Times New Roman" w:hAnsi="Times New Roman"/>
          <w:bCs/>
          <w:i/>
          <w:sz w:val="24"/>
          <w:szCs w:val="24"/>
          <w:lang w:val="en-US"/>
        </w:rPr>
        <w:t>/</w:t>
      </w:r>
      <w:r w:rsidRPr="00F313EF">
        <w:rPr>
          <w:rFonts w:ascii="Times New Roman" w:hAnsi="Times New Roman"/>
          <w:bCs/>
          <w:i/>
          <w:sz w:val="24"/>
          <w:szCs w:val="24"/>
          <w:lang w:val="en-US"/>
        </w:rPr>
        <w:t>N</w:t>
      </w:r>
      <w:r w:rsidRPr="006C4812">
        <w:rPr>
          <w:rFonts w:ascii="Times New Roman" w:hAnsi="Times New Roman"/>
          <w:sz w:val="24"/>
          <w:szCs w:val="24"/>
          <w:lang w:val="en-US"/>
        </w:rPr>
        <w:t xml:space="preserve"> </w:t>
      </w:r>
      <w:r w:rsidRPr="003D4F58">
        <w:rPr>
          <w:rFonts w:ascii="Times New Roman" w:hAnsi="Times New Roman"/>
          <w:sz w:val="24"/>
          <w:szCs w:val="24"/>
          <w:lang w:val="en-US"/>
        </w:rPr>
        <w:t xml:space="preserve">are </w:t>
      </w:r>
      <w:r>
        <w:rPr>
          <w:rFonts w:ascii="Times New Roman" w:hAnsi="Times New Roman"/>
          <w:sz w:val="24"/>
          <w:szCs w:val="24"/>
          <w:lang w:val="en-US"/>
        </w:rPr>
        <w:t>provided</w:t>
      </w:r>
      <w:r w:rsidRPr="003D4F58">
        <w:rPr>
          <w:rFonts w:ascii="Times New Roman" w:hAnsi="Times New Roman"/>
          <w:sz w:val="24"/>
          <w:szCs w:val="24"/>
          <w:lang w:val="en-US"/>
        </w:rPr>
        <w:t xml:space="preserve"> in </w:t>
      </w:r>
      <w:r w:rsidRPr="005D2D29">
        <w:rPr>
          <w:rFonts w:ascii="Times New Roman" w:hAnsi="Times New Roman"/>
          <w:sz w:val="24"/>
          <w:szCs w:val="24"/>
          <w:lang w:val="en-US"/>
        </w:rPr>
        <w:t>Tables</w:t>
      </w:r>
      <w:r w:rsidRPr="00D1612B">
        <w:rPr>
          <w:rFonts w:ascii="Times New Roman" w:hAnsi="Times New Roman"/>
          <w:sz w:val="24"/>
          <w:szCs w:val="24"/>
          <w:highlight w:val="yellow"/>
          <w:lang w:val="en-US"/>
        </w:rPr>
        <w:t xml:space="preserve"> </w:t>
      </w:r>
      <w:r w:rsidRPr="005D2D29">
        <w:rPr>
          <w:rFonts w:ascii="Times New Roman" w:hAnsi="Times New Roman"/>
          <w:sz w:val="24"/>
          <w:szCs w:val="24"/>
          <w:lang w:val="en-US"/>
        </w:rPr>
        <w:t>1, 2</w:t>
      </w:r>
      <w:r w:rsidR="00D1612B">
        <w:rPr>
          <w:rFonts w:ascii="Times New Roman" w:hAnsi="Times New Roman"/>
          <w:sz w:val="24"/>
          <w:szCs w:val="24"/>
          <w:lang w:val="en-US"/>
        </w:rPr>
        <w:t>.</w:t>
      </w:r>
    </w:p>
    <w:p w:rsidR="0035333A" w:rsidRPr="00551E8B" w:rsidRDefault="0035333A" w:rsidP="00BA7238">
      <w:pPr>
        <w:spacing w:after="0" w:line="360" w:lineRule="auto"/>
        <w:jc w:val="both"/>
        <w:rPr>
          <w:rFonts w:ascii="Times New Roman" w:hAnsi="Times New Roman"/>
          <w:bCs/>
          <w:sz w:val="24"/>
          <w:szCs w:val="24"/>
          <w:lang w:val="en-US"/>
        </w:rPr>
      </w:pPr>
    </w:p>
    <w:p w:rsidR="00404474" w:rsidRPr="00D1612B" w:rsidRDefault="00D1612B" w:rsidP="00B32658">
      <w:pPr>
        <w:spacing w:after="0" w:line="240" w:lineRule="auto"/>
        <w:rPr>
          <w:rFonts w:ascii="Times New Roman" w:hAnsi="Times New Roman"/>
          <w:sz w:val="24"/>
          <w:szCs w:val="24"/>
          <w:lang w:val="en-US"/>
        </w:rPr>
      </w:pPr>
      <w:r w:rsidRPr="005D2D29">
        <w:rPr>
          <w:rFonts w:ascii="Times New Roman" w:hAnsi="Times New Roman"/>
          <w:bCs/>
          <w:sz w:val="24"/>
          <w:szCs w:val="24"/>
          <w:lang w:val="en-US"/>
        </w:rPr>
        <w:t>Table</w:t>
      </w:r>
      <w:r w:rsidR="00404474" w:rsidRPr="005D2D29">
        <w:rPr>
          <w:rFonts w:ascii="Times New Roman" w:hAnsi="Times New Roman"/>
          <w:bCs/>
          <w:sz w:val="24"/>
          <w:szCs w:val="24"/>
          <w:lang w:val="en-US"/>
        </w:rPr>
        <w:t xml:space="preserve"> 1</w:t>
      </w:r>
      <w:r w:rsidR="00404474" w:rsidRPr="00D1612B">
        <w:rPr>
          <w:lang w:val="en-US"/>
        </w:rPr>
        <w:t>–</w:t>
      </w:r>
      <w:r w:rsidR="00404474" w:rsidRPr="00D1612B">
        <w:rPr>
          <w:rFonts w:ascii="Times New Roman" w:hAnsi="Times New Roman"/>
          <w:sz w:val="24"/>
          <w:szCs w:val="24"/>
          <w:lang w:val="en-US"/>
        </w:rPr>
        <w:t xml:space="preserve"> </w:t>
      </w:r>
      <w:r w:rsidRPr="00D1612B">
        <w:rPr>
          <w:rFonts w:ascii="Times New Roman" w:hAnsi="Times New Roman"/>
          <w:sz w:val="24"/>
          <w:szCs w:val="24"/>
          <w:lang w:val="en-US"/>
        </w:rPr>
        <w:t xml:space="preserve">Optical potentials used in </w:t>
      </w:r>
      <w:r>
        <w:rPr>
          <w:rFonts w:ascii="Times New Roman" w:hAnsi="Times New Roman"/>
          <w:sz w:val="24"/>
          <w:szCs w:val="24"/>
          <w:lang w:val="en-US"/>
        </w:rPr>
        <w:t>the</w:t>
      </w:r>
      <w:r w:rsidRPr="00D1612B">
        <w:rPr>
          <w:rFonts w:ascii="Times New Roman" w:hAnsi="Times New Roman"/>
          <w:sz w:val="24"/>
          <w:szCs w:val="24"/>
          <w:lang w:val="en-US"/>
        </w:rPr>
        <w:t xml:space="preserve"> calculati</w:t>
      </w:r>
      <w:r>
        <w:rPr>
          <w:rFonts w:ascii="Times New Roman" w:hAnsi="Times New Roman"/>
          <w:sz w:val="24"/>
          <w:szCs w:val="24"/>
          <w:lang w:val="en-US"/>
        </w:rPr>
        <w:t>ons</w:t>
      </w:r>
      <w:r w:rsidRPr="00D1612B">
        <w:rPr>
          <w:rFonts w:ascii="Times New Roman" w:hAnsi="Times New Roman"/>
          <w:sz w:val="24"/>
          <w:szCs w:val="24"/>
          <w:lang w:val="en-US"/>
        </w:rPr>
        <w:t xml:space="preserve"> </w:t>
      </w:r>
      <w:r>
        <w:rPr>
          <w:rFonts w:ascii="Times New Roman" w:hAnsi="Times New Roman"/>
          <w:sz w:val="24"/>
          <w:szCs w:val="24"/>
          <w:lang w:val="en-US"/>
        </w:rPr>
        <w:t>of</w:t>
      </w:r>
      <w:r w:rsidRPr="00D1612B">
        <w:rPr>
          <w:rFonts w:ascii="Times New Roman" w:hAnsi="Times New Roman"/>
          <w:sz w:val="24"/>
          <w:szCs w:val="24"/>
          <w:lang w:val="en-US"/>
        </w:rPr>
        <w:t xml:space="preserve"> elastic and inelastic scattering cross sections for </w:t>
      </w:r>
      <w:r>
        <w:rPr>
          <w:rFonts w:ascii="Times New Roman" w:hAnsi="Times New Roman"/>
          <w:sz w:val="24"/>
          <w:szCs w:val="24"/>
          <w:lang w:val="en-US"/>
        </w:rPr>
        <w:t>the</w:t>
      </w:r>
      <w:r w:rsidRPr="00D1612B">
        <w:rPr>
          <w:rFonts w:ascii="Times New Roman" w:hAnsi="Times New Roman"/>
          <w:sz w:val="24"/>
          <w:szCs w:val="24"/>
          <w:lang w:val="en-US"/>
        </w:rPr>
        <w:t xml:space="preserve"> systems </w:t>
      </w:r>
      <w:r w:rsidR="00404474" w:rsidRPr="00D1612B">
        <w:rPr>
          <w:rFonts w:ascii="Times New Roman" w:hAnsi="Times New Roman"/>
          <w:sz w:val="24"/>
          <w:szCs w:val="24"/>
          <w:vertAlign w:val="superscript"/>
          <w:lang w:val="en-US"/>
        </w:rPr>
        <w:t>24</w:t>
      </w:r>
      <w:r w:rsidR="00404474" w:rsidRPr="00680CB7">
        <w:rPr>
          <w:rFonts w:ascii="Times New Roman" w:hAnsi="Times New Roman"/>
          <w:sz w:val="24"/>
          <w:szCs w:val="24"/>
          <w:lang w:val="en-US"/>
        </w:rPr>
        <w:t>Mg</w:t>
      </w:r>
      <w:r w:rsidR="00404474" w:rsidRPr="00D1612B">
        <w:rPr>
          <w:rFonts w:ascii="Times New Roman" w:hAnsi="Times New Roman"/>
          <w:sz w:val="24"/>
          <w:szCs w:val="24"/>
          <w:lang w:val="en-US"/>
        </w:rPr>
        <w:t>+</w:t>
      </w:r>
      <w:r w:rsidR="00404474" w:rsidRPr="00680CB7">
        <w:rPr>
          <w:rFonts w:ascii="Times New Roman" w:hAnsi="Times New Roman"/>
          <w:sz w:val="24"/>
          <w:szCs w:val="24"/>
          <w:lang w:val="en-US"/>
        </w:rPr>
        <w:t>α</w:t>
      </w:r>
      <w:r w:rsidR="00404474" w:rsidRPr="00D1612B">
        <w:rPr>
          <w:rFonts w:ascii="Times New Roman" w:hAnsi="Times New Roman"/>
          <w:sz w:val="24"/>
          <w:szCs w:val="24"/>
          <w:lang w:val="en-US"/>
        </w:rPr>
        <w:t xml:space="preserve"> (</w:t>
      </w:r>
      <w:r w:rsidR="00404474" w:rsidRPr="00680CB7">
        <w:rPr>
          <w:rFonts w:ascii="Times New Roman" w:hAnsi="Times New Roman"/>
          <w:i/>
          <w:sz w:val="24"/>
          <w:szCs w:val="24"/>
          <w:lang w:val="en-US"/>
        </w:rPr>
        <w:t>E</w:t>
      </w:r>
      <w:r w:rsidR="00404474" w:rsidRPr="00680CB7">
        <w:rPr>
          <w:rFonts w:ascii="Times New Roman" w:hAnsi="Times New Roman"/>
          <w:sz w:val="24"/>
          <w:szCs w:val="24"/>
          <w:vertAlign w:val="subscript"/>
          <w:lang w:val="en-US"/>
        </w:rPr>
        <w:t>α</w:t>
      </w:r>
      <w:r w:rsidR="00404474" w:rsidRPr="00D1612B">
        <w:rPr>
          <w:rFonts w:ascii="Times New Roman" w:hAnsi="Times New Roman"/>
          <w:sz w:val="24"/>
          <w:szCs w:val="24"/>
          <w:lang w:val="en-US"/>
        </w:rPr>
        <w:t xml:space="preserve">= 50.5 </w:t>
      </w:r>
      <w:r>
        <w:rPr>
          <w:rFonts w:ascii="Times New Roman" w:hAnsi="Times New Roman"/>
          <w:sz w:val="24"/>
          <w:szCs w:val="24"/>
          <w:lang w:val="en-US"/>
        </w:rPr>
        <w:t>MeV</w:t>
      </w:r>
      <w:r w:rsidR="00404474" w:rsidRPr="00D1612B">
        <w:rPr>
          <w:rFonts w:ascii="Times New Roman" w:hAnsi="Times New Roman"/>
          <w:sz w:val="24"/>
          <w:szCs w:val="24"/>
          <w:lang w:val="en-US"/>
        </w:rPr>
        <w:t xml:space="preserve">) </w:t>
      </w:r>
      <w:r>
        <w:rPr>
          <w:rFonts w:ascii="Times New Roman" w:hAnsi="Times New Roman"/>
          <w:sz w:val="24"/>
          <w:szCs w:val="24"/>
          <w:lang w:val="en-US"/>
        </w:rPr>
        <w:t>and</w:t>
      </w:r>
      <w:r w:rsidR="00404474" w:rsidRPr="00D1612B">
        <w:rPr>
          <w:rFonts w:ascii="Times New Roman" w:hAnsi="Times New Roman"/>
          <w:sz w:val="24"/>
          <w:szCs w:val="24"/>
          <w:lang w:val="en-US"/>
        </w:rPr>
        <w:t xml:space="preserve"> </w:t>
      </w:r>
      <w:r w:rsidR="00404474" w:rsidRPr="00D1612B">
        <w:rPr>
          <w:rFonts w:ascii="Times New Roman" w:hAnsi="Times New Roman"/>
          <w:sz w:val="24"/>
          <w:szCs w:val="24"/>
          <w:vertAlign w:val="superscript"/>
          <w:lang w:val="en-US"/>
        </w:rPr>
        <w:t>24</w:t>
      </w:r>
      <w:r w:rsidR="00404474" w:rsidRPr="00680CB7">
        <w:rPr>
          <w:rFonts w:ascii="Times New Roman" w:hAnsi="Times New Roman"/>
          <w:sz w:val="24"/>
          <w:szCs w:val="24"/>
          <w:lang w:val="en-US"/>
        </w:rPr>
        <w:t>Mg</w:t>
      </w:r>
      <w:r w:rsidR="00404474" w:rsidRPr="00D1612B">
        <w:rPr>
          <w:rFonts w:ascii="Times New Roman" w:hAnsi="Times New Roman"/>
          <w:sz w:val="24"/>
          <w:szCs w:val="24"/>
          <w:lang w:val="en-US"/>
        </w:rPr>
        <w:t>+</w:t>
      </w:r>
      <w:r w:rsidR="00404474" w:rsidRPr="00D1612B">
        <w:rPr>
          <w:rFonts w:ascii="Times New Roman" w:hAnsi="Times New Roman"/>
          <w:sz w:val="24"/>
          <w:szCs w:val="24"/>
          <w:vertAlign w:val="superscript"/>
          <w:lang w:val="en-US"/>
        </w:rPr>
        <w:t>3</w:t>
      </w:r>
      <w:r w:rsidR="00404474" w:rsidRPr="00680CB7">
        <w:rPr>
          <w:rFonts w:ascii="Times New Roman" w:hAnsi="Times New Roman"/>
          <w:sz w:val="24"/>
          <w:szCs w:val="24"/>
          <w:lang w:val="en-US"/>
        </w:rPr>
        <w:t>He</w:t>
      </w:r>
      <w:r w:rsidR="00404474" w:rsidRPr="00D1612B">
        <w:rPr>
          <w:rFonts w:ascii="Times New Roman" w:hAnsi="Times New Roman"/>
          <w:sz w:val="24"/>
          <w:szCs w:val="24"/>
          <w:lang w:val="en-US"/>
        </w:rPr>
        <w:t xml:space="preserve"> (</w:t>
      </w:r>
      <w:r w:rsidR="00404474" w:rsidRPr="00680CB7">
        <w:rPr>
          <w:rFonts w:ascii="Times New Roman" w:hAnsi="Times New Roman"/>
          <w:i/>
          <w:sz w:val="24"/>
          <w:szCs w:val="24"/>
          <w:lang w:val="en-US"/>
        </w:rPr>
        <w:t>E</w:t>
      </w:r>
      <w:r w:rsidR="00404474" w:rsidRPr="00D1612B">
        <w:rPr>
          <w:rFonts w:ascii="Times New Roman" w:hAnsi="Times New Roman"/>
          <w:i/>
          <w:sz w:val="24"/>
          <w:szCs w:val="24"/>
          <w:vertAlign w:val="subscript"/>
          <w:lang w:val="en-US"/>
        </w:rPr>
        <w:t>3</w:t>
      </w:r>
      <w:r w:rsidR="00404474" w:rsidRPr="00D55E49">
        <w:rPr>
          <w:rFonts w:ascii="Times New Roman" w:hAnsi="Times New Roman"/>
          <w:i/>
          <w:sz w:val="24"/>
          <w:szCs w:val="24"/>
          <w:vertAlign w:val="subscript"/>
          <w:lang w:val="en-US"/>
        </w:rPr>
        <w:t>He</w:t>
      </w:r>
      <w:r w:rsidR="00404474" w:rsidRPr="00D1612B">
        <w:rPr>
          <w:rFonts w:ascii="Times New Roman" w:hAnsi="Times New Roman"/>
          <w:sz w:val="24"/>
          <w:szCs w:val="24"/>
          <w:lang w:val="en-US"/>
        </w:rPr>
        <w:t xml:space="preserve"> = 60 </w:t>
      </w:r>
      <w:r>
        <w:rPr>
          <w:rFonts w:ascii="Times New Roman" w:hAnsi="Times New Roman"/>
          <w:sz w:val="24"/>
          <w:szCs w:val="24"/>
          <w:lang w:val="en-US"/>
        </w:rPr>
        <w:t>MeV</w:t>
      </w:r>
      <w:r w:rsidR="00404474" w:rsidRPr="00D1612B">
        <w:rPr>
          <w:rFonts w:ascii="Times New Roman" w:hAnsi="Times New Roman"/>
          <w:sz w:val="24"/>
          <w:szCs w:val="24"/>
          <w:lang w:val="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8"/>
        <w:gridCol w:w="751"/>
        <w:gridCol w:w="752"/>
        <w:gridCol w:w="633"/>
        <w:gridCol w:w="633"/>
        <w:gridCol w:w="856"/>
        <w:gridCol w:w="624"/>
        <w:gridCol w:w="624"/>
        <w:gridCol w:w="624"/>
        <w:gridCol w:w="1112"/>
        <w:gridCol w:w="673"/>
      </w:tblGrid>
      <w:tr w:rsidR="00404474" w:rsidRPr="00680CB7" w:rsidTr="00B32658">
        <w:tc>
          <w:tcPr>
            <w:tcW w:w="1068" w:type="dxa"/>
          </w:tcPr>
          <w:p w:rsidR="00404474" w:rsidRPr="00F313EF" w:rsidRDefault="00404474" w:rsidP="00BA7238">
            <w:pPr>
              <w:spacing w:after="0" w:line="360" w:lineRule="auto"/>
              <w:jc w:val="both"/>
              <w:rPr>
                <w:rFonts w:ascii="Times New Roman" w:hAnsi="Times New Roman"/>
                <w:sz w:val="20"/>
                <w:szCs w:val="20"/>
              </w:rPr>
            </w:pPr>
            <w:proofErr w:type="spellStart"/>
            <w:r w:rsidRPr="00F313EF">
              <w:rPr>
                <w:rFonts w:ascii="Times New Roman" w:hAnsi="Times New Roman"/>
                <w:i/>
                <w:iCs/>
                <w:sz w:val="20"/>
                <w:szCs w:val="20"/>
                <w:lang w:val="en-US"/>
              </w:rPr>
              <w:t>A</w:t>
            </w:r>
            <w:r w:rsidRPr="00F313EF">
              <w:rPr>
                <w:rFonts w:ascii="Times New Roman" w:hAnsi="Times New Roman"/>
                <w:sz w:val="20"/>
                <w:szCs w:val="20"/>
                <w:lang w:val="en-US"/>
              </w:rPr>
              <w:t>+</w:t>
            </w:r>
            <w:r w:rsidRPr="00F313EF">
              <w:rPr>
                <w:rFonts w:ascii="Times New Roman" w:hAnsi="Times New Roman"/>
                <w:i/>
                <w:iCs/>
                <w:sz w:val="20"/>
                <w:szCs w:val="20"/>
                <w:lang w:val="en-US"/>
              </w:rPr>
              <w:t>a</w:t>
            </w:r>
            <w:proofErr w:type="spellEnd"/>
          </w:p>
        </w:tc>
        <w:tc>
          <w:tcPr>
            <w:tcW w:w="751" w:type="dxa"/>
          </w:tcPr>
          <w:p w:rsidR="00404474" w:rsidRPr="00F313EF" w:rsidRDefault="00FA60F6" w:rsidP="00FA60F6">
            <w:pPr>
              <w:spacing w:after="0" w:line="360" w:lineRule="auto"/>
              <w:jc w:val="both"/>
              <w:rPr>
                <w:rFonts w:ascii="Times New Roman" w:hAnsi="Times New Roman"/>
                <w:sz w:val="20"/>
                <w:szCs w:val="20"/>
              </w:rPr>
            </w:pPr>
            <w:r>
              <w:rPr>
                <w:rFonts w:ascii="Times New Roman" w:hAnsi="Times New Roman"/>
                <w:sz w:val="20"/>
                <w:szCs w:val="20"/>
                <w:lang w:val="en-US"/>
              </w:rPr>
              <w:t>Set</w:t>
            </w:r>
          </w:p>
        </w:tc>
        <w:tc>
          <w:tcPr>
            <w:tcW w:w="752" w:type="dxa"/>
          </w:tcPr>
          <w:p w:rsidR="00404474" w:rsidRPr="00F313EF" w:rsidRDefault="00404474" w:rsidP="00D1612B">
            <w:pPr>
              <w:spacing w:after="0" w:line="360" w:lineRule="auto"/>
              <w:jc w:val="both"/>
              <w:rPr>
                <w:rFonts w:ascii="Times New Roman" w:hAnsi="Times New Roman"/>
                <w:sz w:val="20"/>
                <w:szCs w:val="20"/>
              </w:rPr>
            </w:pPr>
            <w:r w:rsidRPr="00F313EF">
              <w:rPr>
                <w:rFonts w:ascii="Times New Roman" w:hAnsi="Times New Roman"/>
                <w:i/>
                <w:iCs/>
                <w:sz w:val="20"/>
                <w:szCs w:val="20"/>
                <w:lang w:val="en-US"/>
              </w:rPr>
              <w:t>V,</w:t>
            </w:r>
            <w:r w:rsidR="00FA60F6">
              <w:rPr>
                <w:rFonts w:ascii="Times New Roman" w:hAnsi="Times New Roman"/>
                <w:i/>
                <w:iCs/>
                <w:sz w:val="20"/>
                <w:szCs w:val="20"/>
                <w:lang w:val="en-US"/>
              </w:rPr>
              <w:t xml:space="preserve"> </w:t>
            </w:r>
            <w:r w:rsidR="00D1612B">
              <w:rPr>
                <w:rFonts w:ascii="Times New Roman" w:hAnsi="Times New Roman"/>
                <w:sz w:val="20"/>
                <w:szCs w:val="20"/>
                <w:lang w:val="en-US"/>
              </w:rPr>
              <w:t>MeV</w:t>
            </w:r>
          </w:p>
        </w:tc>
        <w:tc>
          <w:tcPr>
            <w:tcW w:w="633" w:type="dxa"/>
          </w:tcPr>
          <w:p w:rsidR="00404474" w:rsidRPr="00F313EF" w:rsidRDefault="00404474" w:rsidP="00FA60F6">
            <w:pPr>
              <w:spacing w:after="0" w:line="360" w:lineRule="auto"/>
              <w:jc w:val="both"/>
              <w:rPr>
                <w:rFonts w:ascii="Times New Roman" w:hAnsi="Times New Roman"/>
                <w:sz w:val="20"/>
                <w:szCs w:val="20"/>
              </w:rPr>
            </w:pPr>
            <w:r w:rsidRPr="00F313EF">
              <w:rPr>
                <w:rFonts w:ascii="Times New Roman" w:hAnsi="Times New Roman"/>
                <w:i/>
                <w:iCs/>
                <w:sz w:val="20"/>
                <w:szCs w:val="20"/>
                <w:lang w:val="en-US"/>
              </w:rPr>
              <w:t>r</w:t>
            </w:r>
            <w:r w:rsidRPr="00F313EF">
              <w:rPr>
                <w:rFonts w:ascii="Times New Roman" w:hAnsi="Times New Roman"/>
                <w:i/>
                <w:iCs/>
                <w:sz w:val="20"/>
                <w:szCs w:val="20"/>
                <w:vertAlign w:val="subscript"/>
                <w:lang w:val="en-US"/>
              </w:rPr>
              <w:t>V</w:t>
            </w:r>
            <w:r w:rsidRPr="00F313EF">
              <w:rPr>
                <w:rFonts w:ascii="Times New Roman" w:hAnsi="Times New Roman"/>
                <w:sz w:val="20"/>
                <w:szCs w:val="20"/>
                <w:lang w:val="en-US"/>
              </w:rPr>
              <w:t xml:space="preserve">, </w:t>
            </w:r>
            <w:r w:rsidR="00FA60F6">
              <w:rPr>
                <w:rFonts w:ascii="Times New Roman" w:hAnsi="Times New Roman"/>
                <w:sz w:val="20"/>
                <w:szCs w:val="20"/>
                <w:lang w:val="en-US"/>
              </w:rPr>
              <w:t>fm</w:t>
            </w:r>
          </w:p>
        </w:tc>
        <w:tc>
          <w:tcPr>
            <w:tcW w:w="633" w:type="dxa"/>
          </w:tcPr>
          <w:p w:rsidR="00404474" w:rsidRPr="00F313EF" w:rsidRDefault="00404474" w:rsidP="00FA60F6">
            <w:pPr>
              <w:spacing w:after="0" w:line="360" w:lineRule="auto"/>
              <w:jc w:val="both"/>
              <w:rPr>
                <w:rFonts w:ascii="Times New Roman" w:hAnsi="Times New Roman"/>
                <w:sz w:val="20"/>
                <w:szCs w:val="20"/>
              </w:rPr>
            </w:pPr>
            <w:r w:rsidRPr="00F313EF">
              <w:rPr>
                <w:rFonts w:ascii="Times New Roman" w:hAnsi="Times New Roman"/>
                <w:i/>
                <w:iCs/>
                <w:sz w:val="20"/>
                <w:szCs w:val="20"/>
                <w:lang w:val="en-US"/>
              </w:rPr>
              <w:t>a</w:t>
            </w:r>
            <w:r w:rsidRPr="00F313EF">
              <w:rPr>
                <w:rFonts w:ascii="Times New Roman" w:hAnsi="Times New Roman"/>
                <w:i/>
                <w:iCs/>
                <w:sz w:val="20"/>
                <w:szCs w:val="20"/>
                <w:vertAlign w:val="subscript"/>
                <w:lang w:val="en-US"/>
              </w:rPr>
              <w:t>V</w:t>
            </w:r>
            <w:r w:rsidR="00FA60F6">
              <w:rPr>
                <w:rFonts w:ascii="Times New Roman" w:hAnsi="Times New Roman"/>
                <w:i/>
                <w:iCs/>
                <w:sz w:val="20"/>
                <w:szCs w:val="20"/>
                <w:vertAlign w:val="subscript"/>
                <w:lang w:val="en-US"/>
              </w:rPr>
              <w:t xml:space="preserve"> </w:t>
            </w:r>
            <w:r w:rsidR="00FA60F6">
              <w:rPr>
                <w:rFonts w:ascii="Times New Roman" w:hAnsi="Times New Roman"/>
                <w:sz w:val="20"/>
                <w:szCs w:val="20"/>
                <w:lang w:val="en-US"/>
              </w:rPr>
              <w:t>fm</w:t>
            </w:r>
          </w:p>
        </w:tc>
        <w:tc>
          <w:tcPr>
            <w:tcW w:w="856"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i/>
                <w:iCs/>
                <w:sz w:val="20"/>
                <w:szCs w:val="20"/>
                <w:lang w:val="en-US"/>
              </w:rPr>
              <w:t>W</w:t>
            </w:r>
            <w:r w:rsidRPr="00F313EF">
              <w:rPr>
                <w:rFonts w:ascii="Times New Roman" w:hAnsi="Times New Roman"/>
                <w:sz w:val="20"/>
                <w:szCs w:val="20"/>
                <w:lang w:val="en-US"/>
              </w:rPr>
              <w:t xml:space="preserve">, </w:t>
            </w:r>
            <w:r w:rsidR="00D1612B">
              <w:rPr>
                <w:rFonts w:ascii="Times New Roman" w:hAnsi="Times New Roman"/>
                <w:sz w:val="20"/>
                <w:szCs w:val="20"/>
                <w:lang w:val="en-US"/>
              </w:rPr>
              <w:t>MeV</w:t>
            </w:r>
          </w:p>
        </w:tc>
        <w:tc>
          <w:tcPr>
            <w:tcW w:w="624" w:type="dxa"/>
          </w:tcPr>
          <w:p w:rsidR="00404474" w:rsidRPr="00F313EF" w:rsidRDefault="00404474" w:rsidP="00D1612B">
            <w:pPr>
              <w:spacing w:after="0" w:line="360" w:lineRule="auto"/>
              <w:jc w:val="both"/>
              <w:rPr>
                <w:rFonts w:ascii="Times New Roman" w:hAnsi="Times New Roman"/>
                <w:sz w:val="20"/>
                <w:szCs w:val="20"/>
              </w:rPr>
            </w:pPr>
            <w:r w:rsidRPr="00F313EF">
              <w:rPr>
                <w:rFonts w:ascii="Times New Roman" w:hAnsi="Times New Roman"/>
                <w:i/>
                <w:iCs/>
                <w:sz w:val="20"/>
                <w:szCs w:val="20"/>
                <w:lang w:val="en-US"/>
              </w:rPr>
              <w:t>r</w:t>
            </w:r>
            <w:r w:rsidRPr="00F313EF">
              <w:rPr>
                <w:rFonts w:ascii="Times New Roman" w:hAnsi="Times New Roman"/>
                <w:i/>
                <w:iCs/>
                <w:sz w:val="20"/>
                <w:szCs w:val="20"/>
                <w:vertAlign w:val="subscript"/>
                <w:lang w:val="en-US"/>
              </w:rPr>
              <w:t>W</w:t>
            </w:r>
            <w:r w:rsidRPr="00F313EF">
              <w:rPr>
                <w:rFonts w:ascii="Times New Roman" w:hAnsi="Times New Roman"/>
                <w:sz w:val="20"/>
                <w:szCs w:val="20"/>
                <w:lang w:val="en-US"/>
              </w:rPr>
              <w:t xml:space="preserve">, </w:t>
            </w:r>
            <w:r w:rsidR="00D1612B">
              <w:rPr>
                <w:rFonts w:ascii="Times New Roman" w:hAnsi="Times New Roman"/>
                <w:sz w:val="20"/>
                <w:szCs w:val="20"/>
                <w:lang w:val="en-US"/>
              </w:rPr>
              <w:t>fm</w:t>
            </w:r>
          </w:p>
        </w:tc>
        <w:tc>
          <w:tcPr>
            <w:tcW w:w="624" w:type="dxa"/>
          </w:tcPr>
          <w:p w:rsidR="00404474" w:rsidRPr="00F313EF" w:rsidRDefault="00404474" w:rsidP="00D1612B">
            <w:pPr>
              <w:spacing w:after="0" w:line="360" w:lineRule="auto"/>
              <w:jc w:val="both"/>
              <w:rPr>
                <w:rFonts w:ascii="Times New Roman" w:hAnsi="Times New Roman"/>
                <w:sz w:val="20"/>
                <w:szCs w:val="20"/>
              </w:rPr>
            </w:pPr>
            <w:r w:rsidRPr="00F313EF">
              <w:rPr>
                <w:rFonts w:ascii="Times New Roman" w:hAnsi="Times New Roman"/>
                <w:i/>
                <w:iCs/>
                <w:sz w:val="20"/>
                <w:szCs w:val="20"/>
                <w:lang w:val="en-US"/>
              </w:rPr>
              <w:t>a</w:t>
            </w:r>
            <w:r w:rsidRPr="00F313EF">
              <w:rPr>
                <w:rFonts w:ascii="Times New Roman" w:hAnsi="Times New Roman"/>
                <w:i/>
                <w:iCs/>
                <w:sz w:val="20"/>
                <w:szCs w:val="20"/>
                <w:vertAlign w:val="subscript"/>
                <w:lang w:val="en-US"/>
              </w:rPr>
              <w:t>W</w:t>
            </w:r>
            <w:r w:rsidRPr="00F313EF">
              <w:rPr>
                <w:rFonts w:ascii="Times New Roman" w:hAnsi="Times New Roman"/>
                <w:sz w:val="20"/>
                <w:szCs w:val="20"/>
                <w:lang w:val="en-US"/>
              </w:rPr>
              <w:t xml:space="preserve">, </w:t>
            </w:r>
            <w:r w:rsidR="00D1612B">
              <w:rPr>
                <w:rFonts w:ascii="Times New Roman" w:hAnsi="Times New Roman"/>
                <w:sz w:val="20"/>
                <w:szCs w:val="20"/>
                <w:lang w:val="en-US"/>
              </w:rPr>
              <w:t>fm</w:t>
            </w:r>
          </w:p>
        </w:tc>
        <w:tc>
          <w:tcPr>
            <w:tcW w:w="624" w:type="dxa"/>
          </w:tcPr>
          <w:p w:rsidR="00404474" w:rsidRPr="00F313EF" w:rsidRDefault="00404474" w:rsidP="00FA60F6">
            <w:pPr>
              <w:spacing w:after="0" w:line="360" w:lineRule="auto"/>
              <w:jc w:val="both"/>
              <w:rPr>
                <w:rFonts w:ascii="Times New Roman" w:hAnsi="Times New Roman"/>
                <w:sz w:val="20"/>
                <w:szCs w:val="20"/>
              </w:rPr>
            </w:pPr>
            <w:r w:rsidRPr="00F313EF">
              <w:rPr>
                <w:rFonts w:ascii="Times New Roman" w:hAnsi="Times New Roman"/>
                <w:i/>
                <w:iCs/>
                <w:sz w:val="20"/>
                <w:szCs w:val="20"/>
                <w:lang w:val="en-US"/>
              </w:rPr>
              <w:t>r</w:t>
            </w:r>
            <w:r w:rsidRPr="00F313EF">
              <w:rPr>
                <w:rFonts w:ascii="Times New Roman" w:hAnsi="Times New Roman"/>
                <w:sz w:val="20"/>
                <w:szCs w:val="20"/>
                <w:vertAlign w:val="subscript"/>
                <w:lang w:val="en-US"/>
              </w:rPr>
              <w:t>C</w:t>
            </w:r>
            <w:r w:rsidRPr="00F313EF">
              <w:rPr>
                <w:rFonts w:ascii="Times New Roman" w:hAnsi="Times New Roman"/>
                <w:sz w:val="20"/>
                <w:szCs w:val="20"/>
                <w:lang w:val="en-US"/>
              </w:rPr>
              <w:t xml:space="preserve">, </w:t>
            </w:r>
            <w:r w:rsidR="00FA60F6">
              <w:rPr>
                <w:rFonts w:ascii="Times New Roman" w:hAnsi="Times New Roman"/>
                <w:sz w:val="20"/>
                <w:szCs w:val="20"/>
                <w:lang w:val="en-US"/>
              </w:rPr>
              <w:t>fm</w:t>
            </w:r>
          </w:p>
        </w:tc>
        <w:tc>
          <w:tcPr>
            <w:tcW w:w="1112" w:type="dxa"/>
          </w:tcPr>
          <w:p w:rsidR="00404474" w:rsidRPr="00F313EF" w:rsidRDefault="00404474" w:rsidP="00D1612B">
            <w:pPr>
              <w:spacing w:after="0" w:line="360" w:lineRule="auto"/>
              <w:jc w:val="both"/>
              <w:rPr>
                <w:rFonts w:ascii="Times New Roman" w:hAnsi="Times New Roman"/>
                <w:sz w:val="20"/>
                <w:szCs w:val="20"/>
              </w:rPr>
            </w:pPr>
            <w:r w:rsidRPr="00F313EF">
              <w:rPr>
                <w:rFonts w:ascii="Times New Roman" w:hAnsi="Times New Roman"/>
                <w:i/>
                <w:sz w:val="20"/>
                <w:szCs w:val="20"/>
                <w:lang w:val="en-US"/>
              </w:rPr>
              <w:t>J</w:t>
            </w:r>
            <w:r w:rsidRPr="00F313EF">
              <w:rPr>
                <w:rFonts w:ascii="Times New Roman" w:hAnsi="Times New Roman"/>
                <w:i/>
                <w:sz w:val="20"/>
                <w:szCs w:val="20"/>
                <w:vertAlign w:val="subscript"/>
                <w:lang w:val="en-US"/>
              </w:rPr>
              <w:t>V</w:t>
            </w:r>
            <w:r w:rsidRPr="00F313EF">
              <w:rPr>
                <w:rFonts w:ascii="Times New Roman" w:hAnsi="Times New Roman"/>
                <w:sz w:val="20"/>
                <w:szCs w:val="20"/>
                <w:lang w:val="en-US"/>
              </w:rPr>
              <w:t>/</w:t>
            </w:r>
            <w:r w:rsidRPr="00F313EF">
              <w:rPr>
                <w:rFonts w:ascii="Times New Roman" w:hAnsi="Times New Roman"/>
                <w:i/>
                <w:iCs/>
                <w:sz w:val="20"/>
                <w:szCs w:val="20"/>
                <w:lang w:val="en-US"/>
              </w:rPr>
              <w:t>a</w:t>
            </w:r>
            <w:r w:rsidRPr="00F313EF">
              <w:rPr>
                <w:rFonts w:ascii="Times New Roman" w:hAnsi="Times New Roman"/>
                <w:i/>
                <w:sz w:val="20"/>
                <w:szCs w:val="20"/>
                <w:lang w:val="en-US"/>
              </w:rPr>
              <w:t>A</w:t>
            </w:r>
            <w:r w:rsidRPr="00F313EF">
              <w:rPr>
                <w:rFonts w:ascii="Times New Roman" w:hAnsi="Times New Roman"/>
                <w:sz w:val="20"/>
                <w:szCs w:val="20"/>
                <w:lang w:val="en-US"/>
              </w:rPr>
              <w:t xml:space="preserve">, </w:t>
            </w:r>
            <w:r w:rsidR="00D1612B">
              <w:rPr>
                <w:rFonts w:ascii="Times New Roman" w:hAnsi="Times New Roman"/>
                <w:sz w:val="20"/>
                <w:szCs w:val="20"/>
                <w:lang w:val="en-US"/>
              </w:rPr>
              <w:t>MeV</w:t>
            </w:r>
            <w:r w:rsidRPr="00F313EF">
              <w:rPr>
                <w:rFonts w:ascii="Times New Roman" w:hAnsi="Times New Roman"/>
                <w:sz w:val="20"/>
                <w:szCs w:val="20"/>
              </w:rPr>
              <w:sym w:font="Symbol" w:char="F0D7"/>
            </w:r>
            <w:r w:rsidR="00D1612B">
              <w:rPr>
                <w:rFonts w:ascii="Times New Roman" w:hAnsi="Times New Roman"/>
                <w:sz w:val="20"/>
                <w:szCs w:val="20"/>
                <w:lang w:val="en-US"/>
              </w:rPr>
              <w:t>fm</w:t>
            </w:r>
            <w:r w:rsidRPr="00F313EF">
              <w:rPr>
                <w:rFonts w:ascii="Times New Roman" w:hAnsi="Times New Roman"/>
                <w:sz w:val="20"/>
                <w:szCs w:val="20"/>
                <w:vertAlign w:val="superscript"/>
                <w:lang w:val="en-US"/>
              </w:rPr>
              <w:t>3</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χ</w:t>
            </w:r>
            <w:r w:rsidRPr="00F313EF">
              <w:rPr>
                <w:rFonts w:ascii="Times New Roman" w:hAnsi="Times New Roman"/>
                <w:sz w:val="20"/>
                <w:szCs w:val="20"/>
                <w:vertAlign w:val="superscript"/>
                <w:lang w:val="en-US"/>
              </w:rPr>
              <w:t>2</w:t>
            </w:r>
            <w:r w:rsidRPr="00F313EF">
              <w:rPr>
                <w:rFonts w:ascii="Times New Roman" w:hAnsi="Times New Roman"/>
                <w:sz w:val="20"/>
                <w:szCs w:val="20"/>
                <w:lang w:val="en-US"/>
              </w:rPr>
              <w:t>/</w:t>
            </w:r>
            <w:r w:rsidRPr="00F313EF">
              <w:rPr>
                <w:rFonts w:ascii="Times New Roman" w:hAnsi="Times New Roman"/>
                <w:i/>
                <w:iCs/>
                <w:sz w:val="20"/>
                <w:szCs w:val="20"/>
                <w:lang w:val="en-US"/>
              </w:rPr>
              <w:t>N</w:t>
            </w:r>
          </w:p>
        </w:tc>
      </w:tr>
      <w:tr w:rsidR="00404474" w:rsidRPr="00680CB7" w:rsidTr="00B32658">
        <w:tc>
          <w:tcPr>
            <w:tcW w:w="1068" w:type="dxa"/>
            <w:vMerge w:val="restart"/>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vertAlign w:val="superscript"/>
                <w:lang w:val="en-US"/>
              </w:rPr>
              <w:t>24</w:t>
            </w:r>
            <w:r w:rsidRPr="00F313EF">
              <w:rPr>
                <w:rFonts w:ascii="Times New Roman" w:hAnsi="Times New Roman"/>
                <w:sz w:val="20"/>
                <w:szCs w:val="20"/>
                <w:lang w:val="en-US"/>
              </w:rPr>
              <w:t>Mg+α</w:t>
            </w: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A1</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132.0</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1.31</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0.66</w:t>
            </w:r>
          </w:p>
        </w:tc>
        <w:tc>
          <w:tcPr>
            <w:tcW w:w="856" w:type="dxa"/>
          </w:tcPr>
          <w:p w:rsidR="00404474" w:rsidRPr="00F313EF" w:rsidRDefault="00C65E57" w:rsidP="00BA7238">
            <w:pPr>
              <w:spacing w:after="0" w:line="360" w:lineRule="auto"/>
              <w:jc w:val="both"/>
              <w:rPr>
                <w:rFonts w:ascii="Times New Roman" w:hAnsi="Times New Roman"/>
                <w:sz w:val="20"/>
                <w:szCs w:val="20"/>
              </w:rPr>
            </w:pPr>
            <w:r>
              <w:rPr>
                <w:rFonts w:ascii="Times New Roman" w:hAnsi="Times New Roman"/>
                <w:sz w:val="20"/>
                <w:szCs w:val="20"/>
                <w:lang w:val="en-US"/>
              </w:rPr>
              <w:t>45.</w:t>
            </w:r>
            <w:r w:rsidR="00404474" w:rsidRPr="00F313EF">
              <w:rPr>
                <w:rFonts w:ascii="Times New Roman" w:hAnsi="Times New Roman"/>
                <w:sz w:val="20"/>
                <w:szCs w:val="20"/>
                <w:lang w:val="en-US"/>
              </w:rPr>
              <w:t>7</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1.19</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0.76</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406</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13.4</w:t>
            </w:r>
          </w:p>
        </w:tc>
      </w:tr>
      <w:tr w:rsidR="00404474" w:rsidRPr="00680CB7" w:rsidTr="00B32658">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lang w:val="en-US"/>
              </w:rPr>
              <w:t>A2</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243.9</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1.15</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0.68</w:t>
            </w:r>
          </w:p>
        </w:tc>
        <w:tc>
          <w:tcPr>
            <w:tcW w:w="856" w:type="dxa"/>
          </w:tcPr>
          <w:p w:rsidR="00404474" w:rsidRPr="00C65E57" w:rsidRDefault="00404474" w:rsidP="00BA7238">
            <w:pPr>
              <w:spacing w:after="0" w:line="360" w:lineRule="auto"/>
              <w:jc w:val="both"/>
              <w:rPr>
                <w:rFonts w:ascii="Times New Roman" w:hAnsi="Times New Roman"/>
                <w:sz w:val="20"/>
                <w:szCs w:val="20"/>
                <w:lang w:val="en-US"/>
              </w:rPr>
            </w:pPr>
            <w:r w:rsidRPr="00F313EF">
              <w:rPr>
                <w:rFonts w:ascii="Times New Roman" w:hAnsi="Times New Roman"/>
                <w:sz w:val="20"/>
                <w:szCs w:val="20"/>
                <w:lang w:val="en-US"/>
              </w:rPr>
              <w:t>42</w:t>
            </w:r>
            <w:r w:rsidRPr="00F313EF">
              <w:rPr>
                <w:rFonts w:ascii="Times New Roman" w:hAnsi="Times New Roman"/>
                <w:sz w:val="20"/>
                <w:szCs w:val="20"/>
              </w:rPr>
              <w:t>.</w:t>
            </w:r>
            <w:r w:rsidRPr="00F313EF">
              <w:rPr>
                <w:rFonts w:ascii="Times New Roman" w:hAnsi="Times New Roman"/>
                <w:sz w:val="20"/>
                <w:szCs w:val="20"/>
                <w:lang w:val="en-US"/>
              </w:rPr>
              <w:t>9</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1.27</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0.71</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556</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10.5</w:t>
            </w:r>
          </w:p>
        </w:tc>
      </w:tr>
      <w:tr w:rsidR="00404474" w:rsidRPr="00680CB7" w:rsidTr="00B32658">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lang w:val="en-US"/>
              </w:rPr>
            </w:pPr>
            <w:r w:rsidRPr="00F313EF">
              <w:rPr>
                <w:rFonts w:ascii="Times New Roman" w:hAnsi="Times New Roman"/>
                <w:sz w:val="20"/>
                <w:szCs w:val="20"/>
                <w:lang w:val="en-US"/>
              </w:rPr>
              <w:t>A3</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29.9</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1.83</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0.47</w:t>
            </w:r>
          </w:p>
        </w:tc>
        <w:tc>
          <w:tcPr>
            <w:tcW w:w="856"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31.1</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1.72</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0.35</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206</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17.2</w:t>
            </w:r>
          </w:p>
        </w:tc>
      </w:tr>
      <w:tr w:rsidR="00404474" w:rsidRPr="00DF5099" w:rsidTr="00B32658">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А4</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252.8</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1.13</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0.68</w:t>
            </w:r>
          </w:p>
        </w:tc>
        <w:tc>
          <w:tcPr>
            <w:tcW w:w="856"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rPr>
              <w:t>35.3</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1.36</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0.63</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541</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14.9</w:t>
            </w:r>
          </w:p>
        </w:tc>
      </w:tr>
      <w:tr w:rsidR="00404474" w:rsidRPr="00DF5099" w:rsidTr="00B32658">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А5</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92.3</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1.54</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0.53</w:t>
            </w:r>
          </w:p>
        </w:tc>
        <w:tc>
          <w:tcPr>
            <w:tcW w:w="856"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rPr>
              <w:t>34.2</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1.46</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0.53</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lang w:val="en-US"/>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400</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14.6</w:t>
            </w:r>
          </w:p>
        </w:tc>
      </w:tr>
      <w:tr w:rsidR="00404474" w:rsidRPr="00DF5099" w:rsidTr="00B32658">
        <w:tc>
          <w:tcPr>
            <w:tcW w:w="1068" w:type="dxa"/>
            <w:vMerge w:val="restart"/>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vertAlign w:val="superscript"/>
                <w:lang w:val="en-US"/>
              </w:rPr>
              <w:t>24</w:t>
            </w:r>
            <w:r w:rsidRPr="00F313EF">
              <w:rPr>
                <w:rFonts w:ascii="Times New Roman" w:hAnsi="Times New Roman"/>
                <w:sz w:val="20"/>
                <w:szCs w:val="20"/>
                <w:lang w:val="en-US"/>
              </w:rPr>
              <w:t>Mg+</w:t>
            </w:r>
            <w:r w:rsidRPr="00F313EF">
              <w:rPr>
                <w:rFonts w:ascii="Times New Roman" w:hAnsi="Times New Roman"/>
                <w:sz w:val="20"/>
                <w:szCs w:val="20"/>
                <w:vertAlign w:val="superscript"/>
              </w:rPr>
              <w:t>3</w:t>
            </w:r>
            <w:r w:rsidRPr="00F313EF">
              <w:rPr>
                <w:rFonts w:ascii="Times New Roman" w:hAnsi="Times New Roman"/>
                <w:sz w:val="20"/>
                <w:szCs w:val="20"/>
              </w:rPr>
              <w:t>Не</w:t>
            </w: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Н1</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141.6</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0.81</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1.04</w:t>
            </w:r>
          </w:p>
        </w:tc>
        <w:tc>
          <w:tcPr>
            <w:tcW w:w="856"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18.1</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1.59</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1.05</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1.47</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317</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31.4</w:t>
            </w:r>
          </w:p>
        </w:tc>
      </w:tr>
      <w:tr w:rsidR="00404474" w:rsidRPr="00DF5099" w:rsidTr="00B32658">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Н2</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121.8</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1.03</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0.91</w:t>
            </w:r>
          </w:p>
        </w:tc>
        <w:tc>
          <w:tcPr>
            <w:tcW w:w="856"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rPr>
              <w:t>15.6</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1.13</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1.02</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361</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20.9</w:t>
            </w:r>
          </w:p>
        </w:tc>
      </w:tr>
      <w:tr w:rsidR="00404474" w:rsidRPr="00DF5099" w:rsidTr="00B32658">
        <w:tc>
          <w:tcPr>
            <w:tcW w:w="1068" w:type="dxa"/>
            <w:vMerge/>
          </w:tcPr>
          <w:p w:rsidR="00404474" w:rsidRPr="00F313EF" w:rsidRDefault="00404474" w:rsidP="00BA7238">
            <w:pPr>
              <w:spacing w:after="0" w:line="360" w:lineRule="auto"/>
              <w:jc w:val="both"/>
              <w:rPr>
                <w:rFonts w:ascii="Times New Roman" w:hAnsi="Times New Roman"/>
                <w:sz w:val="20"/>
                <w:szCs w:val="20"/>
              </w:rPr>
            </w:pPr>
          </w:p>
        </w:tc>
        <w:tc>
          <w:tcPr>
            <w:tcW w:w="751"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Н3</w:t>
            </w:r>
          </w:p>
        </w:tc>
        <w:tc>
          <w:tcPr>
            <w:tcW w:w="75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126.0</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0.99</w:t>
            </w:r>
          </w:p>
        </w:tc>
        <w:tc>
          <w:tcPr>
            <w:tcW w:w="63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0.94</w:t>
            </w:r>
          </w:p>
        </w:tc>
        <w:tc>
          <w:tcPr>
            <w:tcW w:w="856" w:type="dxa"/>
          </w:tcPr>
          <w:p w:rsidR="00404474" w:rsidRPr="00C65E57" w:rsidRDefault="00C65E57" w:rsidP="00BA7238">
            <w:pPr>
              <w:spacing w:after="0" w:line="360" w:lineRule="auto"/>
              <w:jc w:val="both"/>
              <w:rPr>
                <w:rFonts w:ascii="Times New Roman" w:hAnsi="Times New Roman"/>
                <w:sz w:val="20"/>
                <w:szCs w:val="20"/>
                <w:lang w:val="en-US"/>
              </w:rPr>
            </w:pPr>
            <w:r>
              <w:rPr>
                <w:rFonts w:ascii="Times New Roman" w:hAnsi="Times New Roman"/>
                <w:sz w:val="20"/>
                <w:szCs w:val="20"/>
              </w:rPr>
              <w:t>5.95</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1.49</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0.87</w:t>
            </w:r>
          </w:p>
        </w:tc>
        <w:tc>
          <w:tcPr>
            <w:tcW w:w="624"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353</w:t>
            </w:r>
          </w:p>
        </w:tc>
        <w:tc>
          <w:tcPr>
            <w:tcW w:w="673" w:type="dxa"/>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20.2</w:t>
            </w:r>
          </w:p>
        </w:tc>
      </w:tr>
      <w:tr w:rsidR="00404474" w:rsidRPr="00DF5099" w:rsidTr="00B32658">
        <w:tc>
          <w:tcPr>
            <w:tcW w:w="1068" w:type="dxa"/>
            <w:vMerge/>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p>
        </w:tc>
        <w:tc>
          <w:tcPr>
            <w:tcW w:w="751"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Н4</w:t>
            </w:r>
          </w:p>
        </w:tc>
        <w:tc>
          <w:tcPr>
            <w:tcW w:w="752"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208.4</w:t>
            </w:r>
          </w:p>
        </w:tc>
        <w:tc>
          <w:tcPr>
            <w:tcW w:w="633"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1.10</w:t>
            </w:r>
          </w:p>
        </w:tc>
        <w:tc>
          <w:tcPr>
            <w:tcW w:w="633"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0.72</w:t>
            </w:r>
          </w:p>
        </w:tc>
        <w:tc>
          <w:tcPr>
            <w:tcW w:w="856"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58.6</w:t>
            </w:r>
          </w:p>
        </w:tc>
        <w:tc>
          <w:tcPr>
            <w:tcW w:w="624"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1.13</w:t>
            </w:r>
          </w:p>
        </w:tc>
        <w:tc>
          <w:tcPr>
            <w:tcW w:w="624"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0.85</w:t>
            </w:r>
          </w:p>
        </w:tc>
        <w:tc>
          <w:tcPr>
            <w:tcW w:w="624"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1.3</w:t>
            </w:r>
          </w:p>
        </w:tc>
        <w:tc>
          <w:tcPr>
            <w:tcW w:w="1112"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590</w:t>
            </w:r>
          </w:p>
        </w:tc>
        <w:tc>
          <w:tcPr>
            <w:tcW w:w="673" w:type="dxa"/>
            <w:tcBorders>
              <w:bottom w:val="single" w:sz="4" w:space="0" w:color="auto"/>
            </w:tcBorders>
          </w:tcPr>
          <w:p w:rsidR="00404474" w:rsidRPr="00F313EF" w:rsidRDefault="00404474" w:rsidP="00BA7238">
            <w:pPr>
              <w:spacing w:after="0" w:line="360" w:lineRule="auto"/>
              <w:jc w:val="both"/>
              <w:rPr>
                <w:rFonts w:ascii="Times New Roman" w:hAnsi="Times New Roman"/>
                <w:sz w:val="20"/>
                <w:szCs w:val="20"/>
              </w:rPr>
            </w:pPr>
            <w:r w:rsidRPr="00F313EF">
              <w:rPr>
                <w:rFonts w:ascii="Times New Roman" w:hAnsi="Times New Roman"/>
                <w:sz w:val="20"/>
                <w:szCs w:val="20"/>
              </w:rPr>
              <w:t>55.0</w:t>
            </w:r>
          </w:p>
        </w:tc>
      </w:tr>
    </w:tbl>
    <w:p w:rsidR="00404474" w:rsidRDefault="00404474" w:rsidP="00BA7238">
      <w:pPr>
        <w:pStyle w:val="a3"/>
        <w:spacing w:after="0" w:line="360" w:lineRule="auto"/>
        <w:ind w:left="0"/>
        <w:jc w:val="both"/>
        <w:rPr>
          <w:rFonts w:ascii="Times New Roman" w:hAnsi="Times New Roman"/>
          <w:sz w:val="24"/>
          <w:szCs w:val="24"/>
          <w:lang w:val="en-US"/>
        </w:rPr>
      </w:pPr>
    </w:p>
    <w:p w:rsidR="005D2D29" w:rsidRDefault="005D2D29" w:rsidP="00BA7238">
      <w:pPr>
        <w:pStyle w:val="a3"/>
        <w:spacing w:after="0" w:line="360" w:lineRule="auto"/>
        <w:ind w:left="0"/>
        <w:jc w:val="both"/>
        <w:rPr>
          <w:rFonts w:ascii="Times New Roman" w:hAnsi="Times New Roman"/>
          <w:sz w:val="24"/>
          <w:szCs w:val="24"/>
        </w:rPr>
      </w:pPr>
    </w:p>
    <w:p w:rsidR="00B32658" w:rsidRDefault="00B32658" w:rsidP="00BA7238">
      <w:pPr>
        <w:pStyle w:val="a3"/>
        <w:spacing w:after="0" w:line="360" w:lineRule="auto"/>
        <w:ind w:left="0"/>
        <w:jc w:val="both"/>
        <w:rPr>
          <w:rFonts w:ascii="Times New Roman" w:hAnsi="Times New Roman"/>
          <w:sz w:val="24"/>
          <w:szCs w:val="24"/>
        </w:rPr>
      </w:pPr>
    </w:p>
    <w:p w:rsidR="00655F22" w:rsidRPr="00B32658" w:rsidRDefault="00655F22" w:rsidP="00BA7238">
      <w:pPr>
        <w:pStyle w:val="a3"/>
        <w:spacing w:after="0" w:line="360" w:lineRule="auto"/>
        <w:ind w:left="0"/>
        <w:jc w:val="both"/>
        <w:rPr>
          <w:rFonts w:ascii="Times New Roman" w:hAnsi="Times New Roman"/>
          <w:sz w:val="24"/>
          <w:szCs w:val="24"/>
        </w:rPr>
      </w:pPr>
    </w:p>
    <w:p w:rsidR="00404474" w:rsidRPr="00851980" w:rsidRDefault="00D1612B" w:rsidP="00B32658">
      <w:pPr>
        <w:pStyle w:val="a3"/>
        <w:spacing w:after="0" w:line="240" w:lineRule="auto"/>
        <w:ind w:left="0"/>
        <w:rPr>
          <w:rFonts w:ascii="Times New Roman" w:hAnsi="Times New Roman"/>
          <w:sz w:val="24"/>
          <w:szCs w:val="24"/>
          <w:lang w:val="en-US"/>
        </w:rPr>
      </w:pPr>
      <w:r w:rsidRPr="005D2D29">
        <w:rPr>
          <w:rFonts w:ascii="Times New Roman" w:hAnsi="Times New Roman"/>
          <w:sz w:val="24"/>
          <w:szCs w:val="24"/>
          <w:lang w:val="en-US"/>
        </w:rPr>
        <w:lastRenderedPageBreak/>
        <w:t>Table</w:t>
      </w:r>
      <w:r w:rsidR="00404474" w:rsidRPr="005D2D29">
        <w:rPr>
          <w:rFonts w:ascii="Times New Roman" w:hAnsi="Times New Roman"/>
          <w:sz w:val="24"/>
          <w:szCs w:val="24"/>
          <w:lang w:val="en-US"/>
        </w:rPr>
        <w:t xml:space="preserve"> 2</w:t>
      </w:r>
      <w:r w:rsidR="00404474" w:rsidRPr="00851980">
        <w:rPr>
          <w:rFonts w:ascii="Times New Roman" w:hAnsi="Times New Roman"/>
          <w:sz w:val="24"/>
          <w:szCs w:val="24"/>
          <w:lang w:val="en-US"/>
        </w:rPr>
        <w:t xml:space="preserve"> – </w:t>
      </w:r>
      <w:r w:rsidRPr="00D1612B">
        <w:rPr>
          <w:rFonts w:ascii="Times New Roman" w:hAnsi="Times New Roman"/>
          <w:sz w:val="24"/>
          <w:szCs w:val="24"/>
          <w:lang w:val="en-US"/>
        </w:rPr>
        <w:t>Optical</w:t>
      </w:r>
      <w:r w:rsidRPr="00851980">
        <w:rPr>
          <w:rFonts w:ascii="Times New Roman" w:hAnsi="Times New Roman"/>
          <w:sz w:val="24"/>
          <w:szCs w:val="24"/>
          <w:lang w:val="en-US"/>
        </w:rPr>
        <w:t xml:space="preserve"> </w:t>
      </w:r>
      <w:r w:rsidRPr="00D1612B">
        <w:rPr>
          <w:rFonts w:ascii="Times New Roman" w:hAnsi="Times New Roman"/>
          <w:sz w:val="24"/>
          <w:szCs w:val="24"/>
          <w:lang w:val="en-US"/>
        </w:rPr>
        <w:t>potentials</w:t>
      </w:r>
      <w:r w:rsidRPr="00851980">
        <w:rPr>
          <w:rFonts w:ascii="Times New Roman" w:hAnsi="Times New Roman"/>
          <w:sz w:val="24"/>
          <w:szCs w:val="24"/>
          <w:lang w:val="en-US"/>
        </w:rPr>
        <w:t xml:space="preserve"> </w:t>
      </w:r>
      <w:r w:rsidRPr="00D1612B">
        <w:rPr>
          <w:rFonts w:ascii="Times New Roman" w:hAnsi="Times New Roman"/>
          <w:sz w:val="24"/>
          <w:szCs w:val="24"/>
          <w:lang w:val="en-US"/>
        </w:rPr>
        <w:t>used</w:t>
      </w:r>
      <w:r w:rsidRPr="00851980">
        <w:rPr>
          <w:rFonts w:ascii="Times New Roman" w:hAnsi="Times New Roman"/>
          <w:sz w:val="24"/>
          <w:szCs w:val="24"/>
          <w:lang w:val="en-US"/>
        </w:rPr>
        <w:t xml:space="preserve"> </w:t>
      </w:r>
      <w:r w:rsidRPr="00D1612B">
        <w:rPr>
          <w:rFonts w:ascii="Times New Roman" w:hAnsi="Times New Roman"/>
          <w:sz w:val="24"/>
          <w:szCs w:val="24"/>
          <w:lang w:val="en-US"/>
        </w:rPr>
        <w:t>in</w:t>
      </w:r>
      <w:r w:rsidRPr="00851980">
        <w:rPr>
          <w:rFonts w:ascii="Times New Roman" w:hAnsi="Times New Roman"/>
          <w:sz w:val="24"/>
          <w:szCs w:val="24"/>
          <w:lang w:val="en-US"/>
        </w:rPr>
        <w:t xml:space="preserve"> </w:t>
      </w:r>
      <w:r>
        <w:rPr>
          <w:rFonts w:ascii="Times New Roman" w:hAnsi="Times New Roman"/>
          <w:sz w:val="24"/>
          <w:szCs w:val="24"/>
          <w:lang w:val="en-US"/>
        </w:rPr>
        <w:t>the</w:t>
      </w:r>
      <w:r w:rsidRPr="00851980">
        <w:rPr>
          <w:rFonts w:ascii="Times New Roman" w:hAnsi="Times New Roman"/>
          <w:sz w:val="24"/>
          <w:szCs w:val="24"/>
          <w:lang w:val="en-US"/>
        </w:rPr>
        <w:t xml:space="preserve"> </w:t>
      </w:r>
      <w:r w:rsidRPr="00D1612B">
        <w:rPr>
          <w:rFonts w:ascii="Times New Roman" w:hAnsi="Times New Roman"/>
          <w:sz w:val="24"/>
          <w:szCs w:val="24"/>
          <w:lang w:val="en-US"/>
        </w:rPr>
        <w:t>calculati</w:t>
      </w:r>
      <w:r>
        <w:rPr>
          <w:rFonts w:ascii="Times New Roman" w:hAnsi="Times New Roman"/>
          <w:sz w:val="24"/>
          <w:szCs w:val="24"/>
          <w:lang w:val="en-US"/>
        </w:rPr>
        <w:t>ons</w:t>
      </w:r>
      <w:r w:rsidRPr="00851980">
        <w:rPr>
          <w:rFonts w:ascii="Times New Roman" w:hAnsi="Times New Roman"/>
          <w:sz w:val="24"/>
          <w:szCs w:val="24"/>
          <w:lang w:val="en-US"/>
        </w:rPr>
        <w:t xml:space="preserve"> </w:t>
      </w:r>
      <w:r>
        <w:rPr>
          <w:rFonts w:ascii="Times New Roman" w:hAnsi="Times New Roman"/>
          <w:sz w:val="24"/>
          <w:szCs w:val="24"/>
          <w:lang w:val="en-US"/>
        </w:rPr>
        <w:t>of</w:t>
      </w:r>
      <w:r w:rsidRPr="00851980">
        <w:rPr>
          <w:rFonts w:ascii="Times New Roman" w:hAnsi="Times New Roman"/>
          <w:sz w:val="24"/>
          <w:szCs w:val="24"/>
          <w:lang w:val="en-US"/>
        </w:rPr>
        <w:t xml:space="preserve"> </w:t>
      </w:r>
      <w:r w:rsidRPr="00D1612B">
        <w:rPr>
          <w:rFonts w:ascii="Times New Roman" w:hAnsi="Times New Roman"/>
          <w:sz w:val="24"/>
          <w:szCs w:val="24"/>
          <w:lang w:val="en-US"/>
        </w:rPr>
        <w:t>elastic</w:t>
      </w:r>
      <w:r w:rsidRPr="00851980">
        <w:rPr>
          <w:rFonts w:ascii="Times New Roman" w:hAnsi="Times New Roman"/>
          <w:sz w:val="24"/>
          <w:szCs w:val="24"/>
          <w:lang w:val="en-US"/>
        </w:rPr>
        <w:t xml:space="preserve"> </w:t>
      </w:r>
      <w:r w:rsidRPr="00D1612B">
        <w:rPr>
          <w:rFonts w:ascii="Times New Roman" w:hAnsi="Times New Roman"/>
          <w:sz w:val="24"/>
          <w:szCs w:val="24"/>
          <w:lang w:val="en-US"/>
        </w:rPr>
        <w:t>and</w:t>
      </w:r>
      <w:r w:rsidRPr="00851980">
        <w:rPr>
          <w:rFonts w:ascii="Times New Roman" w:hAnsi="Times New Roman"/>
          <w:sz w:val="24"/>
          <w:szCs w:val="24"/>
          <w:lang w:val="en-US"/>
        </w:rPr>
        <w:t xml:space="preserve"> </w:t>
      </w:r>
      <w:r w:rsidRPr="00D1612B">
        <w:rPr>
          <w:rFonts w:ascii="Times New Roman" w:hAnsi="Times New Roman"/>
          <w:sz w:val="24"/>
          <w:szCs w:val="24"/>
          <w:lang w:val="en-US"/>
        </w:rPr>
        <w:t>inelastic</w:t>
      </w:r>
      <w:r w:rsidRPr="00851980">
        <w:rPr>
          <w:rFonts w:ascii="Times New Roman" w:hAnsi="Times New Roman"/>
          <w:sz w:val="24"/>
          <w:szCs w:val="24"/>
          <w:lang w:val="en-US"/>
        </w:rPr>
        <w:t xml:space="preserve"> </w:t>
      </w:r>
      <w:r w:rsidRPr="00D1612B">
        <w:rPr>
          <w:rFonts w:ascii="Times New Roman" w:hAnsi="Times New Roman"/>
          <w:sz w:val="24"/>
          <w:szCs w:val="24"/>
          <w:lang w:val="en-US"/>
        </w:rPr>
        <w:t>scattering</w:t>
      </w:r>
      <w:r w:rsidRPr="00851980">
        <w:rPr>
          <w:rFonts w:ascii="Times New Roman" w:hAnsi="Times New Roman"/>
          <w:sz w:val="24"/>
          <w:szCs w:val="24"/>
          <w:lang w:val="en-US"/>
        </w:rPr>
        <w:t xml:space="preserve"> </w:t>
      </w:r>
      <w:r w:rsidRPr="00D1612B">
        <w:rPr>
          <w:rFonts w:ascii="Times New Roman" w:hAnsi="Times New Roman"/>
          <w:sz w:val="24"/>
          <w:szCs w:val="24"/>
          <w:lang w:val="en-US"/>
        </w:rPr>
        <w:t>cross</w:t>
      </w:r>
      <w:r w:rsidRPr="00851980">
        <w:rPr>
          <w:rFonts w:ascii="Times New Roman" w:hAnsi="Times New Roman"/>
          <w:sz w:val="24"/>
          <w:szCs w:val="24"/>
          <w:lang w:val="en-US"/>
        </w:rPr>
        <w:t xml:space="preserve"> </w:t>
      </w:r>
      <w:r w:rsidRPr="00D1612B">
        <w:rPr>
          <w:rFonts w:ascii="Times New Roman" w:hAnsi="Times New Roman"/>
          <w:sz w:val="24"/>
          <w:szCs w:val="24"/>
          <w:lang w:val="en-US"/>
        </w:rPr>
        <w:t>sections</w:t>
      </w:r>
      <w:r w:rsidRPr="00851980">
        <w:rPr>
          <w:rFonts w:ascii="Times New Roman" w:hAnsi="Times New Roman"/>
          <w:sz w:val="24"/>
          <w:szCs w:val="24"/>
          <w:lang w:val="en-US"/>
        </w:rPr>
        <w:t xml:space="preserve"> </w:t>
      </w:r>
      <w:r w:rsidRPr="00D1612B">
        <w:rPr>
          <w:rFonts w:ascii="Times New Roman" w:hAnsi="Times New Roman"/>
          <w:sz w:val="24"/>
          <w:szCs w:val="24"/>
          <w:lang w:val="en-US"/>
        </w:rPr>
        <w:t>for</w:t>
      </w:r>
      <w:r w:rsidRPr="00851980">
        <w:rPr>
          <w:rFonts w:ascii="Times New Roman" w:hAnsi="Times New Roman"/>
          <w:sz w:val="24"/>
          <w:szCs w:val="24"/>
          <w:lang w:val="en-US"/>
        </w:rPr>
        <w:t xml:space="preserve"> </w:t>
      </w:r>
      <w:r>
        <w:rPr>
          <w:rFonts w:ascii="Times New Roman" w:hAnsi="Times New Roman"/>
          <w:sz w:val="24"/>
          <w:szCs w:val="24"/>
          <w:lang w:val="en-US"/>
        </w:rPr>
        <w:t>the</w:t>
      </w:r>
      <w:r w:rsidRPr="00851980">
        <w:rPr>
          <w:rFonts w:ascii="Times New Roman" w:hAnsi="Times New Roman"/>
          <w:sz w:val="24"/>
          <w:szCs w:val="24"/>
          <w:lang w:val="en-US"/>
        </w:rPr>
        <w:t xml:space="preserve"> </w:t>
      </w:r>
      <w:r w:rsidRPr="00D1612B">
        <w:rPr>
          <w:rFonts w:ascii="Times New Roman" w:hAnsi="Times New Roman"/>
          <w:sz w:val="24"/>
          <w:szCs w:val="24"/>
          <w:lang w:val="en-US"/>
        </w:rPr>
        <w:t>systems</w:t>
      </w:r>
      <w:r w:rsidRPr="00851980">
        <w:rPr>
          <w:rFonts w:ascii="Times New Roman" w:hAnsi="Times New Roman"/>
          <w:sz w:val="24"/>
          <w:szCs w:val="24"/>
          <w:lang w:val="en-US"/>
        </w:rPr>
        <w:t xml:space="preserve"> </w:t>
      </w:r>
      <w:r w:rsidR="00404474" w:rsidRPr="00851980">
        <w:rPr>
          <w:rFonts w:ascii="Times New Roman" w:hAnsi="Times New Roman"/>
          <w:sz w:val="24"/>
          <w:szCs w:val="24"/>
          <w:vertAlign w:val="superscript"/>
          <w:lang w:val="en-US"/>
        </w:rPr>
        <w:t>28</w:t>
      </w:r>
      <w:r w:rsidR="00404474">
        <w:rPr>
          <w:rFonts w:ascii="Times New Roman" w:hAnsi="Times New Roman"/>
          <w:sz w:val="24"/>
          <w:szCs w:val="24"/>
          <w:lang w:val="en-US"/>
        </w:rPr>
        <w:t>Si</w:t>
      </w:r>
      <w:r w:rsidR="00404474" w:rsidRPr="00851980">
        <w:rPr>
          <w:rFonts w:ascii="Times New Roman" w:hAnsi="Times New Roman"/>
          <w:sz w:val="24"/>
          <w:szCs w:val="24"/>
          <w:lang w:val="en-US"/>
        </w:rPr>
        <w:t>+</w:t>
      </w:r>
      <w:r w:rsidR="00404474" w:rsidRPr="00DE00DD">
        <w:rPr>
          <w:rFonts w:ascii="Times New Roman" w:hAnsi="Times New Roman"/>
          <w:sz w:val="24"/>
          <w:szCs w:val="24"/>
        </w:rPr>
        <w:t>α</w:t>
      </w:r>
      <w:r w:rsidR="00404474" w:rsidRPr="00851980">
        <w:rPr>
          <w:rFonts w:ascii="Times New Roman" w:hAnsi="Times New Roman"/>
          <w:sz w:val="24"/>
          <w:szCs w:val="24"/>
          <w:lang w:val="en-US"/>
        </w:rPr>
        <w:t xml:space="preserve"> (</w:t>
      </w:r>
      <w:r w:rsidR="00404474" w:rsidRPr="00851980">
        <w:rPr>
          <w:rFonts w:ascii="Times New Roman" w:hAnsi="Times New Roman"/>
          <w:i/>
          <w:sz w:val="24"/>
          <w:szCs w:val="24"/>
          <w:lang w:val="en-US"/>
        </w:rPr>
        <w:t>E</w:t>
      </w:r>
      <w:r w:rsidR="00404474" w:rsidRPr="00D55E49">
        <w:rPr>
          <w:rFonts w:ascii="Times New Roman" w:hAnsi="Times New Roman"/>
          <w:i/>
          <w:sz w:val="24"/>
          <w:szCs w:val="24"/>
          <w:vertAlign w:val="subscript"/>
        </w:rPr>
        <w:t>α</w:t>
      </w:r>
      <w:r w:rsidR="00404474" w:rsidRPr="00851980">
        <w:rPr>
          <w:rFonts w:ascii="Times New Roman" w:hAnsi="Times New Roman"/>
          <w:sz w:val="24"/>
          <w:szCs w:val="24"/>
          <w:lang w:val="en-US"/>
        </w:rPr>
        <w:t xml:space="preserve">= 50.5 </w:t>
      </w:r>
      <w:r w:rsidR="00851980">
        <w:rPr>
          <w:rFonts w:ascii="Times New Roman" w:hAnsi="Times New Roman"/>
          <w:sz w:val="24"/>
          <w:szCs w:val="24"/>
          <w:lang w:val="en-US"/>
        </w:rPr>
        <w:t>MeV</w:t>
      </w:r>
      <w:r w:rsidR="00404474" w:rsidRPr="00851980">
        <w:rPr>
          <w:rFonts w:ascii="Times New Roman" w:hAnsi="Times New Roman"/>
          <w:sz w:val="24"/>
          <w:szCs w:val="24"/>
          <w:lang w:val="en-US"/>
        </w:rPr>
        <w:t xml:space="preserve">) </w:t>
      </w:r>
      <w:r w:rsidR="00851980">
        <w:rPr>
          <w:rFonts w:ascii="Times New Roman" w:hAnsi="Times New Roman"/>
          <w:sz w:val="24"/>
          <w:szCs w:val="24"/>
          <w:lang w:val="en-US"/>
        </w:rPr>
        <w:t>and</w:t>
      </w:r>
      <w:r w:rsidR="00404474" w:rsidRPr="00851980">
        <w:rPr>
          <w:rFonts w:ascii="Times New Roman" w:hAnsi="Times New Roman"/>
          <w:sz w:val="24"/>
          <w:szCs w:val="24"/>
          <w:lang w:val="en-US"/>
        </w:rPr>
        <w:t xml:space="preserve"> </w:t>
      </w:r>
      <w:r w:rsidR="00404474" w:rsidRPr="00851980">
        <w:rPr>
          <w:rFonts w:ascii="Times New Roman" w:hAnsi="Times New Roman"/>
          <w:sz w:val="24"/>
          <w:szCs w:val="24"/>
          <w:vertAlign w:val="superscript"/>
          <w:lang w:val="en-US"/>
        </w:rPr>
        <w:t>28</w:t>
      </w:r>
      <w:r w:rsidR="00404474">
        <w:rPr>
          <w:rFonts w:ascii="Times New Roman" w:hAnsi="Times New Roman"/>
          <w:sz w:val="24"/>
          <w:szCs w:val="24"/>
          <w:lang w:val="en-US"/>
        </w:rPr>
        <w:t>Si</w:t>
      </w:r>
      <w:r w:rsidR="00404474" w:rsidRPr="00851980">
        <w:rPr>
          <w:rFonts w:ascii="Times New Roman" w:hAnsi="Times New Roman"/>
          <w:sz w:val="24"/>
          <w:szCs w:val="24"/>
          <w:lang w:val="en-US"/>
        </w:rPr>
        <w:t>+</w:t>
      </w:r>
      <w:r w:rsidR="00404474" w:rsidRPr="00851980">
        <w:rPr>
          <w:rFonts w:ascii="Times New Roman" w:hAnsi="Times New Roman"/>
          <w:sz w:val="24"/>
          <w:szCs w:val="24"/>
          <w:vertAlign w:val="superscript"/>
          <w:lang w:val="en-US"/>
        </w:rPr>
        <w:t>3</w:t>
      </w:r>
      <w:r w:rsidR="00404474" w:rsidRPr="00851980">
        <w:rPr>
          <w:rFonts w:ascii="Times New Roman" w:hAnsi="Times New Roman"/>
          <w:sz w:val="24"/>
          <w:szCs w:val="24"/>
          <w:lang w:val="en-US"/>
        </w:rPr>
        <w:t>He (</w:t>
      </w:r>
      <w:r w:rsidR="00404474" w:rsidRPr="00851980">
        <w:rPr>
          <w:rFonts w:ascii="Times New Roman" w:hAnsi="Times New Roman"/>
          <w:i/>
          <w:sz w:val="24"/>
          <w:szCs w:val="24"/>
          <w:lang w:val="en-US"/>
        </w:rPr>
        <w:t>E</w:t>
      </w:r>
      <w:r w:rsidR="00404474" w:rsidRPr="00851980">
        <w:rPr>
          <w:rFonts w:ascii="Times New Roman" w:hAnsi="Times New Roman"/>
          <w:i/>
          <w:sz w:val="24"/>
          <w:szCs w:val="24"/>
          <w:vertAlign w:val="subscript"/>
          <w:lang w:val="en-US"/>
        </w:rPr>
        <w:t>3He</w:t>
      </w:r>
      <w:r w:rsidR="00404474" w:rsidRPr="00851980">
        <w:rPr>
          <w:rFonts w:ascii="Times New Roman" w:hAnsi="Times New Roman"/>
          <w:sz w:val="24"/>
          <w:szCs w:val="24"/>
          <w:lang w:val="en-US"/>
        </w:rPr>
        <w:t xml:space="preserve"> = 60 </w:t>
      </w:r>
      <w:r w:rsidR="00851980">
        <w:rPr>
          <w:rFonts w:ascii="Times New Roman" w:hAnsi="Times New Roman"/>
          <w:sz w:val="24"/>
          <w:szCs w:val="24"/>
          <w:lang w:val="en-US"/>
        </w:rPr>
        <w:t>MeV</w:t>
      </w:r>
      <w:r w:rsidR="00404474" w:rsidRPr="00851980">
        <w:rPr>
          <w:rFonts w:ascii="Times New Roman" w:hAnsi="Times New Roman"/>
          <w:sz w:val="24"/>
          <w:szCs w:val="24"/>
          <w:lang w:val="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4"/>
        <w:gridCol w:w="711"/>
        <w:gridCol w:w="679"/>
        <w:gridCol w:w="677"/>
        <w:gridCol w:w="679"/>
        <w:gridCol w:w="679"/>
        <w:gridCol w:w="677"/>
        <w:gridCol w:w="679"/>
        <w:gridCol w:w="674"/>
        <w:gridCol w:w="567"/>
        <w:gridCol w:w="709"/>
        <w:gridCol w:w="992"/>
        <w:gridCol w:w="709"/>
      </w:tblGrid>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i/>
                <w:sz w:val="20"/>
                <w:szCs w:val="20"/>
                <w:lang w:val="en-US" w:eastAsia="ru-RU"/>
              </w:rPr>
            </w:pPr>
            <w:proofErr w:type="spellStart"/>
            <w:r w:rsidRPr="000535F7">
              <w:rPr>
                <w:rFonts w:ascii="Times New Roman" w:eastAsia="Times New Roman" w:hAnsi="Times New Roman"/>
                <w:bCs/>
                <w:i/>
                <w:sz w:val="20"/>
                <w:szCs w:val="20"/>
                <w:lang w:val="en-US" w:eastAsia="ru-RU"/>
              </w:rPr>
              <w:t>A+a</w:t>
            </w:r>
            <w:proofErr w:type="spellEnd"/>
          </w:p>
        </w:tc>
        <w:tc>
          <w:tcPr>
            <w:tcW w:w="711" w:type="dxa"/>
            <w:shd w:val="clear" w:color="auto" w:fill="auto"/>
          </w:tcPr>
          <w:p w:rsidR="00404474" w:rsidRPr="000535F7" w:rsidRDefault="00851980" w:rsidP="00851980">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Pr>
                <w:rFonts w:ascii="Times New Roman" w:eastAsia="Times New Roman" w:hAnsi="Times New Roman"/>
                <w:bCs/>
                <w:sz w:val="20"/>
                <w:szCs w:val="20"/>
                <w:lang w:val="en-US" w:eastAsia="ru-RU"/>
              </w:rPr>
              <w:t xml:space="preserve">Set </w:t>
            </w:r>
          </w:p>
        </w:tc>
        <w:tc>
          <w:tcPr>
            <w:tcW w:w="679" w:type="dxa"/>
            <w:shd w:val="clear" w:color="auto" w:fill="auto"/>
          </w:tcPr>
          <w:p w:rsidR="00404474" w:rsidRPr="000535F7" w:rsidRDefault="00404474" w:rsidP="00851980">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V</w:t>
            </w:r>
            <w:r w:rsidRPr="000535F7">
              <w:rPr>
                <w:rFonts w:ascii="Times New Roman" w:eastAsia="Times New Roman" w:hAnsi="Times New Roman"/>
                <w:bCs/>
                <w:sz w:val="20"/>
                <w:szCs w:val="20"/>
                <w:lang w:val="en-US" w:eastAsia="ru-RU"/>
              </w:rPr>
              <w:t xml:space="preserve">, </w:t>
            </w:r>
            <w:r w:rsidR="00851980">
              <w:rPr>
                <w:rFonts w:ascii="Times New Roman" w:eastAsia="Times New Roman" w:hAnsi="Times New Roman"/>
                <w:bCs/>
                <w:sz w:val="20"/>
                <w:szCs w:val="20"/>
                <w:lang w:val="en-US" w:eastAsia="ru-RU"/>
              </w:rPr>
              <w:t>MeV</w:t>
            </w:r>
          </w:p>
        </w:tc>
        <w:tc>
          <w:tcPr>
            <w:tcW w:w="677" w:type="dxa"/>
            <w:shd w:val="clear" w:color="auto" w:fill="auto"/>
          </w:tcPr>
          <w:p w:rsidR="00851980" w:rsidRDefault="00404474" w:rsidP="00851980">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i/>
                <w:sz w:val="20"/>
                <w:szCs w:val="20"/>
                <w:lang w:val="en-US" w:eastAsia="ru-RU"/>
              </w:rPr>
              <w:t>r</w:t>
            </w:r>
            <w:r w:rsidRPr="000535F7">
              <w:rPr>
                <w:rFonts w:ascii="Times New Roman" w:eastAsia="Times New Roman" w:hAnsi="Times New Roman"/>
                <w:bCs/>
                <w:i/>
                <w:sz w:val="20"/>
                <w:szCs w:val="20"/>
                <w:vertAlign w:val="subscript"/>
                <w:lang w:val="en-US" w:eastAsia="ru-RU"/>
              </w:rPr>
              <w:t>v</w:t>
            </w:r>
            <w:r w:rsidRPr="000535F7">
              <w:rPr>
                <w:rFonts w:ascii="Times New Roman" w:eastAsia="Times New Roman" w:hAnsi="Times New Roman"/>
                <w:bCs/>
                <w:sz w:val="20"/>
                <w:szCs w:val="20"/>
                <w:lang w:val="en-US" w:eastAsia="ru-RU"/>
              </w:rPr>
              <w:t xml:space="preserve">, </w:t>
            </w:r>
          </w:p>
          <w:p w:rsidR="00404474" w:rsidRPr="000535F7" w:rsidRDefault="00851980" w:rsidP="00851980">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Pr>
                <w:rFonts w:ascii="Times New Roman" w:eastAsia="Times New Roman" w:hAnsi="Times New Roman"/>
                <w:bCs/>
                <w:sz w:val="20"/>
                <w:szCs w:val="20"/>
                <w:lang w:val="en-US" w:eastAsia="ru-RU"/>
              </w:rPr>
              <w:t>fm</w:t>
            </w:r>
          </w:p>
        </w:tc>
        <w:tc>
          <w:tcPr>
            <w:tcW w:w="679" w:type="dxa"/>
            <w:shd w:val="clear" w:color="auto" w:fill="auto"/>
          </w:tcPr>
          <w:p w:rsidR="00404474" w:rsidRPr="000535F7" w:rsidRDefault="00404474" w:rsidP="00851980">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a</w:t>
            </w:r>
            <w:r w:rsidRPr="000535F7">
              <w:rPr>
                <w:rFonts w:ascii="Times New Roman" w:eastAsia="Times New Roman" w:hAnsi="Times New Roman"/>
                <w:bCs/>
                <w:i/>
                <w:sz w:val="20"/>
                <w:szCs w:val="20"/>
                <w:vertAlign w:val="subscript"/>
                <w:lang w:val="en-US" w:eastAsia="ru-RU"/>
              </w:rPr>
              <w:t>v</w:t>
            </w:r>
            <w:r w:rsidRPr="000535F7">
              <w:rPr>
                <w:rFonts w:ascii="Times New Roman" w:eastAsia="Times New Roman" w:hAnsi="Times New Roman"/>
                <w:bCs/>
                <w:sz w:val="20"/>
                <w:szCs w:val="20"/>
                <w:lang w:val="en-US" w:eastAsia="ru-RU"/>
              </w:rPr>
              <w:t xml:space="preserve">, </w:t>
            </w:r>
            <w:r w:rsidR="00851980">
              <w:rPr>
                <w:rFonts w:ascii="Times New Roman" w:eastAsia="Times New Roman" w:hAnsi="Times New Roman"/>
                <w:bCs/>
                <w:sz w:val="20"/>
                <w:szCs w:val="20"/>
                <w:lang w:val="en-US" w:eastAsia="ru-RU"/>
              </w:rPr>
              <w:t>fm</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W</w:t>
            </w:r>
            <w:r w:rsidRPr="000535F7">
              <w:rPr>
                <w:rFonts w:ascii="Times New Roman" w:eastAsia="Times New Roman" w:hAnsi="Times New Roman"/>
                <w:bCs/>
                <w:sz w:val="20"/>
                <w:szCs w:val="20"/>
                <w:lang w:val="en-US" w:eastAsia="ru-RU"/>
              </w:rPr>
              <w:t xml:space="preserve">, </w:t>
            </w:r>
            <w:r w:rsidR="00851980">
              <w:rPr>
                <w:rFonts w:ascii="Times New Roman" w:eastAsia="Times New Roman" w:hAnsi="Times New Roman"/>
                <w:bCs/>
                <w:sz w:val="20"/>
                <w:szCs w:val="20"/>
                <w:lang w:val="en-US" w:eastAsia="ru-RU"/>
              </w:rPr>
              <w:t>MeV</w:t>
            </w:r>
          </w:p>
        </w:tc>
        <w:tc>
          <w:tcPr>
            <w:tcW w:w="677" w:type="dxa"/>
            <w:shd w:val="clear" w:color="auto" w:fill="auto"/>
          </w:tcPr>
          <w:p w:rsidR="00404474" w:rsidRPr="000535F7" w:rsidRDefault="00404474" w:rsidP="00851980">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r</w:t>
            </w:r>
            <w:r w:rsidRPr="000535F7">
              <w:rPr>
                <w:rFonts w:ascii="Times New Roman" w:eastAsia="Times New Roman" w:hAnsi="Times New Roman"/>
                <w:bCs/>
                <w:i/>
                <w:sz w:val="20"/>
                <w:szCs w:val="20"/>
                <w:vertAlign w:val="subscript"/>
                <w:lang w:val="en-US" w:eastAsia="ru-RU"/>
              </w:rPr>
              <w:t>w</w:t>
            </w:r>
            <w:r w:rsidRPr="000535F7">
              <w:rPr>
                <w:rFonts w:ascii="Times New Roman" w:eastAsia="Times New Roman" w:hAnsi="Times New Roman"/>
                <w:bCs/>
                <w:sz w:val="20"/>
                <w:szCs w:val="20"/>
                <w:lang w:val="en-US" w:eastAsia="ru-RU"/>
              </w:rPr>
              <w:t xml:space="preserve">, </w:t>
            </w:r>
            <w:r w:rsidR="00851980">
              <w:rPr>
                <w:rFonts w:ascii="Times New Roman" w:eastAsia="Times New Roman" w:hAnsi="Times New Roman"/>
                <w:bCs/>
                <w:sz w:val="20"/>
                <w:szCs w:val="20"/>
                <w:lang w:val="en-US" w:eastAsia="ru-RU"/>
              </w:rPr>
              <w:t>fm</w:t>
            </w:r>
          </w:p>
        </w:tc>
        <w:tc>
          <w:tcPr>
            <w:tcW w:w="679" w:type="dxa"/>
            <w:shd w:val="clear" w:color="auto" w:fill="auto"/>
          </w:tcPr>
          <w:p w:rsidR="00404474" w:rsidRPr="000535F7" w:rsidRDefault="00404474" w:rsidP="00851980">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a</w:t>
            </w:r>
            <w:r w:rsidRPr="000535F7">
              <w:rPr>
                <w:rFonts w:ascii="Times New Roman" w:eastAsia="Times New Roman" w:hAnsi="Times New Roman"/>
                <w:bCs/>
                <w:i/>
                <w:sz w:val="20"/>
                <w:szCs w:val="20"/>
                <w:vertAlign w:val="subscript"/>
                <w:lang w:val="en-US" w:eastAsia="ru-RU"/>
              </w:rPr>
              <w:t>w</w:t>
            </w:r>
            <w:r w:rsidRPr="000535F7">
              <w:rPr>
                <w:rFonts w:ascii="Times New Roman" w:eastAsia="Times New Roman" w:hAnsi="Times New Roman"/>
                <w:bCs/>
                <w:sz w:val="20"/>
                <w:szCs w:val="20"/>
                <w:lang w:val="en-US" w:eastAsia="ru-RU"/>
              </w:rPr>
              <w:t xml:space="preserve">, </w:t>
            </w:r>
            <w:r w:rsidR="00851980">
              <w:rPr>
                <w:rFonts w:ascii="Times New Roman" w:eastAsia="Times New Roman" w:hAnsi="Times New Roman"/>
                <w:bCs/>
                <w:sz w:val="20"/>
                <w:szCs w:val="20"/>
                <w:lang w:val="en-US" w:eastAsia="ru-RU"/>
              </w:rPr>
              <w:t>fm</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W</w:t>
            </w:r>
            <w:r w:rsidRPr="000535F7">
              <w:rPr>
                <w:rFonts w:ascii="Times New Roman" w:eastAsia="Times New Roman" w:hAnsi="Times New Roman"/>
                <w:bCs/>
                <w:i/>
                <w:sz w:val="20"/>
                <w:szCs w:val="20"/>
                <w:vertAlign w:val="subscript"/>
                <w:lang w:val="en-US" w:eastAsia="ru-RU"/>
              </w:rPr>
              <w:t>D</w:t>
            </w:r>
            <w:r w:rsidRPr="000535F7">
              <w:rPr>
                <w:rFonts w:ascii="Times New Roman" w:eastAsia="Times New Roman" w:hAnsi="Times New Roman"/>
                <w:bCs/>
                <w:sz w:val="20"/>
                <w:szCs w:val="20"/>
                <w:lang w:val="en-US" w:eastAsia="ru-RU"/>
              </w:rPr>
              <w:t xml:space="preserve">, </w:t>
            </w:r>
            <w:r w:rsidR="00851980">
              <w:rPr>
                <w:rFonts w:ascii="Times New Roman" w:eastAsia="Times New Roman" w:hAnsi="Times New Roman"/>
                <w:bCs/>
                <w:sz w:val="20"/>
                <w:szCs w:val="20"/>
                <w:lang w:val="en-US" w:eastAsia="ru-RU"/>
              </w:rPr>
              <w:t>MeV</w:t>
            </w:r>
          </w:p>
        </w:tc>
        <w:tc>
          <w:tcPr>
            <w:tcW w:w="567" w:type="dxa"/>
            <w:shd w:val="clear" w:color="auto" w:fill="auto"/>
          </w:tcPr>
          <w:p w:rsidR="00404474" w:rsidRPr="000535F7" w:rsidRDefault="00404474" w:rsidP="00851980">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r</w:t>
            </w:r>
            <w:r w:rsidRPr="000535F7">
              <w:rPr>
                <w:rFonts w:ascii="Times New Roman" w:eastAsia="Times New Roman" w:hAnsi="Times New Roman"/>
                <w:bCs/>
                <w:i/>
                <w:sz w:val="20"/>
                <w:szCs w:val="20"/>
                <w:vertAlign w:val="subscript"/>
                <w:lang w:val="en-US" w:eastAsia="ru-RU"/>
              </w:rPr>
              <w:t>D</w:t>
            </w:r>
            <w:r w:rsidRPr="000535F7">
              <w:rPr>
                <w:rFonts w:ascii="Times New Roman" w:eastAsia="Times New Roman" w:hAnsi="Times New Roman"/>
                <w:bCs/>
                <w:sz w:val="20"/>
                <w:szCs w:val="20"/>
                <w:lang w:val="en-US" w:eastAsia="ru-RU"/>
              </w:rPr>
              <w:t xml:space="preserve">, </w:t>
            </w:r>
            <w:r w:rsidR="00851980">
              <w:rPr>
                <w:rFonts w:ascii="Times New Roman" w:eastAsia="Times New Roman" w:hAnsi="Times New Roman"/>
                <w:bCs/>
                <w:sz w:val="20"/>
                <w:szCs w:val="20"/>
                <w:lang w:val="en-US" w:eastAsia="ru-RU"/>
              </w:rPr>
              <w:t>fm</w:t>
            </w:r>
          </w:p>
        </w:tc>
        <w:tc>
          <w:tcPr>
            <w:tcW w:w="709" w:type="dxa"/>
            <w:shd w:val="clear" w:color="auto" w:fill="auto"/>
          </w:tcPr>
          <w:p w:rsidR="00404474" w:rsidRPr="000535F7" w:rsidRDefault="00404474" w:rsidP="00851980">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i/>
                <w:sz w:val="20"/>
                <w:szCs w:val="20"/>
                <w:lang w:val="en-US" w:eastAsia="ru-RU"/>
              </w:rPr>
              <w:t>a</w:t>
            </w:r>
            <w:r w:rsidRPr="000535F7">
              <w:rPr>
                <w:rFonts w:ascii="Times New Roman" w:eastAsia="Times New Roman" w:hAnsi="Times New Roman"/>
                <w:bCs/>
                <w:i/>
                <w:sz w:val="20"/>
                <w:szCs w:val="20"/>
                <w:vertAlign w:val="subscript"/>
                <w:lang w:val="en-US" w:eastAsia="ru-RU"/>
              </w:rPr>
              <w:t>D</w:t>
            </w:r>
            <w:r w:rsidRPr="000535F7">
              <w:rPr>
                <w:rFonts w:ascii="Times New Roman" w:eastAsia="Times New Roman" w:hAnsi="Times New Roman"/>
                <w:bCs/>
                <w:sz w:val="20"/>
                <w:szCs w:val="20"/>
                <w:lang w:val="en-US" w:eastAsia="ru-RU"/>
              </w:rPr>
              <w:t xml:space="preserve">, </w:t>
            </w:r>
            <w:r w:rsidR="00851980">
              <w:rPr>
                <w:rFonts w:ascii="Times New Roman" w:eastAsia="Times New Roman" w:hAnsi="Times New Roman"/>
                <w:bCs/>
                <w:sz w:val="20"/>
                <w:szCs w:val="20"/>
                <w:lang w:val="en-US" w:eastAsia="ru-RU"/>
              </w:rPr>
              <w:t>fm</w:t>
            </w:r>
          </w:p>
        </w:tc>
        <w:tc>
          <w:tcPr>
            <w:tcW w:w="992" w:type="dxa"/>
            <w:shd w:val="clear" w:color="auto" w:fill="auto"/>
          </w:tcPr>
          <w:p w:rsidR="00404474" w:rsidRPr="000535F7" w:rsidRDefault="00404474" w:rsidP="00851980">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eastAsia="ru-RU"/>
              </w:rPr>
            </w:pPr>
            <w:r w:rsidRPr="000535F7">
              <w:rPr>
                <w:rFonts w:ascii="Times New Roman" w:eastAsia="Times New Roman" w:hAnsi="Times New Roman"/>
                <w:bCs/>
                <w:i/>
                <w:sz w:val="20"/>
                <w:szCs w:val="20"/>
                <w:lang w:val="en-US" w:eastAsia="ru-RU"/>
              </w:rPr>
              <w:t>J</w:t>
            </w:r>
            <w:r w:rsidRPr="000535F7">
              <w:rPr>
                <w:rFonts w:ascii="Times New Roman" w:eastAsia="Times New Roman" w:hAnsi="Times New Roman"/>
                <w:bCs/>
                <w:i/>
                <w:sz w:val="20"/>
                <w:szCs w:val="20"/>
                <w:vertAlign w:val="subscript"/>
                <w:lang w:val="en-US" w:eastAsia="ru-RU"/>
              </w:rPr>
              <w:t>V</w:t>
            </w:r>
            <w:r w:rsidRPr="000535F7">
              <w:rPr>
                <w:rFonts w:ascii="Times New Roman" w:eastAsia="Times New Roman" w:hAnsi="Times New Roman"/>
                <w:bCs/>
                <w:i/>
                <w:sz w:val="20"/>
                <w:szCs w:val="20"/>
                <w:lang w:val="en-US" w:eastAsia="ru-RU"/>
              </w:rPr>
              <w:t>/aA</w:t>
            </w:r>
            <w:r w:rsidRPr="000535F7">
              <w:rPr>
                <w:rFonts w:ascii="Times New Roman" w:eastAsia="Times New Roman" w:hAnsi="Times New Roman"/>
                <w:bCs/>
                <w:sz w:val="20"/>
                <w:szCs w:val="20"/>
                <w:lang w:val="en-US" w:eastAsia="ru-RU"/>
              </w:rPr>
              <w:t xml:space="preserve">, </w:t>
            </w:r>
            <w:r w:rsidR="00851980">
              <w:rPr>
                <w:rFonts w:ascii="Times New Roman" w:eastAsia="Times New Roman" w:hAnsi="Times New Roman"/>
                <w:bCs/>
                <w:sz w:val="20"/>
                <w:szCs w:val="20"/>
                <w:lang w:val="en-US" w:eastAsia="ru-RU"/>
              </w:rPr>
              <w:t>MeV</w:t>
            </w:r>
            <w:r w:rsidRPr="000535F7">
              <w:rPr>
                <w:rFonts w:ascii="Times New Roman" w:eastAsia="Times New Roman" w:hAnsi="Times New Roman"/>
                <w:bCs/>
                <w:sz w:val="20"/>
                <w:szCs w:val="20"/>
                <w:lang w:eastAsia="ru-RU"/>
              </w:rPr>
              <w:t>∙</w:t>
            </w:r>
            <w:r w:rsidR="00851980">
              <w:rPr>
                <w:rFonts w:ascii="Times New Roman" w:eastAsia="Times New Roman" w:hAnsi="Times New Roman"/>
                <w:bCs/>
                <w:sz w:val="20"/>
                <w:szCs w:val="20"/>
                <w:lang w:val="en-US" w:eastAsia="ru-RU"/>
              </w:rPr>
              <w:t>fm</w:t>
            </w:r>
            <w:r w:rsidRPr="000535F7">
              <w:rPr>
                <w:rFonts w:ascii="Times New Roman" w:eastAsia="Times New Roman" w:hAnsi="Times New Roman"/>
                <w:bCs/>
                <w:sz w:val="20"/>
                <w:szCs w:val="20"/>
                <w:vertAlign w:val="superscript"/>
                <w:lang w:eastAsia="ru-RU"/>
              </w:rPr>
              <w:t>3</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i/>
                <w:sz w:val="20"/>
                <w:szCs w:val="20"/>
                <w:lang w:val="en-US" w:eastAsia="ru-RU"/>
              </w:rPr>
            </w:pPr>
            <w:r w:rsidRPr="000535F7">
              <w:rPr>
                <w:rFonts w:ascii="Times New Roman" w:eastAsia="Times New Roman" w:hAnsi="Times New Roman"/>
                <w:bCs/>
                <w:i/>
                <w:sz w:val="20"/>
                <w:szCs w:val="20"/>
                <w:lang w:val="en-US" w:eastAsia="ru-RU"/>
              </w:rPr>
              <w:t>χ</w:t>
            </w:r>
            <w:r w:rsidRPr="000535F7">
              <w:rPr>
                <w:rFonts w:ascii="Times New Roman" w:eastAsia="Times New Roman" w:hAnsi="Times New Roman"/>
                <w:bCs/>
                <w:i/>
                <w:sz w:val="20"/>
                <w:szCs w:val="20"/>
                <w:vertAlign w:val="superscript"/>
                <w:lang w:val="en-US" w:eastAsia="ru-RU"/>
              </w:rPr>
              <w:t>2</w:t>
            </w:r>
            <w:r w:rsidRPr="000535F7">
              <w:rPr>
                <w:rFonts w:ascii="Times New Roman" w:eastAsia="Times New Roman" w:hAnsi="Times New Roman"/>
                <w:bCs/>
                <w:i/>
                <w:sz w:val="20"/>
                <w:szCs w:val="20"/>
                <w:lang w:val="en-US" w:eastAsia="ru-RU"/>
              </w:rPr>
              <w:t>/N</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vertAlign w:val="superscript"/>
                <w:lang w:val="en-US" w:eastAsia="ru-RU"/>
              </w:rPr>
              <w:t>28</w:t>
            </w:r>
            <w:r w:rsidRPr="000535F7">
              <w:rPr>
                <w:rFonts w:ascii="Times New Roman" w:eastAsia="Times New Roman" w:hAnsi="Times New Roman"/>
                <w:bCs/>
                <w:sz w:val="20"/>
                <w:szCs w:val="20"/>
                <w:lang w:val="en-US" w:eastAsia="ru-RU"/>
              </w:rPr>
              <w:t>Si+α</w:t>
            </w: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A1</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117.3</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1.247</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0.808</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18.95</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1.570</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0.718</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345</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A2</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116.5</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1.247</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0.791</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21.94</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1.570</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0.631</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338</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27</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A3</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123.3</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1.247</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0.809</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19.52</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1.570</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0.714</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363</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16</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А4</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w:t>
            </w:r>
            <w:r w:rsidRPr="000535F7">
              <w:rPr>
                <w:rFonts w:ascii="Times New Roman" w:eastAsia="Times New Roman" w:hAnsi="Times New Roman"/>
                <w:bCs/>
                <w:sz w:val="20"/>
                <w:szCs w:val="20"/>
                <w:lang w:val="en-US" w:eastAsia="ru-RU"/>
              </w:rPr>
              <w:t>00</w:t>
            </w:r>
            <w:r w:rsidRPr="000535F7">
              <w:rPr>
                <w:rFonts w:ascii="Times New Roman" w:eastAsia="Times New Roman" w:hAnsi="Times New Roman"/>
                <w:bCs/>
                <w:sz w:val="20"/>
                <w:szCs w:val="20"/>
                <w:lang w:eastAsia="ru-RU"/>
              </w:rPr>
              <w:t>.</w:t>
            </w:r>
            <w:r w:rsidRPr="000535F7">
              <w:rPr>
                <w:rFonts w:ascii="Times New Roman" w:eastAsia="Times New Roman" w:hAnsi="Times New Roman"/>
                <w:bCs/>
                <w:sz w:val="20"/>
                <w:szCs w:val="20"/>
                <w:lang w:val="en-US" w:eastAsia="ru-RU"/>
              </w:rPr>
              <w:t>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1.247</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0.80</w:t>
            </w:r>
            <w:r w:rsidRPr="000535F7">
              <w:rPr>
                <w:rFonts w:ascii="Times New Roman" w:eastAsia="Times New Roman" w:hAnsi="Times New Roman"/>
                <w:bCs/>
                <w:sz w:val="20"/>
                <w:szCs w:val="20"/>
                <w:lang w:val="en-US" w:eastAsia="ru-RU"/>
              </w:rPr>
              <w:t>9</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w:t>
            </w:r>
            <w:r w:rsidRPr="000535F7">
              <w:rPr>
                <w:rFonts w:ascii="Times New Roman" w:eastAsia="Times New Roman" w:hAnsi="Times New Roman"/>
                <w:bCs/>
                <w:sz w:val="20"/>
                <w:szCs w:val="20"/>
                <w:lang w:val="en-US" w:eastAsia="ru-RU"/>
              </w:rPr>
              <w:t>6</w:t>
            </w:r>
            <w:r w:rsidRPr="000535F7">
              <w:rPr>
                <w:rFonts w:ascii="Times New Roman" w:eastAsia="Times New Roman" w:hAnsi="Times New Roman"/>
                <w:bCs/>
                <w:sz w:val="20"/>
                <w:szCs w:val="20"/>
                <w:lang w:eastAsia="ru-RU"/>
              </w:rPr>
              <w:t>.</w:t>
            </w:r>
            <w:r w:rsidRPr="000535F7">
              <w:rPr>
                <w:rFonts w:ascii="Times New Roman" w:eastAsia="Times New Roman" w:hAnsi="Times New Roman"/>
                <w:bCs/>
                <w:sz w:val="20"/>
                <w:szCs w:val="20"/>
                <w:lang w:val="en-US" w:eastAsia="ru-RU"/>
              </w:rPr>
              <w:t>21</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1.570</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0.</w:t>
            </w:r>
            <w:r w:rsidRPr="000535F7">
              <w:rPr>
                <w:rFonts w:ascii="Times New Roman" w:eastAsia="Times New Roman" w:hAnsi="Times New Roman"/>
                <w:bCs/>
                <w:sz w:val="20"/>
                <w:szCs w:val="20"/>
                <w:lang w:val="en-US" w:eastAsia="ru-RU"/>
              </w:rPr>
              <w:t>838</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288</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2</w:t>
            </w:r>
            <w:r w:rsidRPr="000535F7">
              <w:rPr>
                <w:rFonts w:ascii="Times New Roman" w:eastAsia="Times New Roman" w:hAnsi="Times New Roman"/>
                <w:bCs/>
                <w:sz w:val="20"/>
                <w:szCs w:val="20"/>
                <w:lang w:eastAsia="ru-RU"/>
              </w:rPr>
              <w:t>5</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А5</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80</w:t>
            </w:r>
            <w:r w:rsidRPr="000535F7">
              <w:rPr>
                <w:rFonts w:ascii="Times New Roman" w:eastAsia="Times New Roman" w:hAnsi="Times New Roman"/>
                <w:bCs/>
                <w:sz w:val="20"/>
                <w:szCs w:val="20"/>
                <w:lang w:eastAsia="ru-RU"/>
              </w:rPr>
              <w:t>.</w:t>
            </w:r>
            <w:r w:rsidRPr="000535F7">
              <w:rPr>
                <w:rFonts w:ascii="Times New Roman" w:eastAsia="Times New Roman" w:hAnsi="Times New Roman"/>
                <w:bCs/>
                <w:sz w:val="20"/>
                <w:szCs w:val="20"/>
                <w:lang w:val="en-US" w:eastAsia="ru-RU"/>
              </w:rPr>
              <w:t>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w:t>
            </w:r>
            <w:r w:rsidRPr="000535F7">
              <w:rPr>
                <w:rFonts w:ascii="Times New Roman" w:eastAsia="Times New Roman" w:hAnsi="Times New Roman"/>
                <w:bCs/>
                <w:sz w:val="20"/>
                <w:szCs w:val="20"/>
                <w:lang w:val="en-US" w:eastAsia="ru-RU"/>
              </w:rPr>
              <w:t>483</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0.</w:t>
            </w:r>
            <w:r w:rsidRPr="000535F7">
              <w:rPr>
                <w:rFonts w:ascii="Times New Roman" w:eastAsia="Times New Roman" w:hAnsi="Times New Roman"/>
                <w:bCs/>
                <w:sz w:val="20"/>
                <w:szCs w:val="20"/>
                <w:lang w:val="en-US" w:eastAsia="ru-RU"/>
              </w:rPr>
              <w:t>647</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41</w:t>
            </w:r>
            <w:r w:rsidRPr="000535F7">
              <w:rPr>
                <w:rFonts w:ascii="Times New Roman" w:eastAsia="Times New Roman" w:hAnsi="Times New Roman"/>
                <w:bCs/>
                <w:sz w:val="20"/>
                <w:szCs w:val="20"/>
                <w:lang w:eastAsia="ru-RU"/>
              </w:rPr>
              <w:t>.</w:t>
            </w:r>
            <w:r w:rsidRPr="000535F7">
              <w:rPr>
                <w:rFonts w:ascii="Times New Roman" w:eastAsia="Times New Roman" w:hAnsi="Times New Roman"/>
                <w:bCs/>
                <w:sz w:val="20"/>
                <w:szCs w:val="20"/>
                <w:lang w:val="en-US" w:eastAsia="ru-RU"/>
              </w:rPr>
              <w:t>94</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1.</w:t>
            </w:r>
            <w:r w:rsidRPr="000535F7">
              <w:rPr>
                <w:rFonts w:ascii="Times New Roman" w:eastAsia="Times New Roman" w:hAnsi="Times New Roman"/>
                <w:bCs/>
                <w:sz w:val="20"/>
                <w:szCs w:val="20"/>
                <w:lang w:val="en-US" w:eastAsia="ru-RU"/>
              </w:rPr>
              <w:t>225</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0.</w:t>
            </w:r>
            <w:r w:rsidRPr="000535F7">
              <w:rPr>
                <w:rFonts w:ascii="Times New Roman" w:eastAsia="Times New Roman" w:hAnsi="Times New Roman"/>
                <w:bCs/>
                <w:sz w:val="20"/>
                <w:szCs w:val="20"/>
                <w:lang w:val="en-US" w:eastAsia="ru-RU"/>
              </w:rPr>
              <w:t>862</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eastAsia="ru-RU"/>
              </w:rPr>
              <w:t>32</w:t>
            </w:r>
            <w:r w:rsidRPr="000535F7">
              <w:rPr>
                <w:rFonts w:ascii="Times New Roman" w:eastAsia="Times New Roman" w:hAnsi="Times New Roman"/>
                <w:bCs/>
                <w:sz w:val="20"/>
                <w:szCs w:val="20"/>
                <w:lang w:val="en-US" w:eastAsia="ru-RU"/>
              </w:rPr>
              <w:t>9</w:t>
            </w:r>
          </w:p>
        </w:tc>
        <w:tc>
          <w:tcPr>
            <w:tcW w:w="709" w:type="dxa"/>
            <w:shd w:val="clear" w:color="auto" w:fill="auto"/>
          </w:tcPr>
          <w:p w:rsidR="00404474" w:rsidRPr="00B36CF3"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eastAsia="ru-RU"/>
              </w:rPr>
            </w:pPr>
            <w:r w:rsidRPr="000535F7">
              <w:rPr>
                <w:rFonts w:ascii="Times New Roman" w:eastAsia="Times New Roman" w:hAnsi="Times New Roman"/>
                <w:bCs/>
                <w:sz w:val="20"/>
                <w:szCs w:val="20"/>
                <w:lang w:val="en-US" w:eastAsia="ru-RU"/>
              </w:rPr>
              <w:t>11</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vertAlign w:val="superscript"/>
                <w:lang w:val="en-US" w:eastAsia="ru-RU"/>
              </w:rPr>
              <w:t>28</w:t>
            </w:r>
            <w:r w:rsidRPr="000535F7">
              <w:rPr>
                <w:rFonts w:ascii="Times New Roman" w:eastAsia="Times New Roman" w:hAnsi="Times New Roman"/>
                <w:bCs/>
                <w:sz w:val="20"/>
                <w:szCs w:val="20"/>
                <w:lang w:val="en-US" w:eastAsia="ru-RU"/>
              </w:rPr>
              <w:t>Si+</w:t>
            </w:r>
            <w:r w:rsidRPr="000535F7">
              <w:rPr>
                <w:rFonts w:ascii="Times New Roman" w:eastAsia="Times New Roman" w:hAnsi="Times New Roman"/>
                <w:bCs/>
                <w:sz w:val="20"/>
                <w:szCs w:val="20"/>
                <w:vertAlign w:val="superscript"/>
                <w:lang w:val="en-US" w:eastAsia="ru-RU"/>
              </w:rPr>
              <w:t>3</w:t>
            </w:r>
            <w:r w:rsidRPr="000535F7">
              <w:rPr>
                <w:rFonts w:ascii="Times New Roman" w:eastAsia="Times New Roman" w:hAnsi="Times New Roman"/>
                <w:bCs/>
                <w:sz w:val="20"/>
                <w:szCs w:val="20"/>
                <w:lang w:val="en-US" w:eastAsia="ru-RU"/>
              </w:rPr>
              <w:t>He</w:t>
            </w: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H1</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102.1</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1.15</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0.818</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25.48</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1.44</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0.981</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337</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H2</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120.0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1.11</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0.860</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16.14</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1.61</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0.648</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3.73</w:t>
            </w: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1.47</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0.866</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373</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10</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val="en-US" w:eastAsia="ru-RU"/>
              </w:rPr>
            </w:pP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H3</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111.2</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1.15</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0.827</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4.80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1.40</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0.90</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15.59</w:t>
            </w: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1.22</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0.81</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367</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8</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eastAsia="ru-RU"/>
              </w:rPr>
            </w:pP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H4</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106.3</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1.09</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0.828</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8.92</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1.32</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0.27</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9.41</w:t>
            </w: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1.48</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0.86</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310</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14</w:t>
            </w:r>
          </w:p>
        </w:tc>
      </w:tr>
      <w:tr w:rsidR="00851980" w:rsidRPr="00051CD2" w:rsidTr="00B32658">
        <w:tc>
          <w:tcPr>
            <w:tcW w:w="92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vertAlign w:val="superscript"/>
                <w:lang w:eastAsia="ru-RU"/>
              </w:rPr>
            </w:pPr>
          </w:p>
        </w:tc>
        <w:tc>
          <w:tcPr>
            <w:tcW w:w="711"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H5</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93.96</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1.22</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0.781</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21.90</w:t>
            </w:r>
          </w:p>
        </w:tc>
        <w:tc>
          <w:tcPr>
            <w:tcW w:w="67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1.57</w:t>
            </w:r>
          </w:p>
        </w:tc>
        <w:tc>
          <w:tcPr>
            <w:tcW w:w="67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0.865</w:t>
            </w:r>
          </w:p>
        </w:tc>
        <w:tc>
          <w:tcPr>
            <w:tcW w:w="674"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567"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w:t>
            </w:r>
          </w:p>
        </w:tc>
        <w:tc>
          <w:tcPr>
            <w:tcW w:w="992"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341</w:t>
            </w:r>
          </w:p>
        </w:tc>
        <w:tc>
          <w:tcPr>
            <w:tcW w:w="709" w:type="dxa"/>
            <w:shd w:val="clear" w:color="auto" w:fill="auto"/>
          </w:tcPr>
          <w:p w:rsidR="00404474" w:rsidRPr="000535F7" w:rsidRDefault="00404474" w:rsidP="00BA7238">
            <w:pPr>
              <w:widowControl w:val="0"/>
              <w:autoSpaceDE w:val="0"/>
              <w:autoSpaceDN w:val="0"/>
              <w:adjustRightInd w:val="0"/>
              <w:spacing w:after="0" w:line="360" w:lineRule="auto"/>
              <w:jc w:val="both"/>
              <w:rPr>
                <w:rFonts w:ascii="Times New Roman" w:eastAsia="Times New Roman" w:hAnsi="Times New Roman"/>
                <w:bCs/>
                <w:sz w:val="20"/>
                <w:szCs w:val="20"/>
                <w:lang w:val="en-US" w:eastAsia="ru-RU"/>
              </w:rPr>
            </w:pPr>
            <w:r w:rsidRPr="000535F7">
              <w:rPr>
                <w:rFonts w:ascii="Times New Roman" w:eastAsia="Times New Roman" w:hAnsi="Times New Roman"/>
                <w:bCs/>
                <w:sz w:val="20"/>
                <w:szCs w:val="20"/>
                <w:lang w:val="en-US" w:eastAsia="ru-RU"/>
              </w:rPr>
              <w:t>13</w:t>
            </w:r>
          </w:p>
        </w:tc>
      </w:tr>
    </w:tbl>
    <w:p w:rsidR="00404474" w:rsidRDefault="00404474" w:rsidP="00BA7238">
      <w:pPr>
        <w:pStyle w:val="a3"/>
        <w:spacing w:after="0" w:line="360" w:lineRule="auto"/>
        <w:ind w:left="0"/>
        <w:jc w:val="both"/>
        <w:rPr>
          <w:rFonts w:ascii="Times New Roman" w:hAnsi="Times New Roman"/>
          <w:sz w:val="24"/>
          <w:szCs w:val="24"/>
        </w:rPr>
      </w:pPr>
    </w:p>
    <w:p w:rsidR="00D20101" w:rsidRPr="00851980" w:rsidRDefault="00851980" w:rsidP="00BA7238">
      <w:pPr>
        <w:spacing w:after="0" w:line="360" w:lineRule="auto"/>
        <w:ind w:firstLine="709"/>
        <w:jc w:val="both"/>
        <w:rPr>
          <w:rFonts w:ascii="Times New Roman" w:hAnsi="Times New Roman"/>
          <w:sz w:val="24"/>
          <w:szCs w:val="24"/>
          <w:lang w:val="en-US"/>
        </w:rPr>
      </w:pPr>
      <w:r w:rsidRPr="005D2D29">
        <w:rPr>
          <w:rFonts w:ascii="Times New Roman" w:hAnsi="Times New Roman"/>
          <w:sz w:val="24"/>
          <w:szCs w:val="24"/>
          <w:lang w:val="en-US"/>
        </w:rPr>
        <w:t>Figures 7 and 8</w:t>
      </w:r>
      <w:r w:rsidRPr="003D4F58">
        <w:rPr>
          <w:rFonts w:ascii="Times New Roman" w:hAnsi="Times New Roman"/>
          <w:sz w:val="24"/>
          <w:szCs w:val="24"/>
          <w:lang w:val="en-US"/>
        </w:rPr>
        <w:t xml:space="preserve"> show comparisons of the calculated cross sections for elastic scattering of </w:t>
      </w:r>
      <w:r w:rsidRPr="003D4F58">
        <w:rPr>
          <w:rFonts w:ascii="Times New Roman" w:hAnsi="Times New Roman"/>
          <w:sz w:val="24"/>
          <w:szCs w:val="24"/>
        </w:rPr>
        <w:t>α</w:t>
      </w:r>
      <w:r w:rsidRPr="003D4F58">
        <w:rPr>
          <w:rFonts w:ascii="Times New Roman" w:hAnsi="Times New Roman"/>
          <w:sz w:val="24"/>
          <w:szCs w:val="24"/>
          <w:lang w:val="en-US"/>
        </w:rPr>
        <w:t xml:space="preserve">-particles and </w:t>
      </w:r>
      <w:r w:rsidRPr="00851980">
        <w:rPr>
          <w:rFonts w:ascii="Times New Roman" w:hAnsi="Times New Roman"/>
          <w:sz w:val="24"/>
          <w:szCs w:val="24"/>
          <w:vertAlign w:val="superscript"/>
          <w:lang w:val="en-US"/>
        </w:rPr>
        <w:t>3</w:t>
      </w:r>
      <w:r w:rsidRPr="003D4F58">
        <w:rPr>
          <w:rFonts w:ascii="Times New Roman" w:hAnsi="Times New Roman"/>
          <w:sz w:val="24"/>
          <w:szCs w:val="24"/>
          <w:lang w:val="en-US"/>
        </w:rPr>
        <w:t xml:space="preserve">He ions with the experimental data on the </w:t>
      </w:r>
      <w:r w:rsidRPr="00851980">
        <w:rPr>
          <w:rFonts w:ascii="Times New Roman" w:hAnsi="Times New Roman"/>
          <w:sz w:val="24"/>
          <w:szCs w:val="24"/>
          <w:vertAlign w:val="superscript"/>
          <w:lang w:val="en-US"/>
        </w:rPr>
        <w:t>28</w:t>
      </w:r>
      <w:r w:rsidRPr="003D4F58">
        <w:rPr>
          <w:rFonts w:ascii="Times New Roman" w:hAnsi="Times New Roman"/>
          <w:sz w:val="24"/>
          <w:szCs w:val="24"/>
          <w:lang w:val="en-US"/>
        </w:rPr>
        <w:t>Si nucleus</w:t>
      </w:r>
      <w:r w:rsidR="00D010AE">
        <w:rPr>
          <w:rFonts w:ascii="Times New Roman" w:hAnsi="Times New Roman"/>
          <w:sz w:val="24"/>
          <w:szCs w:val="24"/>
          <w:lang w:val="en-US"/>
        </w:rPr>
        <w:t>,</w:t>
      </w:r>
      <w:r w:rsidRPr="003D4F58">
        <w:rPr>
          <w:rFonts w:ascii="Times New Roman" w:hAnsi="Times New Roman"/>
          <w:sz w:val="24"/>
          <w:szCs w:val="24"/>
          <w:lang w:val="en-US"/>
        </w:rPr>
        <w:t xml:space="preserve"> </w:t>
      </w:r>
      <w:r w:rsidR="00EB6FDC" w:rsidRPr="00FB1181">
        <w:rPr>
          <w:rFonts w:ascii="Times New Roman" w:hAnsi="Times New Roman"/>
          <w:sz w:val="24"/>
          <w:szCs w:val="24"/>
          <w:lang w:val="en-US"/>
        </w:rPr>
        <w:t xml:space="preserve">where </w:t>
      </w:r>
      <w:r w:rsidR="00EB6FDC">
        <w:rPr>
          <w:rFonts w:ascii="Times New Roman" w:hAnsi="Times New Roman"/>
          <w:sz w:val="24"/>
          <w:szCs w:val="24"/>
          <w:lang w:val="en-US"/>
        </w:rPr>
        <w:t>dots</w:t>
      </w:r>
      <w:r w:rsidR="00EB6FDC" w:rsidRPr="00FB1181">
        <w:rPr>
          <w:rFonts w:ascii="Times New Roman" w:hAnsi="Times New Roman"/>
          <w:sz w:val="24"/>
          <w:szCs w:val="24"/>
          <w:lang w:val="en-US"/>
        </w:rPr>
        <w:t xml:space="preserve"> are experimental data, solid curves are </w:t>
      </w:r>
      <w:r w:rsidR="00EB6FDC" w:rsidRPr="00851980">
        <w:rPr>
          <w:rFonts w:ascii="Times New Roman" w:hAnsi="Times New Roman"/>
          <w:sz w:val="24"/>
          <w:szCs w:val="24"/>
          <w:lang w:val="en-US"/>
        </w:rPr>
        <w:t>calculation</w:t>
      </w:r>
      <w:r w:rsidR="00A03C1C">
        <w:rPr>
          <w:rFonts w:ascii="Times New Roman" w:hAnsi="Times New Roman"/>
          <w:sz w:val="24"/>
          <w:szCs w:val="24"/>
          <w:lang w:val="en-US"/>
        </w:rPr>
        <w:t>s</w:t>
      </w:r>
      <w:r w:rsidR="00EB6FDC" w:rsidRPr="00851980">
        <w:rPr>
          <w:rFonts w:ascii="Times New Roman" w:hAnsi="Times New Roman"/>
          <w:sz w:val="24"/>
          <w:szCs w:val="24"/>
          <w:lang w:val="en-US"/>
        </w:rPr>
        <w:t xml:space="preserve"> according to the optical model with </w:t>
      </w:r>
      <w:r w:rsidR="00EB6FDC">
        <w:rPr>
          <w:rFonts w:ascii="Times New Roman" w:hAnsi="Times New Roman"/>
          <w:sz w:val="24"/>
          <w:szCs w:val="24"/>
          <w:lang w:val="en-US"/>
        </w:rPr>
        <w:t xml:space="preserve">the </w:t>
      </w:r>
      <w:r w:rsidR="00EB6FDC" w:rsidRPr="00851980">
        <w:rPr>
          <w:rFonts w:ascii="Times New Roman" w:hAnsi="Times New Roman"/>
          <w:sz w:val="24"/>
          <w:szCs w:val="24"/>
          <w:lang w:val="en-US"/>
        </w:rPr>
        <w:t xml:space="preserve">potentials from </w:t>
      </w:r>
      <w:r w:rsidR="00EB6FDC" w:rsidRPr="005D2D29">
        <w:rPr>
          <w:rFonts w:ascii="Times New Roman" w:hAnsi="Times New Roman"/>
          <w:sz w:val="24"/>
          <w:szCs w:val="24"/>
          <w:lang w:val="en-US"/>
        </w:rPr>
        <w:t>Table 2</w:t>
      </w:r>
      <w:r w:rsidR="00EB6FDC" w:rsidRPr="00114D58">
        <w:rPr>
          <w:rFonts w:ascii="Times New Roman" w:hAnsi="Times New Roman"/>
          <w:sz w:val="24"/>
          <w:szCs w:val="24"/>
          <w:lang w:val="en-US"/>
        </w:rPr>
        <w:t>.</w:t>
      </w:r>
      <w:r w:rsidR="00EB6FDC" w:rsidRPr="00EB6FDC">
        <w:rPr>
          <w:rFonts w:ascii="Times New Roman" w:hAnsi="Times New Roman"/>
          <w:sz w:val="24"/>
          <w:szCs w:val="24"/>
          <w:lang w:val="en-US"/>
        </w:rPr>
        <w:t xml:space="preserve"> </w:t>
      </w:r>
      <w:r w:rsidRPr="003D4F58">
        <w:rPr>
          <w:rFonts w:ascii="Times New Roman" w:hAnsi="Times New Roman"/>
          <w:sz w:val="24"/>
          <w:szCs w:val="24"/>
          <w:lang w:val="en-US"/>
        </w:rPr>
        <w:t xml:space="preserve">The best agreement with experiment for the </w:t>
      </w:r>
      <w:r>
        <w:rPr>
          <w:rFonts w:ascii="Times New Roman" w:hAnsi="Times New Roman"/>
          <w:sz w:val="24"/>
          <w:szCs w:val="24"/>
          <w:lang w:val="en-US"/>
        </w:rPr>
        <w:t xml:space="preserve">studied </w:t>
      </w:r>
      <w:r w:rsidRPr="003D4F58">
        <w:rPr>
          <w:rFonts w:ascii="Times New Roman" w:hAnsi="Times New Roman"/>
          <w:sz w:val="24"/>
          <w:szCs w:val="24"/>
          <w:lang w:val="en-US"/>
        </w:rPr>
        <w:t>nucleus</w:t>
      </w:r>
      <w:r>
        <w:rPr>
          <w:rFonts w:ascii="Times New Roman" w:hAnsi="Times New Roman"/>
          <w:sz w:val="24"/>
          <w:szCs w:val="24"/>
          <w:lang w:val="en-US"/>
        </w:rPr>
        <w:t xml:space="preserve"> </w:t>
      </w:r>
      <w:r w:rsidRPr="003D4F58">
        <w:rPr>
          <w:rFonts w:ascii="Times New Roman" w:hAnsi="Times New Roman"/>
          <w:sz w:val="24"/>
          <w:szCs w:val="24"/>
          <w:lang w:val="en-US"/>
        </w:rPr>
        <w:t xml:space="preserve">for the scattering of </w:t>
      </w:r>
      <w:r w:rsidRPr="00D20101">
        <w:rPr>
          <w:rFonts w:ascii="Times New Roman" w:hAnsi="Times New Roman"/>
          <w:sz w:val="24"/>
          <w:szCs w:val="24"/>
        </w:rPr>
        <w:t>α</w:t>
      </w:r>
      <w:r w:rsidRPr="00851980">
        <w:rPr>
          <w:rFonts w:ascii="Times New Roman" w:hAnsi="Times New Roman"/>
          <w:sz w:val="24"/>
          <w:szCs w:val="24"/>
          <w:lang w:val="en-US"/>
        </w:rPr>
        <w:t>-</w:t>
      </w:r>
      <w:r w:rsidRPr="003D4F58">
        <w:rPr>
          <w:rFonts w:ascii="Times New Roman" w:hAnsi="Times New Roman"/>
          <w:sz w:val="24"/>
          <w:szCs w:val="24"/>
          <w:lang w:val="en-US"/>
        </w:rPr>
        <w:t xml:space="preserve">particles is provided by the potentials from the set </w:t>
      </w:r>
      <w:r w:rsidRPr="00D20101">
        <w:rPr>
          <w:rFonts w:ascii="Times New Roman" w:hAnsi="Times New Roman"/>
          <w:i/>
          <w:sz w:val="24"/>
          <w:szCs w:val="24"/>
        </w:rPr>
        <w:t>А</w:t>
      </w:r>
      <w:r w:rsidRPr="00851980">
        <w:rPr>
          <w:rFonts w:ascii="Times New Roman" w:hAnsi="Times New Roman"/>
          <w:i/>
          <w:sz w:val="24"/>
          <w:szCs w:val="24"/>
          <w:lang w:val="en-US"/>
        </w:rPr>
        <w:t>1</w:t>
      </w:r>
      <w:r w:rsidRPr="003D4F58">
        <w:rPr>
          <w:rFonts w:ascii="Times New Roman" w:hAnsi="Times New Roman"/>
          <w:sz w:val="24"/>
          <w:szCs w:val="24"/>
          <w:lang w:val="en-US"/>
        </w:rPr>
        <w:t xml:space="preserve"> (the minimum value of </w:t>
      </w:r>
      <w:r w:rsidRPr="00D55E49">
        <w:rPr>
          <w:rFonts w:ascii="Times New Roman" w:hAnsi="Times New Roman"/>
          <w:i/>
          <w:sz w:val="24"/>
          <w:szCs w:val="24"/>
        </w:rPr>
        <w:t>χ</w:t>
      </w:r>
      <w:r w:rsidRPr="00851980">
        <w:rPr>
          <w:rFonts w:ascii="Times New Roman" w:hAnsi="Times New Roman"/>
          <w:i/>
          <w:sz w:val="24"/>
          <w:szCs w:val="24"/>
          <w:vertAlign w:val="superscript"/>
          <w:lang w:val="en-US"/>
        </w:rPr>
        <w:t>2</w:t>
      </w:r>
      <w:r w:rsidRPr="00851980">
        <w:rPr>
          <w:rFonts w:ascii="Times New Roman" w:hAnsi="Times New Roman"/>
          <w:i/>
          <w:sz w:val="24"/>
          <w:szCs w:val="24"/>
          <w:lang w:val="en-US"/>
        </w:rPr>
        <w:t>/N</w:t>
      </w:r>
      <w:r w:rsidRPr="003D4F58">
        <w:rPr>
          <w:rFonts w:ascii="Times New Roman" w:hAnsi="Times New Roman"/>
          <w:sz w:val="24"/>
          <w:szCs w:val="24"/>
          <w:lang w:val="en-US"/>
        </w:rPr>
        <w:t xml:space="preserve">), and at </w:t>
      </w:r>
      <w:r w:rsidRPr="00851980">
        <w:rPr>
          <w:rFonts w:ascii="Times New Roman" w:hAnsi="Times New Roman"/>
          <w:sz w:val="24"/>
          <w:szCs w:val="24"/>
          <w:vertAlign w:val="superscript"/>
          <w:lang w:val="en-US"/>
        </w:rPr>
        <w:t>3</w:t>
      </w:r>
      <w:r w:rsidRPr="003D4F58">
        <w:rPr>
          <w:rFonts w:ascii="Times New Roman" w:hAnsi="Times New Roman"/>
          <w:sz w:val="24"/>
          <w:szCs w:val="24"/>
          <w:lang w:val="en-US"/>
        </w:rPr>
        <w:t>He</w:t>
      </w:r>
      <w:r>
        <w:rPr>
          <w:rFonts w:ascii="Times New Roman" w:hAnsi="Times New Roman"/>
          <w:sz w:val="24"/>
          <w:szCs w:val="24"/>
          <w:lang w:val="en-US"/>
        </w:rPr>
        <w:t xml:space="preserve"> -</w:t>
      </w:r>
      <w:r w:rsidRPr="003D4F58">
        <w:rPr>
          <w:rFonts w:ascii="Times New Roman" w:hAnsi="Times New Roman"/>
          <w:sz w:val="24"/>
          <w:szCs w:val="24"/>
          <w:lang w:val="en-US"/>
        </w:rPr>
        <w:t xml:space="preserve"> by the set </w:t>
      </w:r>
      <w:r w:rsidRPr="00D20101">
        <w:rPr>
          <w:rFonts w:ascii="Times New Roman" w:hAnsi="Times New Roman"/>
          <w:i/>
          <w:sz w:val="24"/>
          <w:szCs w:val="24"/>
        </w:rPr>
        <w:t>Н</w:t>
      </w:r>
      <w:r w:rsidRPr="00851980">
        <w:rPr>
          <w:rFonts w:ascii="Times New Roman" w:hAnsi="Times New Roman"/>
          <w:i/>
          <w:sz w:val="24"/>
          <w:szCs w:val="24"/>
          <w:lang w:val="en-US"/>
        </w:rPr>
        <w:t>3</w:t>
      </w:r>
      <w:r w:rsidRPr="003D4F58">
        <w:rPr>
          <w:rFonts w:ascii="Times New Roman" w:hAnsi="Times New Roman"/>
          <w:sz w:val="24"/>
          <w:szCs w:val="24"/>
          <w:lang w:val="en-US"/>
        </w:rPr>
        <w:t xml:space="preserve"> using the combined type of absorption in the imaginary par</w:t>
      </w:r>
      <w:r>
        <w:rPr>
          <w:rFonts w:ascii="Times New Roman" w:hAnsi="Times New Roman"/>
          <w:sz w:val="24"/>
          <w:szCs w:val="24"/>
          <w:lang w:val="en-US"/>
        </w:rPr>
        <w:t>t</w:t>
      </w:r>
      <w:r w:rsidR="00D20101" w:rsidRPr="00851980">
        <w:rPr>
          <w:rFonts w:ascii="Times New Roman" w:hAnsi="Times New Roman"/>
          <w:sz w:val="24"/>
          <w:szCs w:val="24"/>
          <w:lang w:val="en-US"/>
        </w:rPr>
        <w:t>.</w:t>
      </w:r>
    </w:p>
    <w:p w:rsidR="005D2D29" w:rsidRPr="005D2D29" w:rsidRDefault="005D2D29" w:rsidP="00BA7238">
      <w:pPr>
        <w:pStyle w:val="a3"/>
        <w:spacing w:after="0" w:line="360" w:lineRule="auto"/>
        <w:ind w:left="0"/>
        <w:jc w:val="center"/>
        <w:rPr>
          <w:rFonts w:ascii="Times New Roman" w:hAnsi="Times New Roman"/>
          <w:sz w:val="24"/>
          <w:szCs w:val="24"/>
          <w:lang w:val="en-US"/>
        </w:rPr>
      </w:pPr>
      <w:r w:rsidRPr="001A2C80">
        <w:rPr>
          <w:noProof/>
          <w:lang w:eastAsia="ru-RU"/>
        </w:rPr>
        <w:drawing>
          <wp:inline distT="0" distB="0" distL="0" distR="0" wp14:anchorId="5A411DC4" wp14:editId="0F1FBBD4">
            <wp:extent cx="4221890" cy="333159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184" t="6144" r="4093" b="4288"/>
                    <a:stretch/>
                  </pic:blipFill>
                  <pic:spPr bwMode="auto">
                    <a:xfrm>
                      <a:off x="0" y="0"/>
                      <a:ext cx="4221971" cy="3331660"/>
                    </a:xfrm>
                    <a:prstGeom prst="rect">
                      <a:avLst/>
                    </a:prstGeom>
                    <a:noFill/>
                    <a:ln>
                      <a:noFill/>
                    </a:ln>
                    <a:extLst>
                      <a:ext uri="{53640926-AAD7-44D8-BBD7-CCE9431645EC}">
                        <a14:shadowObscured xmlns:a14="http://schemas.microsoft.com/office/drawing/2010/main"/>
                      </a:ext>
                    </a:extLst>
                  </pic:spPr>
                </pic:pic>
              </a:graphicData>
            </a:graphic>
          </wp:inline>
        </w:drawing>
      </w:r>
    </w:p>
    <w:p w:rsidR="002F099A" w:rsidRPr="00851980" w:rsidRDefault="00851980" w:rsidP="00BA7238">
      <w:pPr>
        <w:pStyle w:val="a3"/>
        <w:spacing w:after="0" w:line="360" w:lineRule="auto"/>
        <w:ind w:left="0"/>
        <w:jc w:val="center"/>
        <w:rPr>
          <w:rFonts w:ascii="Times New Roman" w:hAnsi="Times New Roman"/>
          <w:sz w:val="24"/>
          <w:szCs w:val="24"/>
          <w:lang w:val="en-US"/>
        </w:rPr>
      </w:pPr>
      <w:r w:rsidRPr="005D2D29">
        <w:rPr>
          <w:rFonts w:ascii="Times New Roman" w:hAnsi="Times New Roman"/>
          <w:sz w:val="24"/>
          <w:szCs w:val="24"/>
          <w:lang w:val="en-US"/>
        </w:rPr>
        <w:t>Figure</w:t>
      </w:r>
      <w:r w:rsidR="002F099A" w:rsidRPr="005D2D29">
        <w:rPr>
          <w:rFonts w:ascii="Times New Roman" w:hAnsi="Times New Roman"/>
          <w:sz w:val="24"/>
          <w:szCs w:val="24"/>
          <w:lang w:val="en-US"/>
        </w:rPr>
        <w:t xml:space="preserve"> </w:t>
      </w:r>
      <w:r w:rsidR="00CC7596" w:rsidRPr="005D2D29">
        <w:rPr>
          <w:rFonts w:ascii="Times New Roman" w:hAnsi="Times New Roman"/>
          <w:sz w:val="24"/>
          <w:szCs w:val="24"/>
          <w:lang w:val="en-US"/>
        </w:rPr>
        <w:t>7</w:t>
      </w:r>
      <w:r w:rsidR="002F099A" w:rsidRPr="00851980">
        <w:rPr>
          <w:rFonts w:ascii="Times New Roman" w:hAnsi="Times New Roman"/>
          <w:sz w:val="24"/>
          <w:szCs w:val="24"/>
          <w:lang w:val="en-US"/>
        </w:rPr>
        <w:t xml:space="preserve"> – </w:t>
      </w:r>
      <w:r w:rsidRPr="00851980">
        <w:rPr>
          <w:rFonts w:ascii="Times New Roman" w:hAnsi="Times New Roman"/>
          <w:sz w:val="24"/>
          <w:szCs w:val="24"/>
          <w:lang w:val="en-US"/>
        </w:rPr>
        <w:t xml:space="preserve">Elastic scattering of </w:t>
      </w:r>
      <w:r w:rsidRPr="00851980">
        <w:rPr>
          <w:rFonts w:ascii="Times New Roman" w:hAnsi="Times New Roman"/>
          <w:sz w:val="24"/>
          <w:szCs w:val="24"/>
        </w:rPr>
        <w:t>α</w:t>
      </w:r>
      <w:r w:rsidRPr="00851980">
        <w:rPr>
          <w:rFonts w:ascii="Times New Roman" w:hAnsi="Times New Roman"/>
          <w:sz w:val="24"/>
          <w:szCs w:val="24"/>
          <w:lang w:val="en-US"/>
        </w:rPr>
        <w:t xml:space="preserve">-particles </w:t>
      </w:r>
      <w:r>
        <w:rPr>
          <w:rFonts w:ascii="Times New Roman" w:hAnsi="Times New Roman"/>
          <w:sz w:val="24"/>
          <w:szCs w:val="24"/>
          <w:lang w:val="en-US"/>
        </w:rPr>
        <w:t>on</w:t>
      </w:r>
      <w:r w:rsidRPr="00851980">
        <w:rPr>
          <w:rFonts w:ascii="Times New Roman" w:hAnsi="Times New Roman"/>
          <w:sz w:val="24"/>
          <w:szCs w:val="24"/>
          <w:lang w:val="en-US"/>
        </w:rPr>
        <w:t xml:space="preserve"> nuclei </w:t>
      </w:r>
      <w:r w:rsidR="002F099A" w:rsidRPr="00851980">
        <w:rPr>
          <w:rFonts w:ascii="Times New Roman" w:hAnsi="Times New Roman"/>
          <w:sz w:val="24"/>
          <w:szCs w:val="24"/>
          <w:vertAlign w:val="superscript"/>
          <w:lang w:val="en-US"/>
        </w:rPr>
        <w:t>28</w:t>
      </w:r>
      <w:r w:rsidR="002F099A" w:rsidRPr="00851980">
        <w:rPr>
          <w:rFonts w:ascii="Times New Roman" w:hAnsi="Times New Roman"/>
          <w:sz w:val="24"/>
          <w:szCs w:val="24"/>
          <w:lang w:val="en-US"/>
        </w:rPr>
        <w:t>Si</w:t>
      </w:r>
    </w:p>
    <w:p w:rsidR="005D2D29" w:rsidRPr="005D2D29" w:rsidRDefault="005D2D29" w:rsidP="00BA7238">
      <w:pPr>
        <w:pStyle w:val="a3"/>
        <w:spacing w:after="0" w:line="360" w:lineRule="auto"/>
        <w:ind w:left="0"/>
        <w:jc w:val="center"/>
        <w:rPr>
          <w:rFonts w:ascii="Times New Roman" w:hAnsi="Times New Roman"/>
          <w:sz w:val="24"/>
          <w:szCs w:val="24"/>
          <w:lang w:val="en-US"/>
        </w:rPr>
      </w:pPr>
      <w:r w:rsidRPr="00F13625">
        <w:rPr>
          <w:noProof/>
          <w:lang w:eastAsia="ru-RU"/>
        </w:rPr>
        <w:lastRenderedPageBreak/>
        <w:drawing>
          <wp:inline distT="0" distB="0" distL="0" distR="0" wp14:anchorId="13BC76D7" wp14:editId="4027E29C">
            <wp:extent cx="4436828" cy="352242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677" t="5391" r="4264" b="3199"/>
                    <a:stretch/>
                  </pic:blipFill>
                  <pic:spPr bwMode="auto">
                    <a:xfrm>
                      <a:off x="0" y="0"/>
                      <a:ext cx="4439285" cy="3524379"/>
                    </a:xfrm>
                    <a:prstGeom prst="rect">
                      <a:avLst/>
                    </a:prstGeom>
                    <a:noFill/>
                    <a:ln>
                      <a:noFill/>
                    </a:ln>
                    <a:extLst>
                      <a:ext uri="{53640926-AAD7-44D8-BBD7-CCE9431645EC}">
                        <a14:shadowObscured xmlns:a14="http://schemas.microsoft.com/office/drawing/2010/main"/>
                      </a:ext>
                    </a:extLst>
                  </pic:spPr>
                </pic:pic>
              </a:graphicData>
            </a:graphic>
          </wp:inline>
        </w:drawing>
      </w:r>
    </w:p>
    <w:p w:rsidR="000E24EC" w:rsidRPr="00851980" w:rsidRDefault="00851980" w:rsidP="00BA7238">
      <w:pPr>
        <w:pStyle w:val="a3"/>
        <w:spacing w:after="0" w:line="360" w:lineRule="auto"/>
        <w:ind w:left="0"/>
        <w:jc w:val="center"/>
        <w:rPr>
          <w:rFonts w:ascii="Times New Roman" w:hAnsi="Times New Roman"/>
          <w:sz w:val="24"/>
          <w:szCs w:val="24"/>
          <w:lang w:val="en-US"/>
        </w:rPr>
      </w:pPr>
      <w:r w:rsidRPr="005D2D29">
        <w:rPr>
          <w:rFonts w:ascii="Times New Roman" w:hAnsi="Times New Roman"/>
          <w:sz w:val="24"/>
          <w:szCs w:val="24"/>
          <w:lang w:val="en-US"/>
        </w:rPr>
        <w:t>Figure</w:t>
      </w:r>
      <w:r w:rsidR="000E24EC" w:rsidRPr="005D2D29">
        <w:rPr>
          <w:rFonts w:ascii="Times New Roman" w:hAnsi="Times New Roman"/>
          <w:sz w:val="24"/>
          <w:szCs w:val="24"/>
          <w:lang w:val="en-US"/>
        </w:rPr>
        <w:t xml:space="preserve"> </w:t>
      </w:r>
      <w:r w:rsidR="00CC7596" w:rsidRPr="005D2D29">
        <w:rPr>
          <w:rFonts w:ascii="Times New Roman" w:hAnsi="Times New Roman"/>
          <w:sz w:val="24"/>
          <w:szCs w:val="24"/>
          <w:lang w:val="en-US"/>
        </w:rPr>
        <w:t>8</w:t>
      </w:r>
      <w:r w:rsidR="000E24EC" w:rsidRPr="00851980">
        <w:rPr>
          <w:rFonts w:ascii="Times New Roman" w:hAnsi="Times New Roman"/>
          <w:sz w:val="24"/>
          <w:szCs w:val="24"/>
          <w:lang w:val="en-US"/>
        </w:rPr>
        <w:t xml:space="preserve"> – </w:t>
      </w:r>
      <w:r w:rsidRPr="00851980">
        <w:rPr>
          <w:rFonts w:ascii="Times New Roman" w:hAnsi="Times New Roman"/>
          <w:sz w:val="24"/>
          <w:szCs w:val="24"/>
          <w:lang w:val="en-US"/>
        </w:rPr>
        <w:t xml:space="preserve">Elastic scattering of </w:t>
      </w:r>
      <w:r w:rsidRPr="00851980">
        <w:rPr>
          <w:rFonts w:ascii="Times New Roman" w:hAnsi="Times New Roman"/>
          <w:sz w:val="24"/>
          <w:szCs w:val="24"/>
          <w:vertAlign w:val="superscript"/>
          <w:lang w:val="en-US"/>
        </w:rPr>
        <w:t>3</w:t>
      </w:r>
      <w:r w:rsidRPr="00851980">
        <w:rPr>
          <w:rFonts w:ascii="Times New Roman" w:hAnsi="Times New Roman"/>
          <w:sz w:val="24"/>
          <w:szCs w:val="24"/>
          <w:lang w:val="en-US"/>
        </w:rPr>
        <w:t xml:space="preserve">He ions </w:t>
      </w:r>
      <w:r>
        <w:rPr>
          <w:rFonts w:ascii="Times New Roman" w:hAnsi="Times New Roman"/>
          <w:sz w:val="24"/>
          <w:szCs w:val="24"/>
          <w:lang w:val="en-US"/>
        </w:rPr>
        <w:t>on</w:t>
      </w:r>
      <w:r w:rsidRPr="00851980">
        <w:rPr>
          <w:rFonts w:ascii="Times New Roman" w:hAnsi="Times New Roman"/>
          <w:sz w:val="24"/>
          <w:szCs w:val="24"/>
          <w:lang w:val="en-US"/>
        </w:rPr>
        <w:t xml:space="preserve"> nuclei </w:t>
      </w:r>
      <w:r w:rsidR="000E24EC" w:rsidRPr="00851980">
        <w:rPr>
          <w:rFonts w:ascii="Times New Roman" w:hAnsi="Times New Roman"/>
          <w:sz w:val="24"/>
          <w:szCs w:val="24"/>
          <w:vertAlign w:val="superscript"/>
          <w:lang w:val="en-US"/>
        </w:rPr>
        <w:t>28</w:t>
      </w:r>
      <w:r w:rsidR="000E24EC" w:rsidRPr="00851980">
        <w:rPr>
          <w:rFonts w:ascii="Times New Roman" w:hAnsi="Times New Roman"/>
          <w:sz w:val="24"/>
          <w:szCs w:val="24"/>
          <w:lang w:val="en-US"/>
        </w:rPr>
        <w:t>Si</w:t>
      </w:r>
    </w:p>
    <w:p w:rsidR="0035333A" w:rsidRPr="00851980" w:rsidRDefault="0035333A" w:rsidP="00BA7238">
      <w:pPr>
        <w:pStyle w:val="a3"/>
        <w:spacing w:after="0" w:line="360" w:lineRule="auto"/>
        <w:ind w:left="0" w:firstLine="709"/>
        <w:jc w:val="both"/>
        <w:rPr>
          <w:rFonts w:ascii="Times New Roman" w:hAnsi="Times New Roman"/>
          <w:sz w:val="24"/>
          <w:szCs w:val="24"/>
          <w:lang w:val="en-US"/>
        </w:rPr>
      </w:pPr>
    </w:p>
    <w:p w:rsidR="00D655CE" w:rsidRPr="009913E5" w:rsidRDefault="00851980" w:rsidP="0035333A">
      <w:pPr>
        <w:pStyle w:val="a3"/>
        <w:spacing w:after="0" w:line="360" w:lineRule="auto"/>
        <w:ind w:left="0" w:firstLine="709"/>
        <w:jc w:val="both"/>
        <w:rPr>
          <w:rFonts w:ascii="Times New Roman" w:hAnsi="Times New Roman"/>
          <w:sz w:val="24"/>
          <w:szCs w:val="24"/>
          <w:lang w:val="en-US"/>
        </w:rPr>
      </w:pPr>
      <w:r w:rsidRPr="003D4F58">
        <w:rPr>
          <w:rFonts w:ascii="Times New Roman" w:hAnsi="Times New Roman"/>
          <w:sz w:val="24"/>
          <w:szCs w:val="24"/>
          <w:lang w:val="en-US"/>
        </w:rPr>
        <w:t xml:space="preserve">A characteristic feature of the measured angular distributions is the well-pronounced nuclear rainbow effects, which </w:t>
      </w:r>
      <w:r>
        <w:rPr>
          <w:rFonts w:ascii="Times New Roman" w:hAnsi="Times New Roman"/>
          <w:sz w:val="24"/>
          <w:szCs w:val="24"/>
          <w:lang w:val="en-US"/>
        </w:rPr>
        <w:t>appear</w:t>
      </w:r>
      <w:r w:rsidRPr="003D4F58">
        <w:rPr>
          <w:rFonts w:ascii="Times New Roman" w:hAnsi="Times New Roman"/>
          <w:sz w:val="24"/>
          <w:szCs w:val="24"/>
          <w:lang w:val="en-US"/>
        </w:rPr>
        <w:t xml:space="preserve"> in the presence of a diffraction structure at </w:t>
      </w:r>
      <w:r w:rsidR="003C46D5">
        <w:rPr>
          <w:rFonts w:ascii="Times New Roman" w:hAnsi="Times New Roman"/>
          <w:sz w:val="24"/>
          <w:szCs w:val="24"/>
          <w:lang w:val="en-US"/>
        </w:rPr>
        <w:t xml:space="preserve">the </w:t>
      </w:r>
      <w:r w:rsidRPr="003D4F58">
        <w:rPr>
          <w:rFonts w:ascii="Times New Roman" w:hAnsi="Times New Roman"/>
          <w:sz w:val="24"/>
          <w:szCs w:val="24"/>
          <w:lang w:val="en-US"/>
        </w:rPr>
        <w:t xml:space="preserve">angles less than </w:t>
      </w:r>
      <w:r w:rsidR="003C46D5" w:rsidRPr="003C46D5">
        <w:rPr>
          <w:rFonts w:ascii="Times New Roman" w:hAnsi="Times New Roman"/>
          <w:sz w:val="24"/>
          <w:szCs w:val="24"/>
          <w:lang w:val="en-US"/>
        </w:rPr>
        <w:t>60</w:t>
      </w:r>
      <w:r w:rsidR="003C46D5" w:rsidRPr="003C46D5">
        <w:rPr>
          <w:rFonts w:ascii="Times New Roman" w:hAnsi="Times New Roman"/>
          <w:sz w:val="24"/>
          <w:szCs w:val="24"/>
          <w:vertAlign w:val="superscript"/>
          <w:lang w:val="en-US"/>
        </w:rPr>
        <w:t>0</w:t>
      </w:r>
      <w:r w:rsidRPr="003D4F58">
        <w:rPr>
          <w:rFonts w:ascii="Times New Roman" w:hAnsi="Times New Roman"/>
          <w:sz w:val="24"/>
          <w:szCs w:val="24"/>
          <w:lang w:val="en-US"/>
        </w:rPr>
        <w:t xml:space="preserve"> with a structureless decay of the cross sections </w:t>
      </w:r>
      <w:r w:rsidR="003C46D5">
        <w:rPr>
          <w:rFonts w:ascii="Times New Roman" w:hAnsi="Times New Roman"/>
          <w:sz w:val="24"/>
          <w:szCs w:val="24"/>
          <w:lang w:val="en-US"/>
        </w:rPr>
        <w:t>under</w:t>
      </w:r>
      <w:r w:rsidRPr="003D4F58">
        <w:rPr>
          <w:rFonts w:ascii="Times New Roman" w:hAnsi="Times New Roman"/>
          <w:sz w:val="24"/>
          <w:szCs w:val="24"/>
          <w:lang w:val="en-US"/>
        </w:rPr>
        <w:t xml:space="preserve"> </w:t>
      </w:r>
      <w:r w:rsidR="003C46D5">
        <w:rPr>
          <w:rFonts w:ascii="Times New Roman" w:hAnsi="Times New Roman"/>
          <w:sz w:val="24"/>
          <w:szCs w:val="24"/>
          <w:lang w:val="en-US"/>
        </w:rPr>
        <w:t>the growth of the</w:t>
      </w:r>
      <w:r w:rsidRPr="003D4F58">
        <w:rPr>
          <w:rFonts w:ascii="Times New Roman" w:hAnsi="Times New Roman"/>
          <w:sz w:val="24"/>
          <w:szCs w:val="24"/>
          <w:lang w:val="en-US"/>
        </w:rPr>
        <w:t xml:space="preserve"> scattering angle. The interpretation of the observed picture becomes more transparent in the semi</w:t>
      </w:r>
      <w:r w:rsidR="003C46D5">
        <w:rPr>
          <w:rFonts w:ascii="Times New Roman" w:hAnsi="Times New Roman"/>
          <w:sz w:val="24"/>
          <w:szCs w:val="24"/>
          <w:lang w:val="en-US"/>
        </w:rPr>
        <w:t>-</w:t>
      </w:r>
      <w:r w:rsidRPr="003D4F58">
        <w:rPr>
          <w:rFonts w:ascii="Times New Roman" w:hAnsi="Times New Roman"/>
          <w:sz w:val="24"/>
          <w:szCs w:val="24"/>
          <w:lang w:val="en-US"/>
        </w:rPr>
        <w:t>classical language. In this case, the differential cross sections at certain angle are determined by the contribution of the trajectories corresponding to scattering at the “near” and “far” edges of the nucleus</w:t>
      </w:r>
      <w:r w:rsidRPr="005D2D29">
        <w:rPr>
          <w:rFonts w:ascii="Times New Roman" w:hAnsi="Times New Roman"/>
          <w:sz w:val="24"/>
          <w:szCs w:val="24"/>
          <w:lang w:val="en-US"/>
        </w:rPr>
        <w:t>. Figure 9</w:t>
      </w:r>
      <w:r w:rsidRPr="003D4F58">
        <w:rPr>
          <w:rFonts w:ascii="Times New Roman" w:hAnsi="Times New Roman"/>
          <w:sz w:val="24"/>
          <w:szCs w:val="24"/>
          <w:lang w:val="en-US"/>
        </w:rPr>
        <w:t xml:space="preserve"> shows </w:t>
      </w:r>
      <w:r w:rsidR="003C46D5">
        <w:rPr>
          <w:rFonts w:ascii="Times New Roman" w:hAnsi="Times New Roman"/>
          <w:sz w:val="24"/>
          <w:szCs w:val="24"/>
          <w:lang w:val="en-US"/>
        </w:rPr>
        <w:t>the</w:t>
      </w:r>
      <w:r w:rsidRPr="003D4F58">
        <w:rPr>
          <w:rFonts w:ascii="Times New Roman" w:hAnsi="Times New Roman"/>
          <w:sz w:val="24"/>
          <w:szCs w:val="24"/>
          <w:lang w:val="en-US"/>
        </w:rPr>
        <w:t xml:space="preserve"> example of the theoretical cross section </w:t>
      </w:r>
      <w:r w:rsidR="003C46D5" w:rsidRPr="003D4F58">
        <w:rPr>
          <w:rFonts w:ascii="Times New Roman" w:hAnsi="Times New Roman"/>
          <w:sz w:val="24"/>
          <w:szCs w:val="24"/>
          <w:lang w:val="en-US"/>
        </w:rPr>
        <w:t xml:space="preserve">expansion </w:t>
      </w:r>
      <w:r w:rsidRPr="003D4F58">
        <w:rPr>
          <w:rFonts w:ascii="Times New Roman" w:hAnsi="Times New Roman"/>
          <w:sz w:val="24"/>
          <w:szCs w:val="24"/>
          <w:lang w:val="en-US"/>
        </w:rPr>
        <w:t xml:space="preserve">into the near and far components for elastic scattering of </w:t>
      </w:r>
      <w:r w:rsidRPr="003D4F58">
        <w:rPr>
          <w:rFonts w:ascii="Times New Roman" w:hAnsi="Times New Roman"/>
          <w:sz w:val="24"/>
          <w:szCs w:val="24"/>
        </w:rPr>
        <w:t>α</w:t>
      </w:r>
      <w:r w:rsidR="003C46D5">
        <w:rPr>
          <w:rFonts w:ascii="Times New Roman" w:hAnsi="Times New Roman"/>
          <w:sz w:val="24"/>
          <w:szCs w:val="24"/>
          <w:lang w:val="en-US"/>
        </w:rPr>
        <w:t>-</w:t>
      </w:r>
      <w:r w:rsidRPr="003D4F58">
        <w:rPr>
          <w:rFonts w:ascii="Times New Roman" w:hAnsi="Times New Roman"/>
          <w:sz w:val="24"/>
          <w:szCs w:val="24"/>
          <w:lang w:val="en-US"/>
        </w:rPr>
        <w:t xml:space="preserve">particles at </w:t>
      </w:r>
      <w:r w:rsidR="003C46D5">
        <w:rPr>
          <w:rFonts w:ascii="Times New Roman" w:hAnsi="Times New Roman"/>
          <w:sz w:val="24"/>
          <w:szCs w:val="24"/>
          <w:lang w:val="en-US"/>
        </w:rPr>
        <w:t xml:space="preserve">the </w:t>
      </w:r>
      <w:r w:rsidRPr="003D4F58">
        <w:rPr>
          <w:rFonts w:ascii="Times New Roman" w:hAnsi="Times New Roman"/>
          <w:sz w:val="24"/>
          <w:szCs w:val="24"/>
          <w:lang w:val="en-US"/>
        </w:rPr>
        <w:t xml:space="preserve">potential </w:t>
      </w:r>
      <w:r w:rsidR="003C46D5" w:rsidRPr="00D655CE">
        <w:rPr>
          <w:rFonts w:ascii="Times New Roman" w:hAnsi="Times New Roman"/>
          <w:i/>
          <w:sz w:val="24"/>
          <w:szCs w:val="24"/>
        </w:rPr>
        <w:t>А</w:t>
      </w:r>
      <w:r w:rsidR="003C46D5" w:rsidRPr="003C46D5">
        <w:rPr>
          <w:rFonts w:ascii="Times New Roman" w:hAnsi="Times New Roman"/>
          <w:i/>
          <w:sz w:val="24"/>
          <w:szCs w:val="24"/>
          <w:lang w:val="en-US"/>
        </w:rPr>
        <w:t>1</w:t>
      </w:r>
      <w:r w:rsidRPr="003D4F58">
        <w:rPr>
          <w:rFonts w:ascii="Times New Roman" w:hAnsi="Times New Roman"/>
          <w:sz w:val="24"/>
          <w:szCs w:val="24"/>
          <w:lang w:val="en-US"/>
        </w:rPr>
        <w:t xml:space="preserve"> from </w:t>
      </w:r>
      <w:r w:rsidRPr="005D2D29">
        <w:rPr>
          <w:rFonts w:ascii="Times New Roman" w:hAnsi="Times New Roman"/>
          <w:sz w:val="24"/>
          <w:szCs w:val="24"/>
          <w:lang w:val="en-US"/>
        </w:rPr>
        <w:t>Table 1</w:t>
      </w:r>
      <w:r w:rsidRPr="003D4F58">
        <w:rPr>
          <w:rFonts w:ascii="Times New Roman" w:hAnsi="Times New Roman"/>
          <w:sz w:val="24"/>
          <w:szCs w:val="24"/>
          <w:lang w:val="en-US"/>
        </w:rPr>
        <w:t xml:space="preserve">. </w:t>
      </w:r>
      <w:r w:rsidR="003C46D5" w:rsidRPr="003D4F58">
        <w:rPr>
          <w:rFonts w:ascii="Times New Roman" w:hAnsi="Times New Roman"/>
          <w:sz w:val="24"/>
          <w:szCs w:val="24"/>
          <w:lang w:val="en-US"/>
        </w:rPr>
        <w:t xml:space="preserve">It can be seen from the </w:t>
      </w:r>
      <w:r w:rsidR="00B3606D">
        <w:rPr>
          <w:rFonts w:ascii="Times New Roman" w:hAnsi="Times New Roman"/>
          <w:sz w:val="24"/>
          <w:szCs w:val="24"/>
          <w:lang w:val="en-US"/>
        </w:rPr>
        <w:t>diagram</w:t>
      </w:r>
      <w:r w:rsidR="003C46D5" w:rsidRPr="003D4F58">
        <w:rPr>
          <w:rFonts w:ascii="Times New Roman" w:hAnsi="Times New Roman"/>
          <w:sz w:val="24"/>
          <w:szCs w:val="24"/>
          <w:lang w:val="en-US"/>
        </w:rPr>
        <w:t xml:space="preserve"> that in the range of angles </w:t>
      </w:r>
      <w:r w:rsidR="00383996" w:rsidRPr="00B3606D">
        <w:rPr>
          <w:rFonts w:ascii="Times New Roman" w:hAnsi="Times New Roman"/>
          <w:sz w:val="24"/>
          <w:szCs w:val="24"/>
          <w:lang w:val="en-US"/>
        </w:rPr>
        <w:t>90 - 140</w:t>
      </w:r>
      <w:r w:rsidR="00383996" w:rsidRPr="00B3606D">
        <w:rPr>
          <w:rFonts w:ascii="Times New Roman" w:hAnsi="Times New Roman"/>
          <w:sz w:val="24"/>
          <w:szCs w:val="24"/>
          <w:vertAlign w:val="superscript"/>
          <w:lang w:val="en-US"/>
        </w:rPr>
        <w:t>0</w:t>
      </w:r>
      <w:r w:rsidR="00383996" w:rsidRPr="00B3606D">
        <w:rPr>
          <w:rFonts w:ascii="Times New Roman" w:hAnsi="Times New Roman"/>
          <w:sz w:val="24"/>
          <w:szCs w:val="24"/>
          <w:lang w:val="en-US"/>
        </w:rPr>
        <w:t xml:space="preserve"> </w:t>
      </w:r>
      <w:r w:rsidR="003C46D5" w:rsidRPr="003D4F58">
        <w:rPr>
          <w:rFonts w:ascii="Times New Roman" w:hAnsi="Times New Roman"/>
          <w:sz w:val="24"/>
          <w:szCs w:val="24"/>
          <w:lang w:val="en-US"/>
        </w:rPr>
        <w:t xml:space="preserve">the experimental cross sections are almost completely reproduced by the far component, and at small and very large angles, where the amplitudes of both components are comparable, </w:t>
      </w:r>
      <w:r w:rsidR="00B3606D">
        <w:rPr>
          <w:rFonts w:ascii="Times New Roman" w:hAnsi="Times New Roman"/>
          <w:sz w:val="24"/>
          <w:szCs w:val="24"/>
          <w:lang w:val="en-US"/>
        </w:rPr>
        <w:t>the clearly expressed</w:t>
      </w:r>
      <w:r w:rsidR="003C46D5" w:rsidRPr="003D4F58">
        <w:rPr>
          <w:rFonts w:ascii="Times New Roman" w:hAnsi="Times New Roman"/>
          <w:sz w:val="24"/>
          <w:szCs w:val="24"/>
          <w:lang w:val="en-US"/>
        </w:rPr>
        <w:t xml:space="preserve"> oscillations are observed due to interference of the amplitudes. Calculation of the far component without absorption shows that the maximum itself and the subsequent decay are d</w:t>
      </w:r>
      <w:r w:rsidR="00B3606D">
        <w:rPr>
          <w:rFonts w:ascii="Times New Roman" w:hAnsi="Times New Roman"/>
          <w:sz w:val="24"/>
          <w:szCs w:val="24"/>
          <w:lang w:val="en-US"/>
        </w:rPr>
        <w:t xml:space="preserve">efined </w:t>
      </w:r>
      <w:r w:rsidR="003C46D5" w:rsidRPr="003D4F58">
        <w:rPr>
          <w:rFonts w:ascii="Times New Roman" w:hAnsi="Times New Roman"/>
          <w:sz w:val="24"/>
          <w:szCs w:val="24"/>
          <w:lang w:val="en-US"/>
        </w:rPr>
        <w:t xml:space="preserve">only </w:t>
      </w:r>
      <w:r w:rsidR="00B3606D">
        <w:rPr>
          <w:rFonts w:ascii="Times New Roman" w:hAnsi="Times New Roman"/>
          <w:sz w:val="24"/>
          <w:szCs w:val="24"/>
          <w:lang w:val="en-US"/>
        </w:rPr>
        <w:t>by</w:t>
      </w:r>
      <w:r w:rsidR="003C46D5" w:rsidRPr="003D4F58">
        <w:rPr>
          <w:rFonts w:ascii="Times New Roman" w:hAnsi="Times New Roman"/>
          <w:sz w:val="24"/>
          <w:szCs w:val="24"/>
          <w:lang w:val="en-US"/>
        </w:rPr>
        <w:t xml:space="preserve"> the refractive property of the nuclear field</w:t>
      </w:r>
      <w:r w:rsidR="00D655CE" w:rsidRPr="009913E5">
        <w:rPr>
          <w:rFonts w:ascii="Times New Roman" w:hAnsi="Times New Roman"/>
          <w:sz w:val="24"/>
          <w:szCs w:val="24"/>
          <w:lang w:val="en-US"/>
        </w:rPr>
        <w:t>.</w:t>
      </w:r>
    </w:p>
    <w:p w:rsidR="003D4F58" w:rsidRPr="003D4F58" w:rsidRDefault="003D4F58" w:rsidP="003D4F58">
      <w:pPr>
        <w:pStyle w:val="a3"/>
        <w:spacing w:after="0" w:line="360" w:lineRule="auto"/>
        <w:ind w:firstLine="709"/>
        <w:jc w:val="both"/>
        <w:rPr>
          <w:rFonts w:ascii="Times New Roman" w:hAnsi="Times New Roman"/>
          <w:sz w:val="24"/>
          <w:szCs w:val="24"/>
          <w:lang w:val="en-US"/>
        </w:rPr>
      </w:pPr>
    </w:p>
    <w:p w:rsidR="00D655CE" w:rsidRDefault="00D655CE" w:rsidP="00BA7238">
      <w:pPr>
        <w:spacing w:after="0" w:line="360" w:lineRule="auto"/>
        <w:jc w:val="center"/>
        <w:rPr>
          <w:rFonts w:ascii="Times New Roman" w:hAnsi="Times New Roman"/>
          <w:sz w:val="24"/>
          <w:szCs w:val="24"/>
          <w:lang w:val="en-US"/>
        </w:rPr>
      </w:pPr>
    </w:p>
    <w:p w:rsidR="005D2D29" w:rsidRPr="005D2D29" w:rsidRDefault="005D2D29" w:rsidP="00BA7238">
      <w:pPr>
        <w:spacing w:after="0" w:line="360" w:lineRule="auto"/>
        <w:jc w:val="center"/>
        <w:rPr>
          <w:rFonts w:ascii="Times New Roman" w:hAnsi="Times New Roman"/>
          <w:sz w:val="24"/>
          <w:szCs w:val="24"/>
          <w:lang w:val="en-US"/>
        </w:rPr>
      </w:pPr>
      <w:r w:rsidRPr="00B6003E">
        <w:rPr>
          <w:noProof/>
          <w:lang w:eastAsia="ru-RU"/>
        </w:rPr>
        <w:lastRenderedPageBreak/>
        <w:drawing>
          <wp:inline distT="0" distB="0" distL="0" distR="0" wp14:anchorId="4B2CFB9F" wp14:editId="17BDE538">
            <wp:extent cx="4323544" cy="3420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23544" cy="3420000"/>
                    </a:xfrm>
                    <a:prstGeom prst="rect">
                      <a:avLst/>
                    </a:prstGeom>
                    <a:noFill/>
                    <a:ln>
                      <a:noFill/>
                    </a:ln>
                  </pic:spPr>
                </pic:pic>
              </a:graphicData>
            </a:graphic>
          </wp:inline>
        </w:drawing>
      </w:r>
    </w:p>
    <w:p w:rsidR="009913E5" w:rsidRPr="003D4F58" w:rsidRDefault="009913E5" w:rsidP="00655F22">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The d</w:t>
      </w:r>
      <w:r w:rsidRPr="003D4F58">
        <w:rPr>
          <w:rFonts w:ascii="Times New Roman" w:hAnsi="Times New Roman"/>
          <w:sz w:val="24"/>
          <w:szCs w:val="24"/>
          <w:lang w:val="en-US"/>
        </w:rPr>
        <w:t xml:space="preserve">ots </w:t>
      </w:r>
      <w:r>
        <w:rPr>
          <w:rFonts w:ascii="Times New Roman" w:hAnsi="Times New Roman"/>
          <w:sz w:val="24"/>
          <w:szCs w:val="24"/>
          <w:lang w:val="en-US"/>
        </w:rPr>
        <w:t>-</w:t>
      </w:r>
      <w:r w:rsidRPr="003D4F58">
        <w:rPr>
          <w:rFonts w:ascii="Times New Roman" w:hAnsi="Times New Roman"/>
          <w:sz w:val="24"/>
          <w:szCs w:val="24"/>
          <w:lang w:val="en-US"/>
        </w:rPr>
        <w:t xml:space="preserve"> experiment. Solid curve - calculation by the optical model for scattering at the far edge of the nucleus. The dashed line is the near-edge scattering calculation. The dashed curve is the far-edge scattering calculation at zero absorption.</w:t>
      </w:r>
    </w:p>
    <w:p w:rsidR="003D4F58" w:rsidRPr="003D4F58" w:rsidRDefault="003D4F58" w:rsidP="00655F22">
      <w:pPr>
        <w:spacing w:after="0" w:line="240" w:lineRule="auto"/>
        <w:jc w:val="center"/>
        <w:rPr>
          <w:rFonts w:ascii="Times New Roman" w:hAnsi="Times New Roman"/>
          <w:sz w:val="24"/>
          <w:szCs w:val="24"/>
          <w:lang w:val="en-US"/>
        </w:rPr>
      </w:pPr>
      <w:r w:rsidRPr="005D2D29">
        <w:rPr>
          <w:rFonts w:ascii="Times New Roman" w:hAnsi="Times New Roman"/>
          <w:sz w:val="24"/>
          <w:szCs w:val="24"/>
          <w:lang w:val="en-US"/>
        </w:rPr>
        <w:t>Figure 9</w:t>
      </w:r>
      <w:r w:rsidRPr="003D4F58">
        <w:rPr>
          <w:rFonts w:ascii="Times New Roman" w:hAnsi="Times New Roman"/>
          <w:sz w:val="24"/>
          <w:szCs w:val="24"/>
          <w:lang w:val="en-US"/>
        </w:rPr>
        <w:t xml:space="preserve"> - Decomposition of the theoretical cross section into near and far components for elastic scattering of </w:t>
      </w:r>
      <w:r w:rsidRPr="003D4F58">
        <w:rPr>
          <w:rFonts w:ascii="Times New Roman" w:hAnsi="Times New Roman"/>
          <w:sz w:val="24"/>
          <w:szCs w:val="24"/>
        </w:rPr>
        <w:t>α</w:t>
      </w:r>
      <w:r w:rsidR="009913E5">
        <w:rPr>
          <w:rFonts w:ascii="Times New Roman" w:hAnsi="Times New Roman"/>
          <w:sz w:val="24"/>
          <w:szCs w:val="24"/>
          <w:lang w:val="en-US"/>
        </w:rPr>
        <w:t>-</w:t>
      </w:r>
      <w:r w:rsidRPr="003D4F58">
        <w:rPr>
          <w:rFonts w:ascii="Times New Roman" w:hAnsi="Times New Roman"/>
          <w:sz w:val="24"/>
          <w:szCs w:val="24"/>
          <w:lang w:val="en-US"/>
        </w:rPr>
        <w:t xml:space="preserve">particles </w:t>
      </w:r>
      <w:r w:rsidR="009913E5">
        <w:rPr>
          <w:rFonts w:ascii="Times New Roman" w:hAnsi="Times New Roman"/>
          <w:sz w:val="24"/>
          <w:szCs w:val="24"/>
          <w:lang w:val="en-US"/>
        </w:rPr>
        <w:t>on</w:t>
      </w:r>
      <w:r w:rsidRPr="003D4F58">
        <w:rPr>
          <w:rFonts w:ascii="Times New Roman" w:hAnsi="Times New Roman"/>
          <w:sz w:val="24"/>
          <w:szCs w:val="24"/>
          <w:lang w:val="en-US"/>
        </w:rPr>
        <w:t xml:space="preserve"> </w:t>
      </w:r>
      <w:r w:rsidRPr="009913E5">
        <w:rPr>
          <w:rFonts w:ascii="Times New Roman" w:hAnsi="Times New Roman"/>
          <w:sz w:val="24"/>
          <w:szCs w:val="24"/>
          <w:vertAlign w:val="superscript"/>
          <w:lang w:val="en-US"/>
        </w:rPr>
        <w:t>28</w:t>
      </w:r>
      <w:r w:rsidRPr="003D4F58">
        <w:rPr>
          <w:rFonts w:ascii="Times New Roman" w:hAnsi="Times New Roman"/>
          <w:sz w:val="24"/>
          <w:szCs w:val="24"/>
          <w:lang w:val="en-US"/>
        </w:rPr>
        <w:t xml:space="preserve">Si nuclei at </w:t>
      </w:r>
      <w:r w:rsidR="009913E5">
        <w:rPr>
          <w:rFonts w:ascii="Times New Roman" w:hAnsi="Times New Roman"/>
          <w:sz w:val="24"/>
          <w:szCs w:val="24"/>
          <w:lang w:val="en-US"/>
        </w:rPr>
        <w:t>the</w:t>
      </w:r>
      <w:r w:rsidRPr="003D4F58">
        <w:rPr>
          <w:rFonts w:ascii="Times New Roman" w:hAnsi="Times New Roman"/>
          <w:sz w:val="24"/>
          <w:szCs w:val="24"/>
          <w:lang w:val="en-US"/>
        </w:rPr>
        <w:t xml:space="preserve"> energy of 50.5 MeV</w:t>
      </w:r>
    </w:p>
    <w:p w:rsidR="00272C62" w:rsidRPr="003D4F58" w:rsidRDefault="00272C62" w:rsidP="00BA7238">
      <w:pPr>
        <w:spacing w:after="0" w:line="360" w:lineRule="auto"/>
        <w:jc w:val="center"/>
        <w:rPr>
          <w:rFonts w:ascii="Times New Roman" w:hAnsi="Times New Roman"/>
          <w:sz w:val="24"/>
          <w:szCs w:val="24"/>
          <w:lang w:val="en-US"/>
        </w:rPr>
      </w:pPr>
    </w:p>
    <w:p w:rsidR="009913E5" w:rsidRPr="003D4F58" w:rsidRDefault="009913E5" w:rsidP="009913E5">
      <w:pPr>
        <w:spacing w:after="0" w:line="360" w:lineRule="auto"/>
        <w:ind w:firstLine="709"/>
        <w:jc w:val="both"/>
        <w:rPr>
          <w:rFonts w:ascii="Times New Roman" w:hAnsi="Times New Roman"/>
          <w:sz w:val="24"/>
          <w:szCs w:val="24"/>
          <w:lang w:val="en-US"/>
        </w:rPr>
      </w:pPr>
      <w:r w:rsidRPr="003D4F58">
        <w:rPr>
          <w:rFonts w:ascii="Times New Roman" w:hAnsi="Times New Roman"/>
          <w:sz w:val="24"/>
          <w:szCs w:val="24"/>
          <w:lang w:val="en-US"/>
        </w:rPr>
        <w:t>The radial dependences of the real and imaginary parts of the nuclear potentials</w:t>
      </w:r>
      <w:r>
        <w:rPr>
          <w:rFonts w:ascii="Times New Roman" w:hAnsi="Times New Roman"/>
          <w:sz w:val="24"/>
          <w:szCs w:val="24"/>
          <w:lang w:val="en-US"/>
        </w:rPr>
        <w:t>, provided</w:t>
      </w:r>
      <w:r w:rsidRPr="003D4F58">
        <w:rPr>
          <w:rFonts w:ascii="Times New Roman" w:hAnsi="Times New Roman"/>
          <w:sz w:val="24"/>
          <w:szCs w:val="24"/>
          <w:lang w:val="en-US"/>
        </w:rPr>
        <w:t xml:space="preserve"> in </w:t>
      </w:r>
      <w:r w:rsidRPr="009756BD">
        <w:rPr>
          <w:rFonts w:ascii="Times New Roman" w:hAnsi="Times New Roman"/>
          <w:sz w:val="24"/>
          <w:szCs w:val="24"/>
          <w:lang w:val="en-US"/>
        </w:rPr>
        <w:t>Tables 1 and 2</w:t>
      </w:r>
      <w:r>
        <w:rPr>
          <w:rFonts w:ascii="Times New Roman" w:hAnsi="Times New Roman"/>
          <w:sz w:val="24"/>
          <w:szCs w:val="24"/>
          <w:lang w:val="en-US"/>
        </w:rPr>
        <w:t>,</w:t>
      </w:r>
      <w:r w:rsidRPr="003D4F58">
        <w:rPr>
          <w:rFonts w:ascii="Times New Roman" w:hAnsi="Times New Roman"/>
          <w:sz w:val="24"/>
          <w:szCs w:val="24"/>
          <w:lang w:val="en-US"/>
        </w:rPr>
        <w:t xml:space="preserve"> for the desired nuclei are shown in </w:t>
      </w:r>
      <w:r w:rsidRPr="009756BD">
        <w:rPr>
          <w:rFonts w:ascii="Times New Roman" w:hAnsi="Times New Roman"/>
          <w:sz w:val="24"/>
          <w:szCs w:val="24"/>
          <w:lang w:val="en-US"/>
        </w:rPr>
        <w:t>Figures 10 and 11</w:t>
      </w:r>
      <w:r w:rsidRPr="003D4F58">
        <w:rPr>
          <w:rFonts w:ascii="Times New Roman" w:hAnsi="Times New Roman"/>
          <w:sz w:val="24"/>
          <w:szCs w:val="24"/>
          <w:lang w:val="en-US"/>
        </w:rPr>
        <w:t>.</w:t>
      </w:r>
    </w:p>
    <w:p w:rsidR="000A29F8" w:rsidRPr="00551E8B" w:rsidRDefault="000A29F8" w:rsidP="000A29F8">
      <w:pPr>
        <w:spacing w:after="0" w:line="360" w:lineRule="auto"/>
        <w:ind w:firstLine="709"/>
        <w:jc w:val="both"/>
        <w:rPr>
          <w:rFonts w:ascii="Times New Roman" w:hAnsi="Times New Roman"/>
          <w:sz w:val="24"/>
          <w:szCs w:val="24"/>
          <w:lang w:val="en-US"/>
        </w:rPr>
      </w:pPr>
    </w:p>
    <w:p w:rsidR="000A29F8" w:rsidRDefault="000A29F8" w:rsidP="000A29F8">
      <w:pPr>
        <w:spacing w:after="0" w:line="360" w:lineRule="auto"/>
        <w:ind w:firstLine="709"/>
        <w:jc w:val="both"/>
        <w:rPr>
          <w:rFonts w:ascii="Times New Roman" w:hAnsi="Times New Roman"/>
          <w:sz w:val="24"/>
          <w:szCs w:val="24"/>
        </w:rPr>
      </w:pPr>
    </w:p>
    <w:p w:rsidR="00655F22" w:rsidRDefault="00655F22" w:rsidP="000A29F8">
      <w:pPr>
        <w:spacing w:after="0" w:line="360" w:lineRule="auto"/>
        <w:ind w:firstLine="709"/>
        <w:jc w:val="both"/>
        <w:rPr>
          <w:rFonts w:ascii="Times New Roman" w:hAnsi="Times New Roman"/>
          <w:sz w:val="24"/>
          <w:szCs w:val="24"/>
        </w:rPr>
      </w:pPr>
    </w:p>
    <w:p w:rsidR="00655F22" w:rsidRDefault="00655F22" w:rsidP="000A29F8">
      <w:pPr>
        <w:spacing w:after="0" w:line="360" w:lineRule="auto"/>
        <w:ind w:firstLine="709"/>
        <w:jc w:val="both"/>
        <w:rPr>
          <w:rFonts w:ascii="Times New Roman" w:hAnsi="Times New Roman"/>
          <w:sz w:val="24"/>
          <w:szCs w:val="24"/>
        </w:rPr>
      </w:pPr>
    </w:p>
    <w:p w:rsidR="00655F22" w:rsidRPr="00655F22" w:rsidRDefault="00655F22" w:rsidP="000A29F8">
      <w:pPr>
        <w:spacing w:after="0" w:line="360" w:lineRule="auto"/>
        <w:ind w:firstLine="709"/>
        <w:jc w:val="both"/>
        <w:rPr>
          <w:rFonts w:ascii="Times New Roman" w:hAnsi="Times New Roman"/>
          <w:sz w:val="24"/>
          <w:szCs w:val="24"/>
        </w:rPr>
      </w:pPr>
    </w:p>
    <w:p w:rsidR="009756BD" w:rsidRDefault="009756BD" w:rsidP="000A29F8">
      <w:pPr>
        <w:spacing w:after="0" w:line="360" w:lineRule="auto"/>
        <w:ind w:firstLine="709"/>
        <w:jc w:val="both"/>
        <w:rPr>
          <w:rFonts w:ascii="Times New Roman" w:hAnsi="Times New Roman"/>
          <w:sz w:val="24"/>
          <w:szCs w:val="24"/>
          <w:lang w:val="en-US"/>
        </w:rPr>
      </w:pPr>
    </w:p>
    <w:p w:rsidR="009756BD" w:rsidRPr="00551E8B" w:rsidRDefault="009756BD" w:rsidP="000A29F8">
      <w:pPr>
        <w:spacing w:after="0" w:line="360" w:lineRule="auto"/>
        <w:ind w:firstLine="709"/>
        <w:jc w:val="both"/>
        <w:rPr>
          <w:rFonts w:ascii="Times New Roman" w:hAnsi="Times New Roman"/>
          <w:sz w:val="24"/>
          <w:szCs w:val="24"/>
          <w:lang w:val="en-US"/>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7D5DC0" w:rsidRPr="00B82823" w:rsidTr="00655F22">
        <w:trPr>
          <w:jc w:val="center"/>
        </w:trPr>
        <w:tc>
          <w:tcPr>
            <w:tcW w:w="4736" w:type="dxa"/>
          </w:tcPr>
          <w:p w:rsidR="007D5DC0" w:rsidRPr="00B82823" w:rsidRDefault="009756BD" w:rsidP="00BA7238">
            <w:pPr>
              <w:widowControl w:val="0"/>
              <w:autoSpaceDE w:val="0"/>
              <w:autoSpaceDN w:val="0"/>
              <w:adjustRightInd w:val="0"/>
              <w:spacing w:line="360" w:lineRule="auto"/>
              <w:jc w:val="center"/>
            </w:pPr>
            <w:r>
              <w:rPr>
                <w:noProof/>
              </w:rPr>
              <w:lastRenderedPageBreak/>
              <w:drawing>
                <wp:inline distT="0" distB="0" distL="0" distR="0" wp14:anchorId="73C0A36C" wp14:editId="404A60D1">
                  <wp:extent cx="2904077" cy="21960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04077" cy="2196000"/>
                          </a:xfrm>
                          <a:prstGeom prst="rect">
                            <a:avLst/>
                          </a:prstGeom>
                          <a:noFill/>
                        </pic:spPr>
                      </pic:pic>
                    </a:graphicData>
                  </a:graphic>
                </wp:inline>
              </w:drawing>
            </w:r>
          </w:p>
        </w:tc>
        <w:tc>
          <w:tcPr>
            <w:tcW w:w="4835" w:type="dxa"/>
          </w:tcPr>
          <w:p w:rsidR="007D5DC0" w:rsidRPr="00B82823" w:rsidRDefault="009756BD" w:rsidP="00BA7238">
            <w:pPr>
              <w:widowControl w:val="0"/>
              <w:autoSpaceDE w:val="0"/>
              <w:autoSpaceDN w:val="0"/>
              <w:adjustRightInd w:val="0"/>
              <w:spacing w:line="360" w:lineRule="auto"/>
              <w:jc w:val="center"/>
            </w:pPr>
            <w:r>
              <w:rPr>
                <w:noProof/>
              </w:rPr>
              <w:drawing>
                <wp:inline distT="0" distB="0" distL="0" distR="0" wp14:anchorId="00711210" wp14:editId="0CCEA504">
                  <wp:extent cx="2951180" cy="2196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51180" cy="2196000"/>
                          </a:xfrm>
                          <a:prstGeom prst="rect">
                            <a:avLst/>
                          </a:prstGeom>
                          <a:noFill/>
                        </pic:spPr>
                      </pic:pic>
                    </a:graphicData>
                  </a:graphic>
                </wp:inline>
              </w:drawing>
            </w:r>
          </w:p>
        </w:tc>
      </w:tr>
      <w:tr w:rsidR="007D5DC0" w:rsidRPr="00B82823" w:rsidTr="00655F22">
        <w:trPr>
          <w:jc w:val="center"/>
        </w:trPr>
        <w:tc>
          <w:tcPr>
            <w:tcW w:w="4736" w:type="dxa"/>
          </w:tcPr>
          <w:p w:rsidR="007D5DC0" w:rsidRPr="00B82823" w:rsidRDefault="007D5DC0" w:rsidP="00BA7238">
            <w:pPr>
              <w:widowControl w:val="0"/>
              <w:autoSpaceDE w:val="0"/>
              <w:autoSpaceDN w:val="0"/>
              <w:adjustRightInd w:val="0"/>
              <w:spacing w:line="360" w:lineRule="auto"/>
              <w:jc w:val="center"/>
              <w:rPr>
                <w:noProof/>
                <w:lang w:val="en-US"/>
              </w:rPr>
            </w:pPr>
          </w:p>
          <w:p w:rsidR="007D5DC0" w:rsidRPr="00B82823" w:rsidRDefault="009756BD" w:rsidP="00BA7238">
            <w:pPr>
              <w:widowControl w:val="0"/>
              <w:autoSpaceDE w:val="0"/>
              <w:autoSpaceDN w:val="0"/>
              <w:adjustRightInd w:val="0"/>
              <w:spacing w:line="360" w:lineRule="auto"/>
              <w:jc w:val="center"/>
            </w:pPr>
            <w:r>
              <w:rPr>
                <w:noProof/>
              </w:rPr>
              <w:drawing>
                <wp:inline distT="0" distB="0" distL="0" distR="0" wp14:anchorId="6E9D3C94" wp14:editId="2129F2F7">
                  <wp:extent cx="2959061" cy="2196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59061" cy="2196000"/>
                          </a:xfrm>
                          <a:prstGeom prst="rect">
                            <a:avLst/>
                          </a:prstGeom>
                          <a:noFill/>
                        </pic:spPr>
                      </pic:pic>
                    </a:graphicData>
                  </a:graphic>
                </wp:inline>
              </w:drawing>
            </w:r>
          </w:p>
        </w:tc>
        <w:tc>
          <w:tcPr>
            <w:tcW w:w="4835" w:type="dxa"/>
          </w:tcPr>
          <w:p w:rsidR="007D5DC0" w:rsidRPr="00B82823" w:rsidRDefault="007D5DC0" w:rsidP="00BA7238">
            <w:pPr>
              <w:widowControl w:val="0"/>
              <w:autoSpaceDE w:val="0"/>
              <w:autoSpaceDN w:val="0"/>
              <w:adjustRightInd w:val="0"/>
              <w:spacing w:line="360" w:lineRule="auto"/>
              <w:jc w:val="center"/>
              <w:rPr>
                <w:noProof/>
              </w:rPr>
            </w:pPr>
          </w:p>
          <w:p w:rsidR="007D5DC0" w:rsidRPr="00B82823" w:rsidRDefault="009756BD" w:rsidP="00BA7238">
            <w:pPr>
              <w:widowControl w:val="0"/>
              <w:autoSpaceDE w:val="0"/>
              <w:autoSpaceDN w:val="0"/>
              <w:adjustRightInd w:val="0"/>
              <w:spacing w:line="360" w:lineRule="auto"/>
              <w:jc w:val="center"/>
            </w:pPr>
            <w:r>
              <w:rPr>
                <w:noProof/>
              </w:rPr>
              <w:drawing>
                <wp:inline distT="0" distB="0" distL="0" distR="0" wp14:anchorId="615AACE5" wp14:editId="6EA7ABC0">
                  <wp:extent cx="2959061" cy="2196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9061" cy="2196000"/>
                          </a:xfrm>
                          <a:prstGeom prst="rect">
                            <a:avLst/>
                          </a:prstGeom>
                          <a:noFill/>
                        </pic:spPr>
                      </pic:pic>
                    </a:graphicData>
                  </a:graphic>
                </wp:inline>
              </w:drawing>
            </w:r>
          </w:p>
        </w:tc>
      </w:tr>
    </w:tbl>
    <w:p w:rsidR="003D4F58" w:rsidRPr="003D4F58" w:rsidRDefault="003D4F58" w:rsidP="00655F22">
      <w:pPr>
        <w:spacing w:after="0" w:line="240" w:lineRule="auto"/>
        <w:jc w:val="center"/>
        <w:rPr>
          <w:rFonts w:ascii="Times New Roman" w:hAnsi="Times New Roman"/>
          <w:sz w:val="24"/>
          <w:szCs w:val="24"/>
          <w:lang w:val="en-US"/>
        </w:rPr>
      </w:pPr>
      <w:r w:rsidRPr="009756BD">
        <w:rPr>
          <w:rFonts w:ascii="Times New Roman" w:hAnsi="Times New Roman"/>
          <w:sz w:val="24"/>
          <w:szCs w:val="24"/>
          <w:lang w:val="en-US"/>
        </w:rPr>
        <w:t>Figure 10</w:t>
      </w:r>
      <w:r w:rsidRPr="003D4F58">
        <w:rPr>
          <w:rFonts w:ascii="Times New Roman" w:hAnsi="Times New Roman"/>
          <w:sz w:val="24"/>
          <w:szCs w:val="24"/>
          <w:lang w:val="en-US"/>
        </w:rPr>
        <w:t xml:space="preserve"> - Radial dependences of real (V) and imaginary (W) nuclear potentials </w:t>
      </w:r>
      <w:r w:rsidR="009913E5">
        <w:rPr>
          <w:rFonts w:ascii="Times New Roman" w:hAnsi="Times New Roman"/>
          <w:sz w:val="24"/>
          <w:szCs w:val="24"/>
          <w:lang w:val="en-US"/>
        </w:rPr>
        <w:t>provided</w:t>
      </w:r>
      <w:r w:rsidRPr="003D4F58">
        <w:rPr>
          <w:rFonts w:ascii="Times New Roman" w:hAnsi="Times New Roman"/>
          <w:sz w:val="24"/>
          <w:szCs w:val="24"/>
          <w:lang w:val="en-US"/>
        </w:rPr>
        <w:t xml:space="preserve"> in Table 1 for </w:t>
      </w:r>
      <w:r w:rsidRPr="009913E5">
        <w:rPr>
          <w:rFonts w:ascii="Times New Roman" w:hAnsi="Times New Roman"/>
          <w:sz w:val="24"/>
          <w:szCs w:val="24"/>
          <w:vertAlign w:val="superscript"/>
          <w:lang w:val="en-US"/>
        </w:rPr>
        <w:t>24</w:t>
      </w:r>
      <w:r w:rsidRPr="003D4F58">
        <w:rPr>
          <w:rFonts w:ascii="Times New Roman" w:hAnsi="Times New Roman"/>
          <w:sz w:val="24"/>
          <w:szCs w:val="24"/>
          <w:lang w:val="en-US"/>
        </w:rPr>
        <w:t>Mg nucleus</w:t>
      </w:r>
    </w:p>
    <w:p w:rsidR="007D5DC0" w:rsidRPr="003D4F58" w:rsidRDefault="007D5DC0" w:rsidP="00BA7238">
      <w:pPr>
        <w:spacing w:after="0" w:line="360" w:lineRule="auto"/>
        <w:jc w:val="center"/>
        <w:rPr>
          <w:rFonts w:ascii="Times New Roman" w:hAnsi="Times New Roman"/>
          <w:sz w:val="24"/>
          <w:szCs w:val="24"/>
          <w:lang w:val="en-US"/>
        </w:rPr>
      </w:pPr>
    </w:p>
    <w:p w:rsidR="007D5DC0" w:rsidRPr="003D4F58" w:rsidRDefault="007D5DC0" w:rsidP="00BA7238">
      <w:pPr>
        <w:spacing w:after="0" w:line="360" w:lineRule="auto"/>
        <w:jc w:val="center"/>
        <w:rPr>
          <w:rFonts w:ascii="Times New Roman" w:hAnsi="Times New Roman"/>
          <w:sz w:val="24"/>
          <w:szCs w:val="24"/>
          <w:lang w:val="en-US"/>
        </w:rPr>
      </w:pPr>
    </w:p>
    <w:p w:rsidR="000A29F8" w:rsidRDefault="000A29F8" w:rsidP="00BA7238">
      <w:pPr>
        <w:spacing w:after="0" w:line="360" w:lineRule="auto"/>
        <w:jc w:val="center"/>
        <w:rPr>
          <w:rFonts w:ascii="Times New Roman" w:hAnsi="Times New Roman"/>
          <w:sz w:val="24"/>
          <w:szCs w:val="24"/>
          <w:lang w:val="en-US"/>
        </w:rPr>
      </w:pPr>
    </w:p>
    <w:p w:rsidR="009756BD" w:rsidRPr="003D4F58" w:rsidRDefault="009756BD" w:rsidP="00BA7238">
      <w:pPr>
        <w:spacing w:after="0" w:line="360" w:lineRule="auto"/>
        <w:jc w:val="center"/>
        <w:rPr>
          <w:rFonts w:ascii="Times New Roman" w:hAnsi="Times New Roman"/>
          <w:sz w:val="24"/>
          <w:szCs w:val="24"/>
          <w:lang w:val="en-US"/>
        </w:rPr>
      </w:pPr>
    </w:p>
    <w:p w:rsidR="000A29F8" w:rsidRPr="003D4F58" w:rsidRDefault="000A29F8" w:rsidP="00BA7238">
      <w:pPr>
        <w:spacing w:after="0" w:line="360" w:lineRule="auto"/>
        <w:jc w:val="center"/>
        <w:rPr>
          <w:rFonts w:ascii="Times New Roman" w:hAnsi="Times New Roman"/>
          <w:sz w:val="24"/>
          <w:szCs w:val="24"/>
          <w:lang w:val="en-US"/>
        </w:rPr>
      </w:pPr>
    </w:p>
    <w:p w:rsidR="000A29F8" w:rsidRPr="003D4F58" w:rsidRDefault="000A29F8" w:rsidP="00BA7238">
      <w:pPr>
        <w:spacing w:after="0" w:line="360" w:lineRule="auto"/>
        <w:jc w:val="center"/>
        <w:rPr>
          <w:rFonts w:ascii="Times New Roman" w:hAnsi="Times New Roman"/>
          <w:sz w:val="24"/>
          <w:szCs w:val="24"/>
          <w:lang w:val="en-US"/>
        </w:rPr>
      </w:pPr>
    </w:p>
    <w:p w:rsidR="000A29F8" w:rsidRPr="003D4F58" w:rsidRDefault="000A29F8" w:rsidP="00BA7238">
      <w:pPr>
        <w:spacing w:after="0" w:line="360" w:lineRule="auto"/>
        <w:jc w:val="center"/>
        <w:rPr>
          <w:rFonts w:ascii="Times New Roman" w:hAnsi="Times New Roman"/>
          <w:sz w:val="24"/>
          <w:szCs w:val="24"/>
          <w:lang w:val="en-US"/>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7"/>
        <w:gridCol w:w="4803"/>
      </w:tblGrid>
      <w:tr w:rsidR="007D5DC0" w:rsidRPr="00B82823" w:rsidTr="00655F22">
        <w:trPr>
          <w:jc w:val="center"/>
        </w:trPr>
        <w:tc>
          <w:tcPr>
            <w:tcW w:w="4727" w:type="dxa"/>
          </w:tcPr>
          <w:p w:rsidR="007D5DC0" w:rsidRPr="00B82823" w:rsidRDefault="009756BD" w:rsidP="00BA7238">
            <w:pPr>
              <w:widowControl w:val="0"/>
              <w:autoSpaceDE w:val="0"/>
              <w:autoSpaceDN w:val="0"/>
              <w:adjustRightInd w:val="0"/>
              <w:spacing w:line="360" w:lineRule="auto"/>
              <w:jc w:val="center"/>
            </w:pPr>
            <w:r>
              <w:rPr>
                <w:noProof/>
              </w:rPr>
              <w:lastRenderedPageBreak/>
              <w:drawing>
                <wp:inline distT="0" distB="0" distL="0" distR="0" wp14:anchorId="04754C67" wp14:editId="2300CE8E">
                  <wp:extent cx="2969260" cy="223139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69260" cy="2231390"/>
                          </a:xfrm>
                          <a:prstGeom prst="rect">
                            <a:avLst/>
                          </a:prstGeom>
                          <a:noFill/>
                        </pic:spPr>
                      </pic:pic>
                    </a:graphicData>
                  </a:graphic>
                </wp:inline>
              </w:drawing>
            </w:r>
          </w:p>
        </w:tc>
        <w:tc>
          <w:tcPr>
            <w:tcW w:w="4844" w:type="dxa"/>
          </w:tcPr>
          <w:p w:rsidR="007D5DC0" w:rsidRPr="00B82823" w:rsidRDefault="009756BD" w:rsidP="00BA7238">
            <w:pPr>
              <w:widowControl w:val="0"/>
              <w:autoSpaceDE w:val="0"/>
              <w:autoSpaceDN w:val="0"/>
              <w:adjustRightInd w:val="0"/>
              <w:spacing w:line="360" w:lineRule="auto"/>
              <w:jc w:val="center"/>
            </w:pPr>
            <w:r>
              <w:rPr>
                <w:noProof/>
              </w:rPr>
              <w:drawing>
                <wp:inline distT="0" distB="0" distL="0" distR="0" wp14:anchorId="7100EDD5" wp14:editId="4BB0F2D3">
                  <wp:extent cx="2950845" cy="223139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0845" cy="2231390"/>
                          </a:xfrm>
                          <a:prstGeom prst="rect">
                            <a:avLst/>
                          </a:prstGeom>
                          <a:noFill/>
                        </pic:spPr>
                      </pic:pic>
                    </a:graphicData>
                  </a:graphic>
                </wp:inline>
              </w:drawing>
            </w:r>
          </w:p>
        </w:tc>
      </w:tr>
      <w:tr w:rsidR="007D5DC0" w:rsidRPr="00B82823" w:rsidTr="00655F22">
        <w:trPr>
          <w:jc w:val="center"/>
        </w:trPr>
        <w:tc>
          <w:tcPr>
            <w:tcW w:w="4727" w:type="dxa"/>
          </w:tcPr>
          <w:p w:rsidR="007D5DC0" w:rsidRPr="00B82823" w:rsidRDefault="009756BD" w:rsidP="00BA7238">
            <w:pPr>
              <w:widowControl w:val="0"/>
              <w:autoSpaceDE w:val="0"/>
              <w:autoSpaceDN w:val="0"/>
              <w:adjustRightInd w:val="0"/>
              <w:spacing w:line="360" w:lineRule="auto"/>
              <w:jc w:val="center"/>
            </w:pPr>
            <w:r>
              <w:rPr>
                <w:noProof/>
              </w:rPr>
              <w:drawing>
                <wp:inline distT="0" distB="0" distL="0" distR="0" wp14:anchorId="5E605899" wp14:editId="3133DE84">
                  <wp:extent cx="2932372" cy="2232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32372" cy="2232000"/>
                          </a:xfrm>
                          <a:prstGeom prst="rect">
                            <a:avLst/>
                          </a:prstGeom>
                          <a:noFill/>
                        </pic:spPr>
                      </pic:pic>
                    </a:graphicData>
                  </a:graphic>
                </wp:inline>
              </w:drawing>
            </w:r>
          </w:p>
        </w:tc>
        <w:tc>
          <w:tcPr>
            <w:tcW w:w="4844" w:type="dxa"/>
          </w:tcPr>
          <w:p w:rsidR="007D5DC0" w:rsidRPr="00B82823" w:rsidRDefault="009756BD" w:rsidP="00BA7238">
            <w:pPr>
              <w:widowControl w:val="0"/>
              <w:autoSpaceDE w:val="0"/>
              <w:autoSpaceDN w:val="0"/>
              <w:adjustRightInd w:val="0"/>
              <w:spacing w:line="360" w:lineRule="auto"/>
              <w:jc w:val="center"/>
            </w:pPr>
            <w:r>
              <w:rPr>
                <w:noProof/>
              </w:rPr>
              <w:drawing>
                <wp:inline distT="0" distB="0" distL="0" distR="0" wp14:anchorId="2DEC4E3D" wp14:editId="5D823D4B">
                  <wp:extent cx="2993390" cy="223139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3390" cy="2231390"/>
                          </a:xfrm>
                          <a:prstGeom prst="rect">
                            <a:avLst/>
                          </a:prstGeom>
                          <a:noFill/>
                        </pic:spPr>
                      </pic:pic>
                    </a:graphicData>
                  </a:graphic>
                </wp:inline>
              </w:drawing>
            </w:r>
          </w:p>
        </w:tc>
      </w:tr>
    </w:tbl>
    <w:p w:rsidR="003D4F58" w:rsidRPr="003D4F58" w:rsidRDefault="003D4F58" w:rsidP="00655F22">
      <w:pPr>
        <w:spacing w:after="0" w:line="240" w:lineRule="auto"/>
        <w:jc w:val="center"/>
        <w:rPr>
          <w:rFonts w:ascii="Times New Roman" w:hAnsi="Times New Roman"/>
          <w:sz w:val="24"/>
          <w:szCs w:val="24"/>
          <w:lang w:val="en-US"/>
        </w:rPr>
      </w:pPr>
      <w:r w:rsidRPr="009756BD">
        <w:rPr>
          <w:rFonts w:ascii="Times New Roman" w:hAnsi="Times New Roman"/>
          <w:sz w:val="24"/>
          <w:szCs w:val="24"/>
          <w:lang w:val="en-US"/>
        </w:rPr>
        <w:t>Figure 11</w:t>
      </w:r>
      <w:r w:rsidRPr="003D4F58">
        <w:rPr>
          <w:rFonts w:ascii="Times New Roman" w:hAnsi="Times New Roman"/>
          <w:sz w:val="24"/>
          <w:szCs w:val="24"/>
          <w:lang w:val="en-US"/>
        </w:rPr>
        <w:t xml:space="preserve"> - Radial dependences of real (V) and imaginary (W) nuclear potentials </w:t>
      </w:r>
      <w:r w:rsidR="009913E5">
        <w:rPr>
          <w:rFonts w:ascii="Times New Roman" w:hAnsi="Times New Roman"/>
          <w:sz w:val="24"/>
          <w:szCs w:val="24"/>
          <w:lang w:val="en-US"/>
        </w:rPr>
        <w:t>provided</w:t>
      </w:r>
      <w:r w:rsidRPr="003D4F58">
        <w:rPr>
          <w:rFonts w:ascii="Times New Roman" w:hAnsi="Times New Roman"/>
          <w:sz w:val="24"/>
          <w:szCs w:val="24"/>
          <w:lang w:val="en-US"/>
        </w:rPr>
        <w:t xml:space="preserve"> in </w:t>
      </w:r>
      <w:r w:rsidRPr="009756BD">
        <w:rPr>
          <w:rFonts w:ascii="Times New Roman" w:hAnsi="Times New Roman"/>
          <w:sz w:val="24"/>
          <w:szCs w:val="24"/>
          <w:lang w:val="en-US"/>
        </w:rPr>
        <w:t>Table 2</w:t>
      </w:r>
      <w:r w:rsidRPr="003D4F58">
        <w:rPr>
          <w:rFonts w:ascii="Times New Roman" w:hAnsi="Times New Roman"/>
          <w:sz w:val="24"/>
          <w:szCs w:val="24"/>
          <w:lang w:val="en-US"/>
        </w:rPr>
        <w:t xml:space="preserve"> for </w:t>
      </w:r>
      <w:r w:rsidRPr="00FB1181">
        <w:rPr>
          <w:rFonts w:ascii="Times New Roman" w:hAnsi="Times New Roman"/>
          <w:sz w:val="24"/>
          <w:szCs w:val="24"/>
          <w:vertAlign w:val="superscript"/>
          <w:lang w:val="en-US"/>
        </w:rPr>
        <w:t>28</w:t>
      </w:r>
      <w:r w:rsidRPr="003D4F58">
        <w:rPr>
          <w:rFonts w:ascii="Times New Roman" w:hAnsi="Times New Roman"/>
          <w:sz w:val="24"/>
          <w:szCs w:val="24"/>
          <w:lang w:val="en-US"/>
        </w:rPr>
        <w:t>Si nucleus</w:t>
      </w:r>
    </w:p>
    <w:p w:rsidR="007D5DC0" w:rsidRPr="003D4F58" w:rsidRDefault="007D5DC0" w:rsidP="00BA7238">
      <w:pPr>
        <w:spacing w:after="0" w:line="360" w:lineRule="auto"/>
        <w:jc w:val="center"/>
        <w:rPr>
          <w:rFonts w:ascii="Times New Roman" w:hAnsi="Times New Roman" w:cs="Times New Roman"/>
          <w:sz w:val="24"/>
          <w:szCs w:val="24"/>
          <w:lang w:val="en-US"/>
        </w:rPr>
      </w:pPr>
    </w:p>
    <w:p w:rsidR="001007BF" w:rsidRPr="003D4F58" w:rsidRDefault="001007BF" w:rsidP="001007BF">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3D4F58">
        <w:rPr>
          <w:rFonts w:ascii="Times New Roman" w:eastAsia="Times New Roman" w:hAnsi="Times New Roman" w:cs="Times New Roman"/>
          <w:sz w:val="24"/>
          <w:szCs w:val="24"/>
          <w:lang w:val="en-US" w:eastAsia="ru-RU"/>
        </w:rPr>
        <w:t>It can be seen that the values of the real and imaginary parts of the potentials differ greatly from each other both at small (r</w:t>
      </w:r>
      <w:r w:rsidR="009756BD" w:rsidRPr="009756BD">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&lt;</w:t>
      </w:r>
      <w:r w:rsidR="009756BD" w:rsidRPr="009756BD">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 xml:space="preserve">4 </w:t>
      </w:r>
      <w:proofErr w:type="spellStart"/>
      <w:r w:rsidRPr="003D4F58">
        <w:rPr>
          <w:rFonts w:ascii="Times New Roman" w:eastAsia="Times New Roman" w:hAnsi="Times New Roman" w:cs="Times New Roman"/>
          <w:sz w:val="24"/>
          <w:szCs w:val="24"/>
          <w:lang w:val="en-US" w:eastAsia="ru-RU"/>
        </w:rPr>
        <w:t>fm</w:t>
      </w:r>
      <w:proofErr w:type="spellEnd"/>
      <w:r w:rsidRPr="003D4F58">
        <w:rPr>
          <w:rFonts w:ascii="Times New Roman" w:eastAsia="Times New Roman" w:hAnsi="Times New Roman" w:cs="Times New Roman"/>
          <w:sz w:val="24"/>
          <w:szCs w:val="24"/>
          <w:lang w:val="en-US" w:eastAsia="ru-RU"/>
        </w:rPr>
        <w:t>) and large (r</w:t>
      </w:r>
      <w:r w:rsidR="009756BD" w:rsidRPr="009756BD">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&gt;</w:t>
      </w:r>
      <w:r w:rsidR="009756BD" w:rsidRPr="009756BD">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 xml:space="preserve">7 </w:t>
      </w:r>
      <w:proofErr w:type="spellStart"/>
      <w:r w:rsidRPr="003D4F58">
        <w:rPr>
          <w:rFonts w:ascii="Times New Roman" w:eastAsia="Times New Roman" w:hAnsi="Times New Roman" w:cs="Times New Roman"/>
          <w:sz w:val="24"/>
          <w:szCs w:val="24"/>
          <w:lang w:val="en-US" w:eastAsia="ru-RU"/>
        </w:rPr>
        <w:t>fm</w:t>
      </w:r>
      <w:proofErr w:type="spellEnd"/>
      <w:r w:rsidRPr="003D4F58">
        <w:rPr>
          <w:rFonts w:ascii="Times New Roman" w:eastAsia="Times New Roman" w:hAnsi="Times New Roman" w:cs="Times New Roman"/>
          <w:sz w:val="24"/>
          <w:szCs w:val="24"/>
          <w:lang w:val="en-US" w:eastAsia="ru-RU"/>
        </w:rPr>
        <w:t xml:space="preserve">) distances. But for </w:t>
      </w:r>
      <w:r w:rsidRPr="00781E70">
        <w:rPr>
          <w:rFonts w:ascii="Times New Roman" w:eastAsia="Times New Roman" w:hAnsi="Times New Roman" w:cs="Times New Roman"/>
          <w:i/>
          <w:iCs/>
          <w:sz w:val="24"/>
          <w:szCs w:val="24"/>
          <w:lang w:val="en-US" w:eastAsia="ru-RU"/>
        </w:rPr>
        <w:t>r</w:t>
      </w:r>
      <w:r w:rsidRPr="001007BF">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w:t>
      </w:r>
      <w:r w:rsidR="009756BD" w:rsidRPr="009756BD">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 xml:space="preserve">6 </w:t>
      </w:r>
      <w:proofErr w:type="spellStart"/>
      <w:r w:rsidRPr="003D4F58">
        <w:rPr>
          <w:rFonts w:ascii="Times New Roman" w:eastAsia="Times New Roman" w:hAnsi="Times New Roman" w:cs="Times New Roman"/>
          <w:sz w:val="24"/>
          <w:szCs w:val="24"/>
          <w:lang w:val="en-US" w:eastAsia="ru-RU"/>
        </w:rPr>
        <w:t>fm</w:t>
      </w:r>
      <w:proofErr w:type="spellEnd"/>
      <w:r w:rsidRPr="003D4F58">
        <w:rPr>
          <w:rFonts w:ascii="Times New Roman" w:eastAsia="Times New Roman" w:hAnsi="Times New Roman" w:cs="Times New Roman"/>
          <w:sz w:val="24"/>
          <w:szCs w:val="24"/>
          <w:lang w:val="en-US" w:eastAsia="ru-RU"/>
        </w:rPr>
        <w:t xml:space="preserve">, they intersect. It should be noted that the region near </w:t>
      </w:r>
      <w:r w:rsidRPr="00781E70">
        <w:rPr>
          <w:rFonts w:ascii="Times New Roman" w:eastAsia="Times New Roman" w:hAnsi="Times New Roman" w:cs="Times New Roman"/>
          <w:i/>
          <w:iCs/>
          <w:sz w:val="24"/>
          <w:szCs w:val="24"/>
          <w:lang w:val="en-US" w:eastAsia="ru-RU"/>
        </w:rPr>
        <w:t>r</w:t>
      </w:r>
      <w:r w:rsidRPr="001007BF">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w:t>
      </w:r>
      <w:r w:rsidR="009756BD" w:rsidRPr="009756BD">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 xml:space="preserve">6 </w:t>
      </w:r>
      <w:proofErr w:type="spellStart"/>
      <w:r w:rsidRPr="003D4F58">
        <w:rPr>
          <w:rFonts w:ascii="Times New Roman" w:eastAsia="Times New Roman" w:hAnsi="Times New Roman" w:cs="Times New Roman"/>
          <w:sz w:val="24"/>
          <w:szCs w:val="24"/>
          <w:lang w:val="en-US" w:eastAsia="ru-RU"/>
        </w:rPr>
        <w:t>fm</w:t>
      </w:r>
      <w:proofErr w:type="spellEnd"/>
      <w:r w:rsidRPr="003D4F58">
        <w:rPr>
          <w:rFonts w:ascii="Times New Roman" w:eastAsia="Times New Roman" w:hAnsi="Times New Roman" w:cs="Times New Roman"/>
          <w:sz w:val="24"/>
          <w:szCs w:val="24"/>
          <w:lang w:val="en-US" w:eastAsia="ru-RU"/>
        </w:rPr>
        <w:t xml:space="preserve"> corresponds to the strong absorption radius </w:t>
      </w:r>
      <w:r w:rsidRPr="002A03C2">
        <w:rPr>
          <w:rFonts w:ascii="Times New Roman" w:eastAsia="Times New Roman" w:hAnsi="Times New Roman" w:cs="Times New Roman"/>
          <w:i/>
          <w:sz w:val="24"/>
          <w:szCs w:val="24"/>
          <w:lang w:val="en-US" w:eastAsia="ru-RU"/>
        </w:rPr>
        <w:t>R</w:t>
      </w:r>
      <w:r w:rsidRPr="002A03C2">
        <w:rPr>
          <w:rFonts w:ascii="Times New Roman" w:eastAsia="Times New Roman" w:hAnsi="Times New Roman" w:cs="Times New Roman"/>
          <w:i/>
          <w:sz w:val="24"/>
          <w:szCs w:val="24"/>
          <w:vertAlign w:val="subscript"/>
          <w:lang w:val="en-US" w:eastAsia="ru-RU"/>
        </w:rPr>
        <w:t>SA</w:t>
      </w:r>
      <w:r w:rsidR="009756BD" w:rsidRPr="009756BD">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w:t>
      </w:r>
      <w:r w:rsidR="009756BD" w:rsidRPr="009756BD">
        <w:rPr>
          <w:rFonts w:ascii="Times New Roman" w:hAnsi="Times New Roman"/>
          <w:sz w:val="24"/>
          <w:szCs w:val="24"/>
          <w:lang w:val="en-US"/>
        </w:rPr>
        <w:t> </w:t>
      </w:r>
      <w:r w:rsidRPr="003D4F58">
        <w:rPr>
          <w:rFonts w:ascii="Times New Roman" w:eastAsia="Times New Roman" w:hAnsi="Times New Roman" w:cs="Times New Roman"/>
          <w:sz w:val="24"/>
          <w:szCs w:val="24"/>
          <w:lang w:val="en-US" w:eastAsia="ru-RU"/>
        </w:rPr>
        <w:t xml:space="preserve">6.05 </w:t>
      </w:r>
      <w:proofErr w:type="spellStart"/>
      <w:r w:rsidRPr="003D4F58">
        <w:rPr>
          <w:rFonts w:ascii="Times New Roman" w:eastAsia="Times New Roman" w:hAnsi="Times New Roman" w:cs="Times New Roman"/>
          <w:sz w:val="24"/>
          <w:szCs w:val="24"/>
          <w:lang w:val="en-US" w:eastAsia="ru-RU"/>
        </w:rPr>
        <w:t>fm</w:t>
      </w:r>
      <w:proofErr w:type="spellEnd"/>
      <w:r w:rsidRPr="003D4F58">
        <w:rPr>
          <w:rFonts w:ascii="Times New Roman" w:eastAsia="Times New Roman" w:hAnsi="Times New Roman" w:cs="Times New Roman"/>
          <w:sz w:val="24"/>
          <w:szCs w:val="24"/>
          <w:lang w:val="en-US" w:eastAsia="ru-RU"/>
        </w:rPr>
        <w:t>, determined according to [</w:t>
      </w:r>
      <w:r w:rsidRPr="009756BD">
        <w:rPr>
          <w:rFonts w:ascii="Times New Roman" w:eastAsia="Times New Roman" w:hAnsi="Times New Roman" w:cs="Times New Roman"/>
          <w:sz w:val="24"/>
          <w:szCs w:val="24"/>
          <w:lang w:val="en-US" w:eastAsia="ru-RU"/>
        </w:rPr>
        <w:t>51</w:t>
      </w:r>
      <w:r w:rsidRPr="003D4F58">
        <w:rPr>
          <w:rFonts w:ascii="Times New Roman" w:eastAsia="Times New Roman" w:hAnsi="Times New Roman" w:cs="Times New Roman"/>
          <w:sz w:val="24"/>
          <w:szCs w:val="24"/>
          <w:lang w:val="en-US" w:eastAsia="ru-RU"/>
        </w:rPr>
        <w:t xml:space="preserve">] by the </w:t>
      </w:r>
      <w:r w:rsidRPr="009756BD">
        <w:rPr>
          <w:rFonts w:ascii="Times New Roman" w:eastAsia="Times New Roman" w:hAnsi="Times New Roman" w:cs="Times New Roman"/>
          <w:sz w:val="24"/>
          <w:szCs w:val="24"/>
          <w:lang w:val="en-US" w:eastAsia="ru-RU"/>
        </w:rPr>
        <w:t>formula (5</w:t>
      </w:r>
      <w:r w:rsidRPr="003D4F58">
        <w:rPr>
          <w:rFonts w:ascii="Times New Roman" w:eastAsia="Times New Roman" w:hAnsi="Times New Roman" w:cs="Times New Roman"/>
          <w:sz w:val="24"/>
          <w:szCs w:val="24"/>
          <w:lang w:val="en-US" w:eastAsia="ru-RU"/>
        </w:rPr>
        <w:t>):</w:t>
      </w:r>
    </w:p>
    <w:p w:rsidR="002A03C2" w:rsidRPr="003D4F58" w:rsidRDefault="002A03C2" w:rsidP="00BA7238">
      <w:pPr>
        <w:spacing w:after="0" w:line="360" w:lineRule="auto"/>
        <w:jc w:val="both"/>
        <w:rPr>
          <w:rFonts w:ascii="Times New Roman" w:hAnsi="Times New Roman"/>
          <w:sz w:val="24"/>
          <w:szCs w:val="24"/>
          <w:lang w:val="en-US"/>
        </w:rPr>
      </w:pPr>
    </w:p>
    <w:tbl>
      <w:tblPr>
        <w:tblW w:w="0" w:type="auto"/>
        <w:tblLook w:val="04A0" w:firstRow="1" w:lastRow="0" w:firstColumn="1" w:lastColumn="0" w:noHBand="0" w:noVBand="1"/>
      </w:tblPr>
      <w:tblGrid>
        <w:gridCol w:w="8330"/>
        <w:gridCol w:w="1240"/>
      </w:tblGrid>
      <w:tr w:rsidR="002A03C2" w:rsidRPr="006F1454" w:rsidTr="00F761BC">
        <w:tc>
          <w:tcPr>
            <w:tcW w:w="8330" w:type="dxa"/>
          </w:tcPr>
          <w:p w:rsidR="002A03C2" w:rsidRPr="006F1454" w:rsidRDefault="0098583C" w:rsidP="00BA7238">
            <w:pPr>
              <w:spacing w:after="0" w:line="360" w:lineRule="auto"/>
              <w:jc w:val="center"/>
              <w:rPr>
                <w:rFonts w:ascii="Times New Roman" w:hAnsi="Times New Roman"/>
                <w:sz w:val="24"/>
                <w:szCs w:val="24"/>
              </w:rPr>
            </w:pPr>
            <w:r w:rsidRPr="002A03C2">
              <w:rPr>
                <w:rFonts w:ascii="Times New Roman" w:eastAsia="Times New Roman" w:hAnsi="Times New Roman"/>
                <w:position w:val="-44"/>
                <w:sz w:val="24"/>
                <w:szCs w:val="24"/>
              </w:rPr>
              <w:object w:dxaOrig="3379" w:dyaOrig="999">
                <v:shape id="_x0000_i1030" type="#_x0000_t75" style="width:169.05pt;height:49.45pt" o:ole="">
                  <v:imagedata r:id="rId36" o:title=""/>
                </v:shape>
                <o:OLEObject Type="Embed" ProgID="Equation.3" ShapeID="_x0000_i1030" DrawAspect="Content" ObjectID="_1696924462" r:id="rId37"/>
              </w:object>
            </w:r>
            <w:r w:rsidR="00DC1B32" w:rsidRPr="006F1454">
              <w:rPr>
                <w:rFonts w:ascii="Times New Roman" w:eastAsia="Times New Roman" w:hAnsi="Times New Roman"/>
                <w:sz w:val="24"/>
                <w:szCs w:val="24"/>
              </w:rPr>
              <w:fldChar w:fldCharType="begin"/>
            </w:r>
            <w:r w:rsidR="002A03C2"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DC1B32" w:rsidRPr="006F1454">
              <w:rPr>
                <w:rFonts w:ascii="Times New Roman" w:eastAsia="Times New Roman" w:hAnsi="Times New Roman"/>
                <w:sz w:val="24"/>
                <w:szCs w:val="24"/>
              </w:rPr>
              <w:fldChar w:fldCharType="end"/>
            </w:r>
            <w:r w:rsidR="002A03C2" w:rsidRPr="006F1454">
              <w:rPr>
                <w:rFonts w:ascii="Times New Roman" w:eastAsia="Times New Roman" w:hAnsi="Times New Roman"/>
                <w:sz w:val="24"/>
                <w:szCs w:val="24"/>
              </w:rPr>
              <w:t>,</w:t>
            </w:r>
          </w:p>
        </w:tc>
        <w:tc>
          <w:tcPr>
            <w:tcW w:w="1240" w:type="dxa"/>
            <w:vAlign w:val="center"/>
          </w:tcPr>
          <w:p w:rsidR="002A03C2" w:rsidRPr="006F1454" w:rsidRDefault="002A03C2" w:rsidP="00BA7238">
            <w:pPr>
              <w:spacing w:after="0" w:line="360" w:lineRule="auto"/>
              <w:jc w:val="right"/>
              <w:rPr>
                <w:rFonts w:ascii="Times New Roman" w:hAnsi="Times New Roman"/>
                <w:sz w:val="24"/>
                <w:szCs w:val="24"/>
              </w:rPr>
            </w:pPr>
            <w:r w:rsidRPr="009756BD">
              <w:rPr>
                <w:rFonts w:ascii="Times New Roman" w:eastAsia="Times New Roman" w:hAnsi="Times New Roman"/>
                <w:sz w:val="24"/>
                <w:szCs w:val="24"/>
              </w:rPr>
              <w:t>(5</w:t>
            </w:r>
            <w:r w:rsidRPr="006F1454">
              <w:rPr>
                <w:rFonts w:ascii="Times New Roman" w:eastAsia="Times New Roman" w:hAnsi="Times New Roman"/>
                <w:sz w:val="24"/>
                <w:szCs w:val="24"/>
              </w:rPr>
              <w:t>)</w:t>
            </w:r>
          </w:p>
        </w:tc>
      </w:tr>
    </w:tbl>
    <w:p w:rsidR="002A03C2" w:rsidRPr="00DF5099" w:rsidRDefault="002A03C2" w:rsidP="00BA7238">
      <w:pPr>
        <w:spacing w:after="0" w:line="360" w:lineRule="auto"/>
        <w:jc w:val="both"/>
        <w:rPr>
          <w:rFonts w:ascii="Times New Roman" w:hAnsi="Times New Roman"/>
          <w:sz w:val="24"/>
          <w:szCs w:val="24"/>
        </w:rPr>
      </w:pPr>
    </w:p>
    <w:p w:rsidR="005650A0" w:rsidRPr="001007BF" w:rsidRDefault="001007BF" w:rsidP="000A29F8">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where</w:t>
      </w:r>
      <w:r w:rsidR="005650A0" w:rsidRPr="001007BF">
        <w:rPr>
          <w:rFonts w:ascii="Times New Roman" w:eastAsia="Times New Roman" w:hAnsi="Times New Roman" w:cs="Times New Roman"/>
          <w:sz w:val="24"/>
          <w:szCs w:val="24"/>
          <w:lang w:val="en-US" w:eastAsia="ru-RU"/>
        </w:rPr>
        <w:t xml:space="preserve"> </w:t>
      </w:r>
      <m:oMath>
        <m:r>
          <w:rPr>
            <w:rFonts w:ascii="Cambria Math" w:eastAsia="Times New Roman" w:hAnsi="Cambria Math" w:cs="Times New Roman"/>
            <w:sz w:val="24"/>
            <w:szCs w:val="24"/>
            <w:lang w:eastAsia="ru-RU"/>
          </w:rPr>
          <m:t>k</m:t>
        </m:r>
        <m:r>
          <w:rPr>
            <w:rFonts w:ascii="Cambria Math" w:eastAsia="Times New Roman" w:hAnsi="Cambria Math" w:cs="Times New Roman"/>
            <w:sz w:val="24"/>
            <w:szCs w:val="24"/>
            <w:lang w:val="en-US" w:eastAsia="ru-RU"/>
          </w:rPr>
          <m:t>=</m:t>
        </m:r>
        <m:rad>
          <m:radPr>
            <m:degHide m:val="1"/>
            <m:ctrlPr>
              <w:rPr>
                <w:rFonts w:ascii="Cambria Math" w:eastAsia="Times New Roman" w:hAnsi="Cambria Math" w:cs="Times New Roman"/>
                <w:i/>
                <w:sz w:val="24"/>
                <w:szCs w:val="24"/>
                <w:lang w:eastAsia="ru-RU"/>
              </w:rPr>
            </m:ctrlPr>
          </m:radPr>
          <m:deg/>
          <m:e>
            <m:f>
              <m:fPr>
                <m:type m:val="lin"/>
                <m:ctrlPr>
                  <w:rPr>
                    <w:rFonts w:ascii="Cambria Math" w:eastAsia="Times New Roman" w:hAnsi="Cambria Math" w:cs="Times New Roman"/>
                    <w:i/>
                    <w:sz w:val="24"/>
                    <w:szCs w:val="24"/>
                    <w:lang w:eastAsia="ru-RU"/>
                  </w:rPr>
                </m:ctrlPr>
              </m:fPr>
              <m:num>
                <m:r>
                  <w:rPr>
                    <w:rFonts w:ascii="Cambria Math" w:eastAsia="Times New Roman" w:hAnsi="Cambria Math" w:cs="Times New Roman"/>
                    <w:sz w:val="24"/>
                    <w:szCs w:val="24"/>
                    <w:lang w:val="en-US" w:eastAsia="ru-RU"/>
                  </w:rPr>
                  <m:t>2</m:t>
                </m:r>
                <m:r>
                  <w:rPr>
                    <w:rFonts w:ascii="Cambria Math" w:eastAsia="Times New Roman" w:hAnsi="Cambria Math" w:cs="Times New Roman"/>
                    <w:sz w:val="24"/>
                    <w:szCs w:val="24"/>
                    <w:lang w:eastAsia="ru-RU"/>
                  </w:rPr>
                  <m:t>mE</m:t>
                </m:r>
              </m:num>
              <m:den>
                <m:r>
                  <w:rPr>
                    <w:rFonts w:ascii="Cambria Math" w:eastAsia="Times New Roman" w:hAnsi="Cambria Math" w:cs="Times New Roman"/>
                    <w:sz w:val="24"/>
                    <w:szCs w:val="24"/>
                    <w:lang w:val="en-US" w:eastAsia="ru-RU"/>
                  </w:rPr>
                  <m:t>ℏ</m:t>
                </m:r>
              </m:den>
            </m:f>
          </m:e>
        </m:rad>
      </m:oMath>
      <w:r w:rsidR="005650A0" w:rsidRPr="001007BF">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val="en-US" w:eastAsia="ru-RU"/>
        </w:rPr>
        <w:t>and</w:t>
      </w:r>
      <w:r w:rsidR="005650A0" w:rsidRPr="001007BF">
        <w:rPr>
          <w:rFonts w:ascii="Times New Roman" w:eastAsia="Times New Roman" w:hAnsi="Times New Roman" w:cs="Times New Roman"/>
          <w:sz w:val="24"/>
          <w:szCs w:val="24"/>
          <w:lang w:val="en-US" w:eastAsia="ru-RU"/>
        </w:rPr>
        <w:t xml:space="preserve">   </w:t>
      </w:r>
      <m:oMath>
        <m:r>
          <w:rPr>
            <w:rFonts w:ascii="Cambria Math" w:eastAsia="Times New Roman" w:hAnsi="Cambria Math" w:cs="Times New Roman"/>
            <w:sz w:val="24"/>
            <w:szCs w:val="24"/>
            <w:lang w:eastAsia="ru-RU"/>
          </w:rPr>
          <m:t>η</m:t>
        </m:r>
        <m:r>
          <w:rPr>
            <w:rFonts w:ascii="Cambria Math" w:eastAsia="Times New Roman" w:hAnsi="Cambria Math" w:cs="Times New Roman"/>
            <w:sz w:val="24"/>
            <w:szCs w:val="24"/>
            <w:lang w:val="en-US" w:eastAsia="ru-RU"/>
          </w:rPr>
          <m:t>=</m:t>
        </m:r>
        <m:f>
          <m:fPr>
            <m:type m:val="lin"/>
            <m:ctrlPr>
              <w:rPr>
                <w:rFonts w:ascii="Cambria Math" w:eastAsia="Times New Roman" w:hAnsi="Cambria Math" w:cs="Times New Roman"/>
                <w:i/>
                <w:sz w:val="24"/>
                <w:szCs w:val="24"/>
                <w:lang w:eastAsia="ru-RU"/>
              </w:rPr>
            </m:ctrlPr>
          </m:fPr>
          <m:num>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Z</m:t>
                </m:r>
              </m:e>
              <m:sub>
                <m:r>
                  <w:rPr>
                    <w:rFonts w:ascii="Cambria Math" w:eastAsia="Times New Roman" w:hAnsi="Cambria Math" w:cs="Times New Roman"/>
                    <w:sz w:val="24"/>
                    <w:szCs w:val="24"/>
                    <w:lang w:eastAsia="ru-RU"/>
                  </w:rPr>
                  <m:t>p</m:t>
                </m:r>
              </m:sub>
            </m:sSub>
            <m:sSub>
              <m:sSubPr>
                <m:ctrlPr>
                  <w:rPr>
                    <w:rFonts w:ascii="Cambria Math" w:eastAsia="Times New Roman" w:hAnsi="Cambria Math" w:cs="Times New Roman"/>
                    <w:i/>
                    <w:sz w:val="24"/>
                    <w:szCs w:val="24"/>
                    <w:lang w:eastAsia="ru-RU"/>
                  </w:rPr>
                </m:ctrlPr>
              </m:sSubPr>
              <m:e>
                <m:r>
                  <w:rPr>
                    <w:rFonts w:ascii="Cambria Math" w:eastAsia="Times New Roman" w:hAnsi="Cambria Math" w:cs="Times New Roman"/>
                    <w:sz w:val="24"/>
                    <w:szCs w:val="24"/>
                    <w:lang w:eastAsia="ru-RU"/>
                  </w:rPr>
                  <m:t>Z</m:t>
                </m:r>
              </m:e>
              <m:sub>
                <m:r>
                  <w:rPr>
                    <w:rFonts w:ascii="Cambria Math" w:eastAsia="Times New Roman" w:hAnsi="Cambria Math" w:cs="Times New Roman"/>
                    <w:sz w:val="24"/>
                    <w:szCs w:val="24"/>
                    <w:lang w:eastAsia="ru-RU"/>
                  </w:rPr>
                  <m:t>t</m:t>
                </m:r>
              </m:sub>
            </m:sSub>
            <m:sSup>
              <m:sSupPr>
                <m:ctrlPr>
                  <w:rPr>
                    <w:rFonts w:ascii="Cambria Math" w:eastAsia="Times New Roman" w:hAnsi="Cambria Math" w:cs="Times New Roman"/>
                    <w:i/>
                    <w:sz w:val="24"/>
                    <w:szCs w:val="24"/>
                    <w:lang w:eastAsia="ru-RU"/>
                  </w:rPr>
                </m:ctrlPr>
              </m:sSupPr>
              <m:e>
                <m:r>
                  <w:rPr>
                    <w:rFonts w:ascii="Cambria Math" w:eastAsia="Times New Roman" w:hAnsi="Cambria Math" w:cs="Times New Roman"/>
                    <w:sz w:val="24"/>
                    <w:szCs w:val="24"/>
                    <w:lang w:eastAsia="ru-RU"/>
                  </w:rPr>
                  <m:t>e</m:t>
                </m:r>
              </m:e>
              <m:sup>
                <m:r>
                  <w:rPr>
                    <w:rFonts w:ascii="Cambria Math" w:eastAsia="Times New Roman" w:hAnsi="Cambria Math" w:cs="Times New Roman"/>
                    <w:sz w:val="24"/>
                    <w:szCs w:val="24"/>
                    <w:lang w:val="en-US" w:eastAsia="ru-RU"/>
                  </w:rPr>
                  <m:t>2</m:t>
                </m:r>
              </m:sup>
            </m:sSup>
          </m:num>
          <m:den>
            <m:r>
              <w:rPr>
                <w:rFonts w:ascii="Cambria Math" w:eastAsia="Times New Roman" w:hAnsi="Cambria Math" w:cs="Times New Roman"/>
                <w:sz w:val="24"/>
                <w:szCs w:val="24"/>
                <w:lang w:val="en-US" w:eastAsia="ru-RU"/>
              </w:rPr>
              <m:t>ℏ</m:t>
            </m:r>
            <m:r>
              <w:rPr>
                <w:rFonts w:ascii="Cambria Math" w:eastAsia="Times New Roman" w:hAnsi="Cambria Math" w:cs="Times New Roman"/>
                <w:sz w:val="24"/>
                <w:szCs w:val="24"/>
                <w:lang w:eastAsia="ru-RU"/>
              </w:rPr>
              <m:t>υ</m:t>
            </m:r>
          </m:den>
        </m:f>
      </m:oMath>
      <w:r w:rsidR="005650A0" w:rsidRPr="001007BF">
        <w:rPr>
          <w:rFonts w:ascii="Times New Roman" w:eastAsia="Times New Roman" w:hAnsi="Times New Roman" w:cs="Times New Roman"/>
          <w:sz w:val="24"/>
          <w:szCs w:val="24"/>
          <w:lang w:val="en-US" w:eastAsia="ru-RU"/>
        </w:rPr>
        <w:t xml:space="preserve">  </w:t>
      </w:r>
      <w:r w:rsidRPr="00FB1181">
        <w:rPr>
          <w:rFonts w:ascii="Times New Roman" w:eastAsia="Times New Roman" w:hAnsi="Times New Roman" w:cs="Times New Roman"/>
          <w:sz w:val="24"/>
          <w:szCs w:val="24"/>
          <w:lang w:val="en-US" w:eastAsia="ru-RU"/>
        </w:rPr>
        <w:t>is the Sommerfeld parameter</w:t>
      </w:r>
      <w:r w:rsidR="005650A0" w:rsidRPr="001007BF">
        <w:rPr>
          <w:rFonts w:ascii="Times New Roman" w:eastAsia="Times New Roman" w:hAnsi="Times New Roman" w:cs="Times New Roman"/>
          <w:sz w:val="24"/>
          <w:szCs w:val="24"/>
          <w:lang w:val="en-US" w:eastAsia="ru-RU"/>
        </w:rPr>
        <w:t>.</w:t>
      </w:r>
    </w:p>
    <w:p w:rsidR="005650A0" w:rsidRPr="001007BF" w:rsidRDefault="005650A0" w:rsidP="000A29F8">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r w:rsidRPr="002A03C2">
        <w:rPr>
          <w:rFonts w:ascii="Times New Roman" w:eastAsia="Times New Roman" w:hAnsi="Times New Roman" w:cs="Times New Roman"/>
          <w:i/>
          <w:sz w:val="24"/>
          <w:szCs w:val="24"/>
          <w:lang w:val="en-US" w:eastAsia="ru-RU"/>
        </w:rPr>
        <w:t>L</w:t>
      </w:r>
      <w:r w:rsidRPr="002A03C2">
        <w:rPr>
          <w:rFonts w:ascii="Times New Roman" w:eastAsia="Times New Roman" w:hAnsi="Times New Roman" w:cs="Times New Roman"/>
          <w:sz w:val="24"/>
          <w:szCs w:val="24"/>
          <w:vertAlign w:val="subscript"/>
          <w:lang w:val="en-US" w:eastAsia="ru-RU"/>
        </w:rPr>
        <w:t>SA</w:t>
      </w:r>
      <w:r w:rsidRPr="001007BF">
        <w:rPr>
          <w:rFonts w:ascii="Times New Roman" w:eastAsia="Times New Roman" w:hAnsi="Times New Roman" w:cs="Times New Roman"/>
          <w:sz w:val="24"/>
          <w:szCs w:val="24"/>
          <w:lang w:val="en-US" w:eastAsia="ru-RU"/>
        </w:rPr>
        <w:t xml:space="preserve"> </w:t>
      </w:r>
      <w:r w:rsidR="001007BF" w:rsidRPr="00FB1181">
        <w:rPr>
          <w:rFonts w:ascii="Times New Roman" w:eastAsia="Times New Roman" w:hAnsi="Times New Roman" w:cs="Times New Roman"/>
          <w:sz w:val="24"/>
          <w:szCs w:val="24"/>
          <w:lang w:val="en-US" w:eastAsia="ru-RU"/>
        </w:rPr>
        <w:t xml:space="preserve">is a partial wave for which the absorption coefficient </w:t>
      </w:r>
      <w:r w:rsidR="001007BF">
        <w:rPr>
          <w:rFonts w:ascii="Times New Roman" w:eastAsia="Times New Roman" w:hAnsi="Times New Roman" w:cs="Times New Roman"/>
          <w:sz w:val="24"/>
          <w:szCs w:val="24"/>
          <w:lang w:val="en-US" w:eastAsia="ru-RU"/>
        </w:rPr>
        <w:t>under</w:t>
      </w:r>
      <w:r w:rsidR="001007BF" w:rsidRPr="00FB1181">
        <w:rPr>
          <w:rFonts w:ascii="Times New Roman" w:eastAsia="Times New Roman" w:hAnsi="Times New Roman" w:cs="Times New Roman"/>
          <w:sz w:val="24"/>
          <w:szCs w:val="24"/>
          <w:lang w:val="en-US" w:eastAsia="ru-RU"/>
        </w:rPr>
        <w:t xml:space="preserve"> mov</w:t>
      </w:r>
      <w:r w:rsidR="001007BF">
        <w:rPr>
          <w:rFonts w:ascii="Times New Roman" w:eastAsia="Times New Roman" w:hAnsi="Times New Roman" w:cs="Times New Roman"/>
          <w:sz w:val="24"/>
          <w:szCs w:val="24"/>
          <w:lang w:val="en-US" w:eastAsia="ru-RU"/>
        </w:rPr>
        <w:t>ement</w:t>
      </w:r>
      <w:r w:rsidR="001007BF" w:rsidRPr="00FB1181">
        <w:rPr>
          <w:rFonts w:ascii="Times New Roman" w:eastAsia="Times New Roman" w:hAnsi="Times New Roman" w:cs="Times New Roman"/>
          <w:sz w:val="24"/>
          <w:szCs w:val="24"/>
          <w:lang w:val="en-US" w:eastAsia="ru-RU"/>
        </w:rPr>
        <w:t xml:space="preserve"> along the Rutherford trajectory is </w:t>
      </w:r>
      <w:r w:rsidRPr="002A03C2">
        <w:rPr>
          <w:rFonts w:ascii="Times New Roman" w:eastAsia="Times New Roman" w:hAnsi="Times New Roman" w:cs="Times New Roman"/>
          <w:i/>
          <w:sz w:val="24"/>
          <w:szCs w:val="24"/>
          <w:lang w:val="en-US" w:eastAsia="ru-RU"/>
        </w:rPr>
        <w:t>T</w:t>
      </w:r>
      <w:r w:rsidRPr="001007BF">
        <w:rPr>
          <w:rFonts w:ascii="Times New Roman" w:eastAsia="Times New Roman" w:hAnsi="Times New Roman" w:cs="Times New Roman"/>
          <w:sz w:val="24"/>
          <w:szCs w:val="24"/>
          <w:lang w:val="en-US" w:eastAsia="ru-RU"/>
        </w:rPr>
        <w:t>=1-|</w:t>
      </w:r>
      <w:r w:rsidRPr="002A03C2">
        <w:rPr>
          <w:rFonts w:ascii="Times New Roman" w:eastAsia="Times New Roman" w:hAnsi="Times New Roman" w:cs="Times New Roman"/>
          <w:i/>
          <w:sz w:val="24"/>
          <w:szCs w:val="24"/>
          <w:lang w:val="en-US" w:eastAsia="ru-RU"/>
        </w:rPr>
        <w:t>S</w:t>
      </w:r>
      <w:r w:rsidRPr="002A03C2">
        <w:rPr>
          <w:rFonts w:ascii="Times New Roman" w:eastAsia="Times New Roman" w:hAnsi="Times New Roman" w:cs="Times New Roman"/>
          <w:i/>
          <w:sz w:val="24"/>
          <w:szCs w:val="24"/>
          <w:vertAlign w:val="subscript"/>
          <w:lang w:val="en-US" w:eastAsia="ru-RU"/>
        </w:rPr>
        <w:t>L</w:t>
      </w:r>
      <w:r w:rsidRPr="001007BF">
        <w:rPr>
          <w:rFonts w:ascii="Times New Roman" w:eastAsia="Times New Roman" w:hAnsi="Times New Roman" w:cs="Times New Roman"/>
          <w:sz w:val="24"/>
          <w:szCs w:val="24"/>
          <w:lang w:val="en-US" w:eastAsia="ru-RU"/>
        </w:rPr>
        <w:t>|</w:t>
      </w:r>
      <w:r w:rsidRPr="001007BF">
        <w:rPr>
          <w:rFonts w:ascii="Times New Roman" w:eastAsia="Times New Roman" w:hAnsi="Times New Roman" w:cs="Times New Roman"/>
          <w:sz w:val="24"/>
          <w:szCs w:val="24"/>
          <w:vertAlign w:val="superscript"/>
          <w:lang w:val="en-US" w:eastAsia="ru-RU"/>
        </w:rPr>
        <w:t>2</w:t>
      </w:r>
      <w:r w:rsidRPr="001007BF">
        <w:rPr>
          <w:rFonts w:ascii="Times New Roman" w:eastAsia="Times New Roman" w:hAnsi="Times New Roman" w:cs="Times New Roman"/>
          <w:sz w:val="24"/>
          <w:szCs w:val="24"/>
          <w:lang w:val="en-US" w:eastAsia="ru-RU"/>
        </w:rPr>
        <w:t xml:space="preserve">=0.5, </w:t>
      </w:r>
      <w:r w:rsidR="001007BF">
        <w:rPr>
          <w:rFonts w:ascii="Times New Roman" w:eastAsia="Times New Roman" w:hAnsi="Times New Roman" w:cs="Times New Roman"/>
          <w:sz w:val="24"/>
          <w:szCs w:val="24"/>
          <w:lang w:val="en-US" w:eastAsia="ru-RU"/>
        </w:rPr>
        <w:t>where</w:t>
      </w:r>
      <w:r w:rsidRPr="001007BF">
        <w:rPr>
          <w:rFonts w:ascii="Times New Roman" w:eastAsia="Times New Roman" w:hAnsi="Times New Roman" w:cs="Times New Roman"/>
          <w:sz w:val="24"/>
          <w:szCs w:val="24"/>
          <w:lang w:val="en-US" w:eastAsia="ru-RU"/>
        </w:rPr>
        <w:t xml:space="preserve"> |</w:t>
      </w:r>
      <w:r w:rsidRPr="002A03C2">
        <w:rPr>
          <w:rFonts w:ascii="Times New Roman" w:eastAsia="Times New Roman" w:hAnsi="Times New Roman" w:cs="Times New Roman"/>
          <w:i/>
          <w:sz w:val="24"/>
          <w:szCs w:val="24"/>
          <w:lang w:val="en-US" w:eastAsia="ru-RU"/>
        </w:rPr>
        <w:t>S</w:t>
      </w:r>
      <w:r w:rsidRPr="002A03C2">
        <w:rPr>
          <w:rFonts w:ascii="Times New Roman" w:eastAsia="Times New Roman" w:hAnsi="Times New Roman" w:cs="Times New Roman"/>
          <w:i/>
          <w:sz w:val="24"/>
          <w:szCs w:val="24"/>
          <w:vertAlign w:val="subscript"/>
          <w:lang w:val="en-US" w:eastAsia="ru-RU"/>
        </w:rPr>
        <w:t>L</w:t>
      </w:r>
      <w:r w:rsidRPr="001007BF">
        <w:rPr>
          <w:rFonts w:ascii="Times New Roman" w:eastAsia="Times New Roman" w:hAnsi="Times New Roman" w:cs="Times New Roman"/>
          <w:sz w:val="24"/>
          <w:szCs w:val="24"/>
          <w:lang w:val="en-US" w:eastAsia="ru-RU"/>
        </w:rPr>
        <w:t xml:space="preserve">| </w:t>
      </w:r>
      <w:r w:rsidR="001007BF" w:rsidRPr="00FB1181">
        <w:rPr>
          <w:rFonts w:ascii="Times New Roman" w:eastAsia="Times New Roman" w:hAnsi="Times New Roman" w:cs="Times New Roman"/>
          <w:sz w:val="24"/>
          <w:szCs w:val="24"/>
          <w:lang w:val="en-US" w:eastAsia="ru-RU"/>
        </w:rPr>
        <w:t xml:space="preserve">is the modulus of element of the </w:t>
      </w:r>
      <w:r w:rsidR="001007BF" w:rsidRPr="002A03C2">
        <w:rPr>
          <w:rFonts w:ascii="Times New Roman" w:eastAsia="Times New Roman" w:hAnsi="Times New Roman" w:cs="Times New Roman"/>
          <w:i/>
          <w:sz w:val="24"/>
          <w:szCs w:val="24"/>
          <w:lang w:val="en-US" w:eastAsia="ru-RU"/>
        </w:rPr>
        <w:t>S</w:t>
      </w:r>
      <w:r w:rsidR="001007BF" w:rsidRPr="00FB1181">
        <w:rPr>
          <w:rFonts w:ascii="Times New Roman" w:eastAsia="Times New Roman" w:hAnsi="Times New Roman" w:cs="Times New Roman"/>
          <w:sz w:val="24"/>
          <w:szCs w:val="24"/>
          <w:lang w:val="en-US" w:eastAsia="ru-RU"/>
        </w:rPr>
        <w:t xml:space="preserve">-matrix for the partial wave </w:t>
      </w:r>
      <w:r w:rsidR="001007BF" w:rsidRPr="002A03C2">
        <w:rPr>
          <w:rFonts w:ascii="Times New Roman" w:eastAsia="Times New Roman" w:hAnsi="Times New Roman" w:cs="Times New Roman"/>
          <w:i/>
          <w:sz w:val="24"/>
          <w:szCs w:val="24"/>
          <w:lang w:val="en-US" w:eastAsia="ru-RU"/>
        </w:rPr>
        <w:t>L</w:t>
      </w:r>
      <w:r w:rsidR="001007BF" w:rsidRPr="001007BF">
        <w:rPr>
          <w:rFonts w:ascii="Times New Roman" w:eastAsia="Times New Roman" w:hAnsi="Times New Roman" w:cs="Times New Roman"/>
          <w:i/>
          <w:sz w:val="24"/>
          <w:szCs w:val="24"/>
          <w:lang w:val="en-US" w:eastAsia="ru-RU"/>
        </w:rPr>
        <w:t>.</w:t>
      </w:r>
      <w:r w:rsidR="001007BF">
        <w:rPr>
          <w:rFonts w:ascii="Times New Roman" w:eastAsia="Times New Roman" w:hAnsi="Times New Roman" w:cs="Times New Roman"/>
          <w:i/>
          <w:sz w:val="24"/>
          <w:szCs w:val="24"/>
          <w:lang w:val="en-US" w:eastAsia="ru-RU"/>
        </w:rPr>
        <w:t xml:space="preserve"> </w:t>
      </w:r>
      <w:r w:rsidR="001007BF" w:rsidRPr="00FB1181">
        <w:rPr>
          <w:rFonts w:ascii="Times New Roman" w:eastAsia="Times New Roman" w:hAnsi="Times New Roman" w:cs="Times New Roman"/>
          <w:sz w:val="24"/>
          <w:szCs w:val="24"/>
          <w:lang w:val="en-US" w:eastAsia="ru-RU"/>
        </w:rPr>
        <w:t xml:space="preserve">This condition is fulfilled for </w:t>
      </w:r>
      <w:bookmarkStart w:id="0" w:name="_Hlk51514322"/>
      <w:r w:rsidRPr="002A03C2">
        <w:rPr>
          <w:rFonts w:ascii="Times New Roman" w:eastAsia="Times New Roman" w:hAnsi="Times New Roman" w:cs="Times New Roman"/>
          <w:i/>
          <w:sz w:val="24"/>
          <w:szCs w:val="24"/>
          <w:lang w:val="en-US" w:eastAsia="ru-RU"/>
        </w:rPr>
        <w:t>L</w:t>
      </w:r>
      <w:bookmarkEnd w:id="0"/>
      <w:r w:rsidRPr="001007BF">
        <w:rPr>
          <w:rFonts w:ascii="Times New Roman" w:eastAsia="Times New Roman" w:hAnsi="Times New Roman" w:cs="Times New Roman"/>
          <w:sz w:val="24"/>
          <w:szCs w:val="24"/>
          <w:lang w:val="en-US" w:eastAsia="ru-RU"/>
        </w:rPr>
        <w:t>= 16 (</w:t>
      </w:r>
      <w:r w:rsidR="001007BF">
        <w:rPr>
          <w:rFonts w:ascii="Times New Roman" w:eastAsia="Times New Roman" w:hAnsi="Times New Roman" w:cs="Times New Roman"/>
          <w:sz w:val="24"/>
          <w:szCs w:val="24"/>
          <w:lang w:val="en-US" w:eastAsia="ru-RU"/>
        </w:rPr>
        <w:t xml:space="preserve">see </w:t>
      </w:r>
      <w:r w:rsidR="001007BF" w:rsidRPr="001007BF">
        <w:rPr>
          <w:rFonts w:ascii="Times New Roman" w:eastAsia="Times New Roman" w:hAnsi="Times New Roman" w:cs="Times New Roman"/>
          <w:sz w:val="24"/>
          <w:szCs w:val="24"/>
          <w:lang w:val="en-US" w:eastAsia="ru-RU"/>
        </w:rPr>
        <w:t>Figure</w:t>
      </w:r>
      <w:r w:rsidRPr="001007BF">
        <w:rPr>
          <w:rFonts w:ascii="Times New Roman" w:eastAsia="Times New Roman" w:hAnsi="Times New Roman" w:cs="Times New Roman"/>
          <w:sz w:val="24"/>
          <w:szCs w:val="24"/>
          <w:lang w:val="en-US" w:eastAsia="ru-RU"/>
        </w:rPr>
        <w:t xml:space="preserve"> </w:t>
      </w:r>
      <w:r w:rsidR="009C3D84" w:rsidRPr="001007BF">
        <w:rPr>
          <w:rFonts w:ascii="Times New Roman" w:eastAsia="Times New Roman" w:hAnsi="Times New Roman" w:cs="Times New Roman"/>
          <w:sz w:val="24"/>
          <w:szCs w:val="24"/>
          <w:lang w:val="en-US" w:eastAsia="ru-RU"/>
        </w:rPr>
        <w:t>1</w:t>
      </w:r>
      <w:r w:rsidR="00CC7596" w:rsidRPr="001007BF">
        <w:rPr>
          <w:rFonts w:ascii="Times New Roman" w:eastAsia="Times New Roman" w:hAnsi="Times New Roman" w:cs="Times New Roman"/>
          <w:sz w:val="24"/>
          <w:szCs w:val="24"/>
          <w:lang w:val="en-US" w:eastAsia="ru-RU"/>
        </w:rPr>
        <w:t>2</w:t>
      </w:r>
      <w:r w:rsidRPr="001007BF">
        <w:rPr>
          <w:rFonts w:ascii="Times New Roman" w:eastAsia="Times New Roman" w:hAnsi="Times New Roman" w:cs="Times New Roman"/>
          <w:sz w:val="24"/>
          <w:szCs w:val="24"/>
          <w:lang w:val="en-US" w:eastAsia="ru-RU"/>
        </w:rPr>
        <w:t>).</w:t>
      </w:r>
    </w:p>
    <w:p w:rsidR="00FB1181" w:rsidRPr="00FB1181" w:rsidRDefault="00FB1181" w:rsidP="00FB1181">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ru-RU"/>
        </w:rPr>
      </w:pPr>
    </w:p>
    <w:p w:rsidR="005650A0" w:rsidRDefault="00427147" w:rsidP="00BA7238">
      <w:pPr>
        <w:spacing w:after="0" w:line="360" w:lineRule="auto"/>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4621206" cy="3420000"/>
            <wp:effectExtent l="0" t="0" r="825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21206" cy="3420000"/>
                    </a:xfrm>
                    <a:prstGeom prst="rect">
                      <a:avLst/>
                    </a:prstGeom>
                    <a:noFill/>
                  </pic:spPr>
                </pic:pic>
              </a:graphicData>
            </a:graphic>
          </wp:inline>
        </w:drawing>
      </w:r>
    </w:p>
    <w:p w:rsidR="00427147" w:rsidRPr="001007BF" w:rsidRDefault="001007BF" w:rsidP="00BA7238">
      <w:pPr>
        <w:spacing w:after="0" w:line="360" w:lineRule="auto"/>
        <w:jc w:val="center"/>
        <w:rPr>
          <w:rFonts w:ascii="Times New Roman" w:hAnsi="Times New Roman"/>
          <w:sz w:val="24"/>
          <w:szCs w:val="24"/>
          <w:lang w:val="en-US"/>
        </w:rPr>
      </w:pPr>
      <w:r w:rsidRPr="009756BD">
        <w:rPr>
          <w:rFonts w:ascii="Times New Roman" w:hAnsi="Times New Roman"/>
          <w:sz w:val="24"/>
          <w:szCs w:val="24"/>
          <w:lang w:val="en-US"/>
        </w:rPr>
        <w:t xml:space="preserve">Figure </w:t>
      </w:r>
      <w:r w:rsidR="009C3D84" w:rsidRPr="009756BD">
        <w:rPr>
          <w:rFonts w:ascii="Times New Roman" w:hAnsi="Times New Roman"/>
          <w:sz w:val="24"/>
          <w:szCs w:val="24"/>
          <w:lang w:val="en-US"/>
        </w:rPr>
        <w:t>1</w:t>
      </w:r>
      <w:r w:rsidR="00CC7596" w:rsidRPr="009756BD">
        <w:rPr>
          <w:rFonts w:ascii="Times New Roman" w:hAnsi="Times New Roman"/>
          <w:sz w:val="24"/>
          <w:szCs w:val="24"/>
          <w:lang w:val="en-US"/>
        </w:rPr>
        <w:t>2</w:t>
      </w:r>
      <w:r w:rsidR="00427147" w:rsidRPr="001007BF">
        <w:rPr>
          <w:rFonts w:ascii="Times New Roman" w:hAnsi="Times New Roman"/>
          <w:sz w:val="24"/>
          <w:szCs w:val="24"/>
          <w:lang w:val="en-US"/>
        </w:rPr>
        <w:t xml:space="preserve"> – </w:t>
      </w:r>
      <w:r>
        <w:rPr>
          <w:rFonts w:ascii="Times New Roman" w:hAnsi="Times New Roman"/>
          <w:sz w:val="24"/>
          <w:szCs w:val="24"/>
          <w:lang w:val="en-US"/>
        </w:rPr>
        <w:t>E</w:t>
      </w:r>
      <w:r w:rsidRPr="001007BF">
        <w:rPr>
          <w:rFonts w:ascii="Times New Roman" w:hAnsi="Times New Roman"/>
          <w:sz w:val="24"/>
          <w:szCs w:val="24"/>
          <w:lang w:val="en-US"/>
        </w:rPr>
        <w:t xml:space="preserve">lements </w:t>
      </w:r>
      <w:r>
        <w:rPr>
          <w:rFonts w:ascii="Times New Roman" w:hAnsi="Times New Roman"/>
          <w:sz w:val="24"/>
          <w:szCs w:val="24"/>
          <w:lang w:val="en-US"/>
        </w:rPr>
        <w:t>of s</w:t>
      </w:r>
      <w:r w:rsidRPr="001007BF">
        <w:rPr>
          <w:rFonts w:ascii="Times New Roman" w:hAnsi="Times New Roman"/>
          <w:sz w:val="24"/>
          <w:szCs w:val="24"/>
          <w:lang w:val="en-US"/>
        </w:rPr>
        <w:t xml:space="preserve">cattering matrix </w:t>
      </w:r>
      <w:r w:rsidR="00427147" w:rsidRPr="001007BF">
        <w:rPr>
          <w:rFonts w:ascii="Times New Roman" w:hAnsi="Times New Roman"/>
          <w:sz w:val="24"/>
          <w:szCs w:val="24"/>
          <w:lang w:val="en-US"/>
        </w:rPr>
        <w:t>|S</w:t>
      </w:r>
      <w:r w:rsidR="00427147" w:rsidRPr="001007BF">
        <w:rPr>
          <w:rFonts w:ascii="Times New Roman" w:hAnsi="Times New Roman"/>
          <w:i/>
          <w:sz w:val="24"/>
          <w:szCs w:val="24"/>
          <w:vertAlign w:val="subscript"/>
          <w:lang w:val="en-US"/>
        </w:rPr>
        <w:t>l+1/2</w:t>
      </w:r>
      <w:r w:rsidR="00427147" w:rsidRPr="001007BF">
        <w:rPr>
          <w:rFonts w:ascii="Times New Roman" w:hAnsi="Times New Roman"/>
          <w:sz w:val="24"/>
          <w:szCs w:val="24"/>
          <w:lang w:val="en-US"/>
        </w:rPr>
        <w:t xml:space="preserve">| </w:t>
      </w:r>
      <w:r w:rsidRPr="001007BF">
        <w:rPr>
          <w:rFonts w:ascii="Times New Roman" w:hAnsi="Times New Roman"/>
          <w:sz w:val="24"/>
          <w:szCs w:val="24"/>
          <w:lang w:val="en-US"/>
        </w:rPr>
        <w:t xml:space="preserve">from </w:t>
      </w:r>
      <w:r w:rsidRPr="009756BD">
        <w:rPr>
          <w:rFonts w:ascii="Times New Roman" w:hAnsi="Times New Roman"/>
          <w:sz w:val="24"/>
          <w:szCs w:val="24"/>
          <w:lang w:val="en-US"/>
        </w:rPr>
        <w:t xml:space="preserve">Table </w:t>
      </w:r>
      <w:r w:rsidR="00427147" w:rsidRPr="009756BD">
        <w:rPr>
          <w:rFonts w:ascii="Times New Roman" w:hAnsi="Times New Roman"/>
          <w:sz w:val="24"/>
          <w:szCs w:val="24"/>
          <w:lang w:val="en-US"/>
        </w:rPr>
        <w:t>1</w:t>
      </w:r>
    </w:p>
    <w:p w:rsidR="006058A0" w:rsidRPr="001007BF" w:rsidRDefault="006058A0" w:rsidP="00C0785A">
      <w:pPr>
        <w:spacing w:after="0" w:line="360" w:lineRule="auto"/>
        <w:ind w:firstLine="709"/>
        <w:jc w:val="center"/>
        <w:rPr>
          <w:rFonts w:ascii="Times New Roman" w:hAnsi="Times New Roman"/>
          <w:sz w:val="24"/>
          <w:szCs w:val="24"/>
          <w:lang w:val="en-US"/>
        </w:rPr>
      </w:pPr>
    </w:p>
    <w:p w:rsidR="001F2A3F" w:rsidRPr="001007BF" w:rsidRDefault="001F2A3F" w:rsidP="00C0785A">
      <w:pPr>
        <w:spacing w:after="0" w:line="360" w:lineRule="auto"/>
        <w:ind w:firstLine="709"/>
        <w:jc w:val="both"/>
        <w:rPr>
          <w:rFonts w:ascii="Times New Roman" w:hAnsi="Times New Roman"/>
          <w:b/>
          <w:sz w:val="24"/>
          <w:szCs w:val="24"/>
          <w:lang w:val="en-US"/>
        </w:rPr>
      </w:pPr>
      <w:r w:rsidRPr="001007BF">
        <w:rPr>
          <w:rFonts w:ascii="Times New Roman" w:hAnsi="Times New Roman"/>
          <w:b/>
          <w:sz w:val="24"/>
          <w:szCs w:val="24"/>
          <w:lang w:val="en-US"/>
        </w:rPr>
        <w:t xml:space="preserve">3.2 </w:t>
      </w:r>
      <w:r w:rsidR="001007BF">
        <w:rPr>
          <w:rFonts w:ascii="Times New Roman" w:hAnsi="Times New Roman"/>
          <w:b/>
          <w:sz w:val="24"/>
          <w:szCs w:val="24"/>
          <w:lang w:val="en-US"/>
        </w:rPr>
        <w:t>Analysis by the method of coupled channels</w:t>
      </w:r>
    </w:p>
    <w:p w:rsidR="00C0785A" w:rsidRPr="001007BF" w:rsidRDefault="00C0785A" w:rsidP="00C0785A">
      <w:pPr>
        <w:spacing w:after="0" w:line="360" w:lineRule="auto"/>
        <w:ind w:firstLine="709"/>
        <w:jc w:val="both"/>
        <w:rPr>
          <w:rFonts w:ascii="Times New Roman" w:hAnsi="Times New Roman"/>
          <w:sz w:val="24"/>
          <w:szCs w:val="24"/>
          <w:lang w:val="en-US"/>
        </w:rPr>
      </w:pPr>
    </w:p>
    <w:p w:rsidR="001F2A3F" w:rsidRPr="00114D58" w:rsidRDefault="001007BF" w:rsidP="00C0785A">
      <w:pPr>
        <w:spacing w:after="0" w:line="360" w:lineRule="auto"/>
        <w:ind w:firstLine="709"/>
        <w:jc w:val="both"/>
        <w:rPr>
          <w:rFonts w:ascii="Times New Roman" w:hAnsi="Times New Roman"/>
          <w:sz w:val="24"/>
          <w:szCs w:val="24"/>
          <w:lang w:val="en-US"/>
        </w:rPr>
      </w:pPr>
      <w:r w:rsidRPr="00FB1181">
        <w:rPr>
          <w:rFonts w:ascii="Times New Roman" w:hAnsi="Times New Roman"/>
          <w:sz w:val="24"/>
          <w:szCs w:val="24"/>
          <w:lang w:val="en-US"/>
        </w:rPr>
        <w:t xml:space="preserve">For deformed nuclei, which include the nuclei in the middle of the </w:t>
      </w:r>
      <w:r w:rsidR="00114D58" w:rsidRPr="001007BF">
        <w:rPr>
          <w:rFonts w:ascii="Times New Roman" w:hAnsi="Times New Roman"/>
          <w:i/>
          <w:sz w:val="24"/>
          <w:szCs w:val="24"/>
          <w:lang w:val="en-US"/>
        </w:rPr>
        <w:t>sd</w:t>
      </w:r>
      <w:r w:rsidR="00114D58" w:rsidRPr="00114D58">
        <w:rPr>
          <w:rFonts w:ascii="Times New Roman" w:hAnsi="Times New Roman"/>
          <w:i/>
          <w:sz w:val="24"/>
          <w:szCs w:val="24"/>
          <w:lang w:val="en-US"/>
        </w:rPr>
        <w:t>-</w:t>
      </w:r>
      <w:r w:rsidRPr="00FB1181">
        <w:rPr>
          <w:rFonts w:ascii="Times New Roman" w:hAnsi="Times New Roman"/>
          <w:sz w:val="24"/>
          <w:szCs w:val="24"/>
          <w:lang w:val="en-US"/>
        </w:rPr>
        <w:t xml:space="preserve">shell, in particular, our </w:t>
      </w:r>
      <w:r w:rsidR="00114D58">
        <w:rPr>
          <w:rFonts w:ascii="Times New Roman" w:hAnsi="Times New Roman"/>
          <w:sz w:val="24"/>
          <w:szCs w:val="24"/>
          <w:lang w:val="en-US"/>
        </w:rPr>
        <w:t>studied</w:t>
      </w:r>
      <w:r w:rsidRPr="00FB1181">
        <w:rPr>
          <w:rFonts w:ascii="Times New Roman" w:hAnsi="Times New Roman"/>
          <w:sz w:val="24"/>
          <w:szCs w:val="24"/>
          <w:lang w:val="en-US"/>
        </w:rPr>
        <w:t xml:space="preserve"> nuclei </w:t>
      </w:r>
      <w:r w:rsidRPr="00E87DC5">
        <w:rPr>
          <w:rFonts w:ascii="Times New Roman" w:hAnsi="Times New Roman"/>
          <w:sz w:val="24"/>
          <w:szCs w:val="24"/>
          <w:vertAlign w:val="superscript"/>
          <w:lang w:val="en-US"/>
        </w:rPr>
        <w:t>24</w:t>
      </w:r>
      <w:r w:rsidRPr="00FB1181">
        <w:rPr>
          <w:rFonts w:ascii="Times New Roman" w:hAnsi="Times New Roman"/>
          <w:sz w:val="24"/>
          <w:szCs w:val="24"/>
          <w:lang w:val="en-US"/>
        </w:rPr>
        <w:t xml:space="preserve">Mg and </w:t>
      </w:r>
      <w:r w:rsidRPr="00E87DC5">
        <w:rPr>
          <w:rFonts w:ascii="Times New Roman" w:hAnsi="Times New Roman"/>
          <w:sz w:val="24"/>
          <w:szCs w:val="24"/>
          <w:vertAlign w:val="superscript"/>
          <w:lang w:val="en-US"/>
        </w:rPr>
        <w:t>28</w:t>
      </w:r>
      <w:r w:rsidRPr="00FB1181">
        <w:rPr>
          <w:rFonts w:ascii="Times New Roman" w:hAnsi="Times New Roman"/>
          <w:sz w:val="24"/>
          <w:szCs w:val="24"/>
          <w:lang w:val="en-US"/>
        </w:rPr>
        <w:t xml:space="preserve">Si, </w:t>
      </w:r>
      <w:r w:rsidR="00114D58">
        <w:rPr>
          <w:rFonts w:ascii="Times New Roman" w:hAnsi="Times New Roman"/>
          <w:sz w:val="24"/>
          <w:szCs w:val="24"/>
          <w:lang w:val="en-US"/>
        </w:rPr>
        <w:t xml:space="preserve">the </w:t>
      </w:r>
      <w:r w:rsidRPr="00FB1181">
        <w:rPr>
          <w:rFonts w:ascii="Times New Roman" w:hAnsi="Times New Roman"/>
          <w:sz w:val="24"/>
          <w:szCs w:val="24"/>
          <w:lang w:val="en-US"/>
        </w:rPr>
        <w:t xml:space="preserve">calculations by the coupled channel method are most adequate. It is assumed that interaction, following </w:t>
      </w:r>
      <w:r w:rsidR="00114D58">
        <w:rPr>
          <w:rFonts w:ascii="Times New Roman" w:hAnsi="Times New Roman"/>
          <w:sz w:val="24"/>
          <w:szCs w:val="24"/>
          <w:lang w:val="en-US"/>
        </w:rPr>
        <w:t>after</w:t>
      </w:r>
      <w:r w:rsidRPr="00FB1181">
        <w:rPr>
          <w:rFonts w:ascii="Times New Roman" w:hAnsi="Times New Roman"/>
          <w:sz w:val="24"/>
          <w:szCs w:val="24"/>
          <w:lang w:val="en-US"/>
        </w:rPr>
        <w:t xml:space="preserve"> deformation of the nuclear surface, is described by the optical potential </w:t>
      </w:r>
      <w:r w:rsidR="00E87DC5" w:rsidRPr="00E87DC5">
        <w:rPr>
          <w:rFonts w:ascii="Times New Roman" w:hAnsi="Times New Roman"/>
          <w:i/>
          <w:sz w:val="24"/>
          <w:szCs w:val="24"/>
          <w:lang w:val="en-US"/>
        </w:rPr>
        <w:t>V(r, R(</w:t>
      </w:r>
      <w:r w:rsidR="00E87DC5" w:rsidRPr="001C3A4C">
        <w:rPr>
          <w:rFonts w:ascii="Times New Roman" w:hAnsi="Times New Roman"/>
          <w:i/>
          <w:sz w:val="24"/>
          <w:szCs w:val="24"/>
        </w:rPr>
        <w:t>θ</w:t>
      </w:r>
      <w:r w:rsidR="00E87DC5" w:rsidRPr="00E87DC5">
        <w:rPr>
          <w:rFonts w:ascii="Times New Roman" w:hAnsi="Times New Roman"/>
          <w:i/>
          <w:sz w:val="24"/>
          <w:szCs w:val="24"/>
          <w:lang w:val="en-US"/>
        </w:rPr>
        <w:t>′))</w:t>
      </w:r>
      <w:r w:rsidR="00E87DC5" w:rsidRPr="00E87DC5">
        <w:rPr>
          <w:rFonts w:ascii="Times New Roman" w:hAnsi="Times New Roman"/>
          <w:sz w:val="24"/>
          <w:szCs w:val="24"/>
          <w:lang w:val="en-US"/>
        </w:rPr>
        <w:t xml:space="preserve"> </w:t>
      </w:r>
      <w:r w:rsidRPr="00FB1181">
        <w:rPr>
          <w:rFonts w:ascii="Times New Roman" w:hAnsi="Times New Roman"/>
          <w:sz w:val="24"/>
          <w:szCs w:val="24"/>
          <w:lang w:val="en-US"/>
        </w:rPr>
        <w:t xml:space="preserve">with the radius parameter </w:t>
      </w:r>
      <w:r w:rsidR="00E87DC5" w:rsidRPr="00E87DC5">
        <w:rPr>
          <w:rFonts w:ascii="Times New Roman" w:hAnsi="Times New Roman"/>
          <w:i/>
          <w:sz w:val="24"/>
          <w:szCs w:val="24"/>
          <w:lang w:val="en-US"/>
        </w:rPr>
        <w:t>R(</w:t>
      </w:r>
      <w:r w:rsidR="00E87DC5" w:rsidRPr="001C3A4C">
        <w:rPr>
          <w:rFonts w:ascii="Times New Roman" w:hAnsi="Times New Roman"/>
          <w:i/>
          <w:sz w:val="24"/>
          <w:szCs w:val="24"/>
        </w:rPr>
        <w:t>θ</w:t>
      </w:r>
      <w:r w:rsidR="00E87DC5" w:rsidRPr="00E87DC5">
        <w:rPr>
          <w:rFonts w:ascii="Times New Roman" w:hAnsi="Times New Roman"/>
          <w:i/>
          <w:sz w:val="24"/>
          <w:szCs w:val="24"/>
          <w:lang w:val="en-US"/>
        </w:rPr>
        <w:t>′)</w:t>
      </w:r>
      <w:r w:rsidRPr="00FB1181">
        <w:rPr>
          <w:rFonts w:ascii="Times New Roman" w:hAnsi="Times New Roman"/>
          <w:sz w:val="24"/>
          <w:szCs w:val="24"/>
          <w:lang w:val="en-US"/>
        </w:rPr>
        <w:t xml:space="preserve">, which depends on the polar angle </w:t>
      </w:r>
      <w:r w:rsidR="00E87DC5" w:rsidRPr="001C3A4C">
        <w:rPr>
          <w:rFonts w:ascii="Times New Roman" w:hAnsi="Times New Roman"/>
          <w:i/>
          <w:sz w:val="24"/>
          <w:szCs w:val="24"/>
        </w:rPr>
        <w:t>θ</w:t>
      </w:r>
      <w:r w:rsidR="00E87DC5" w:rsidRPr="00E87DC5">
        <w:rPr>
          <w:rFonts w:ascii="Times New Roman" w:hAnsi="Times New Roman"/>
          <w:i/>
          <w:sz w:val="24"/>
          <w:szCs w:val="24"/>
          <w:lang w:val="en-US"/>
        </w:rPr>
        <w:t>′</w:t>
      </w:r>
      <w:r w:rsidR="00E87DC5">
        <w:rPr>
          <w:rFonts w:ascii="Times New Roman" w:hAnsi="Times New Roman"/>
          <w:i/>
          <w:sz w:val="24"/>
          <w:szCs w:val="24"/>
          <w:lang w:val="en-US"/>
        </w:rPr>
        <w:t xml:space="preserve"> </w:t>
      </w:r>
      <w:r w:rsidRPr="00FB1181">
        <w:rPr>
          <w:rFonts w:ascii="Times New Roman" w:hAnsi="Times New Roman"/>
          <w:sz w:val="24"/>
          <w:szCs w:val="24"/>
          <w:lang w:val="en-US"/>
        </w:rPr>
        <w:t xml:space="preserve">in a fixed coordinate system. In the case of axial symmetry, the parameter </w:t>
      </w:r>
      <w:r w:rsidR="00E87DC5" w:rsidRPr="00E87DC5">
        <w:rPr>
          <w:rFonts w:ascii="Times New Roman" w:hAnsi="Times New Roman"/>
          <w:i/>
          <w:sz w:val="24"/>
          <w:szCs w:val="24"/>
          <w:lang w:val="en-US"/>
        </w:rPr>
        <w:t>R(</w:t>
      </w:r>
      <w:r w:rsidR="00E87DC5" w:rsidRPr="001C3A4C">
        <w:rPr>
          <w:rFonts w:ascii="Times New Roman" w:hAnsi="Times New Roman"/>
          <w:i/>
          <w:sz w:val="24"/>
          <w:szCs w:val="24"/>
        </w:rPr>
        <w:t>θ</w:t>
      </w:r>
      <w:r w:rsidR="00E87DC5" w:rsidRPr="00E87DC5">
        <w:rPr>
          <w:rFonts w:ascii="Times New Roman" w:hAnsi="Times New Roman"/>
          <w:i/>
          <w:sz w:val="24"/>
          <w:szCs w:val="24"/>
          <w:lang w:val="en-US"/>
        </w:rPr>
        <w:t>′)</w:t>
      </w:r>
      <w:r w:rsidR="00E87DC5" w:rsidRPr="00E87DC5">
        <w:rPr>
          <w:rFonts w:ascii="Times New Roman" w:hAnsi="Times New Roman"/>
          <w:sz w:val="24"/>
          <w:szCs w:val="24"/>
          <w:lang w:val="en-US"/>
        </w:rPr>
        <w:t xml:space="preserve"> </w:t>
      </w:r>
      <w:r w:rsidRPr="00FB1181">
        <w:rPr>
          <w:rFonts w:ascii="Times New Roman" w:hAnsi="Times New Roman"/>
          <w:sz w:val="24"/>
          <w:szCs w:val="24"/>
          <w:lang w:val="en-US"/>
        </w:rPr>
        <w:t xml:space="preserve">can be represented as the </w:t>
      </w:r>
      <w:r w:rsidRPr="009756BD">
        <w:rPr>
          <w:rFonts w:ascii="Times New Roman" w:hAnsi="Times New Roman"/>
          <w:sz w:val="24"/>
          <w:szCs w:val="24"/>
          <w:lang w:val="en-US"/>
        </w:rPr>
        <w:t>formula (6</w:t>
      </w:r>
      <w:r w:rsidRPr="00FB1181">
        <w:rPr>
          <w:rFonts w:ascii="Times New Roman" w:hAnsi="Times New Roman"/>
          <w:sz w:val="24"/>
          <w:szCs w:val="24"/>
          <w:lang w:val="en-US"/>
        </w:rPr>
        <w:t>)</w:t>
      </w:r>
      <w:r w:rsidR="001C3A4C" w:rsidRPr="00114D58">
        <w:rPr>
          <w:rFonts w:ascii="Times New Roman" w:hAnsi="Times New Roman"/>
          <w:sz w:val="24"/>
          <w:szCs w:val="24"/>
          <w:lang w:val="en-US"/>
        </w:rPr>
        <w:t>:</w:t>
      </w:r>
    </w:p>
    <w:p w:rsidR="001C3A4C" w:rsidRPr="00FB1181" w:rsidRDefault="001C3A4C" w:rsidP="00BA7238">
      <w:pPr>
        <w:spacing w:after="0" w:line="360" w:lineRule="auto"/>
        <w:jc w:val="both"/>
        <w:rPr>
          <w:rFonts w:ascii="Times New Roman" w:hAnsi="Times New Roman"/>
          <w:sz w:val="24"/>
          <w:szCs w:val="24"/>
          <w:lang w:val="en-US"/>
        </w:rPr>
      </w:pPr>
    </w:p>
    <w:tbl>
      <w:tblPr>
        <w:tblW w:w="0" w:type="auto"/>
        <w:tblLook w:val="04A0" w:firstRow="1" w:lastRow="0" w:firstColumn="1" w:lastColumn="0" w:noHBand="0" w:noVBand="1"/>
      </w:tblPr>
      <w:tblGrid>
        <w:gridCol w:w="8330"/>
        <w:gridCol w:w="1240"/>
      </w:tblGrid>
      <w:tr w:rsidR="001C3A4C" w:rsidRPr="006F1454" w:rsidTr="00F761BC">
        <w:tc>
          <w:tcPr>
            <w:tcW w:w="8330" w:type="dxa"/>
          </w:tcPr>
          <w:p w:rsidR="001C3A4C" w:rsidRPr="006F1454" w:rsidRDefault="00D30915" w:rsidP="00BA7238">
            <w:pPr>
              <w:spacing w:after="0" w:line="360" w:lineRule="auto"/>
              <w:jc w:val="center"/>
              <w:rPr>
                <w:rFonts w:ascii="Times New Roman" w:hAnsi="Times New Roman"/>
                <w:sz w:val="24"/>
                <w:szCs w:val="24"/>
              </w:rPr>
            </w:pPr>
            <w:r w:rsidRPr="001C3A4C">
              <w:rPr>
                <w:rFonts w:ascii="Times New Roman" w:eastAsia="Times New Roman" w:hAnsi="Times New Roman"/>
                <w:position w:val="-12"/>
                <w:sz w:val="24"/>
                <w:szCs w:val="24"/>
              </w:rPr>
              <w:object w:dxaOrig="3440" w:dyaOrig="380">
                <v:shape id="_x0000_i1031" type="#_x0000_t75" style="width:172.15pt;height:18.8pt" o:ole="">
                  <v:imagedata r:id="rId39" o:title=""/>
                </v:shape>
                <o:OLEObject Type="Embed" ProgID="Equation.3" ShapeID="_x0000_i1031" DrawAspect="Content" ObjectID="_1696924463" r:id="rId40"/>
              </w:object>
            </w:r>
            <w:r w:rsidR="00DC1B32" w:rsidRPr="006F1454">
              <w:rPr>
                <w:rFonts w:ascii="Times New Roman" w:eastAsia="Times New Roman" w:hAnsi="Times New Roman"/>
                <w:sz w:val="24"/>
                <w:szCs w:val="24"/>
              </w:rPr>
              <w:fldChar w:fldCharType="begin"/>
            </w:r>
            <w:r w:rsidR="001C3A4C"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DC1B32" w:rsidRPr="006F1454">
              <w:rPr>
                <w:rFonts w:ascii="Times New Roman" w:eastAsia="Times New Roman" w:hAnsi="Times New Roman"/>
                <w:sz w:val="24"/>
                <w:szCs w:val="24"/>
              </w:rPr>
              <w:fldChar w:fldCharType="end"/>
            </w:r>
            <w:r w:rsidR="001C3A4C" w:rsidRPr="006F1454">
              <w:rPr>
                <w:rFonts w:ascii="Times New Roman" w:eastAsia="Times New Roman" w:hAnsi="Times New Roman"/>
                <w:sz w:val="24"/>
                <w:szCs w:val="24"/>
              </w:rPr>
              <w:t>,</w:t>
            </w:r>
          </w:p>
        </w:tc>
        <w:tc>
          <w:tcPr>
            <w:tcW w:w="1240" w:type="dxa"/>
            <w:vAlign w:val="center"/>
          </w:tcPr>
          <w:p w:rsidR="001C3A4C" w:rsidRPr="006F1454" w:rsidRDefault="001C3A4C"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Pr="009756BD">
              <w:rPr>
                <w:rFonts w:ascii="Times New Roman" w:eastAsia="Times New Roman" w:hAnsi="Times New Roman"/>
                <w:sz w:val="24"/>
                <w:szCs w:val="24"/>
              </w:rPr>
              <w:t>6</w:t>
            </w:r>
            <w:r w:rsidRPr="006F1454">
              <w:rPr>
                <w:rFonts w:ascii="Times New Roman" w:eastAsia="Times New Roman" w:hAnsi="Times New Roman"/>
                <w:sz w:val="24"/>
                <w:szCs w:val="24"/>
              </w:rPr>
              <w:t>)</w:t>
            </w:r>
          </w:p>
        </w:tc>
      </w:tr>
    </w:tbl>
    <w:p w:rsidR="001C3A4C" w:rsidRPr="00DF5099" w:rsidRDefault="001C3A4C" w:rsidP="00BA7238">
      <w:pPr>
        <w:spacing w:after="0" w:line="360" w:lineRule="auto"/>
        <w:jc w:val="both"/>
        <w:rPr>
          <w:rFonts w:ascii="Times New Roman" w:hAnsi="Times New Roman"/>
          <w:sz w:val="24"/>
          <w:szCs w:val="24"/>
        </w:rPr>
      </w:pPr>
    </w:p>
    <w:p w:rsidR="00772C74" w:rsidRPr="00114D58" w:rsidRDefault="00114D58" w:rsidP="00C0785A">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where</w:t>
      </w:r>
      <w:r w:rsidR="001F2A3F" w:rsidRPr="00114D58">
        <w:rPr>
          <w:rFonts w:ascii="Times New Roman" w:hAnsi="Times New Roman"/>
          <w:sz w:val="24"/>
          <w:szCs w:val="24"/>
          <w:lang w:val="en-US"/>
        </w:rPr>
        <w:t xml:space="preserve"> </w:t>
      </w:r>
      <w:r w:rsidR="001F2A3F" w:rsidRPr="00D30915">
        <w:rPr>
          <w:rFonts w:ascii="Times New Roman" w:hAnsi="Times New Roman"/>
          <w:i/>
          <w:sz w:val="24"/>
          <w:szCs w:val="24"/>
        </w:rPr>
        <w:t>β</w:t>
      </w:r>
      <w:r w:rsidR="001F2A3F" w:rsidRPr="00114D58">
        <w:rPr>
          <w:rFonts w:ascii="Times New Roman" w:hAnsi="Times New Roman"/>
          <w:i/>
          <w:sz w:val="24"/>
          <w:szCs w:val="24"/>
          <w:vertAlign w:val="subscript"/>
          <w:lang w:val="en-US"/>
        </w:rPr>
        <w:t>2</w:t>
      </w:r>
      <w:r w:rsidR="001F2A3F" w:rsidRPr="00114D58">
        <w:rPr>
          <w:rFonts w:ascii="Times New Roman" w:hAnsi="Times New Roman"/>
          <w:sz w:val="24"/>
          <w:szCs w:val="24"/>
          <w:lang w:val="en-US"/>
        </w:rPr>
        <w:t xml:space="preserve"> </w:t>
      </w:r>
      <w:r>
        <w:rPr>
          <w:rFonts w:ascii="Times New Roman" w:hAnsi="Times New Roman"/>
          <w:sz w:val="24"/>
          <w:szCs w:val="24"/>
          <w:lang w:val="en-US"/>
        </w:rPr>
        <w:t>and</w:t>
      </w:r>
      <w:r w:rsidR="001F2A3F" w:rsidRPr="00114D58">
        <w:rPr>
          <w:rFonts w:ascii="Times New Roman" w:hAnsi="Times New Roman"/>
          <w:sz w:val="24"/>
          <w:szCs w:val="24"/>
          <w:lang w:val="en-US"/>
        </w:rPr>
        <w:t xml:space="preserve"> </w:t>
      </w:r>
      <w:r w:rsidR="001F2A3F" w:rsidRPr="00D30915">
        <w:rPr>
          <w:rFonts w:ascii="Times New Roman" w:hAnsi="Times New Roman"/>
          <w:i/>
          <w:sz w:val="24"/>
          <w:szCs w:val="24"/>
        </w:rPr>
        <w:t>β</w:t>
      </w:r>
      <w:r w:rsidR="001F2A3F" w:rsidRPr="00114D58">
        <w:rPr>
          <w:rFonts w:ascii="Times New Roman" w:hAnsi="Times New Roman"/>
          <w:i/>
          <w:sz w:val="24"/>
          <w:szCs w:val="24"/>
          <w:vertAlign w:val="subscript"/>
          <w:lang w:val="en-US"/>
        </w:rPr>
        <w:t>4</w:t>
      </w:r>
      <w:r>
        <w:rPr>
          <w:rFonts w:ascii="Times New Roman" w:hAnsi="Times New Roman"/>
          <w:sz w:val="24"/>
          <w:szCs w:val="24"/>
          <w:lang w:val="en-US"/>
        </w:rPr>
        <w:t xml:space="preserve"> </w:t>
      </w:r>
      <w:r w:rsidRPr="00FB1181">
        <w:rPr>
          <w:rFonts w:ascii="Times New Roman" w:hAnsi="Times New Roman"/>
          <w:sz w:val="24"/>
          <w:szCs w:val="24"/>
          <w:lang w:val="en-US"/>
        </w:rPr>
        <w:t>are the parameters of the quadrupole and hexadecapole deformations</w:t>
      </w:r>
      <w:r w:rsidR="001F2A3F" w:rsidRPr="00114D58">
        <w:rPr>
          <w:rFonts w:ascii="Times New Roman" w:hAnsi="Times New Roman"/>
          <w:sz w:val="24"/>
          <w:szCs w:val="24"/>
          <w:lang w:val="en-US"/>
        </w:rPr>
        <w:t>.</w:t>
      </w:r>
    </w:p>
    <w:p w:rsidR="00BA1655" w:rsidRPr="00114D58" w:rsidRDefault="00114D58" w:rsidP="00C0785A">
      <w:pPr>
        <w:spacing w:after="0" w:line="360" w:lineRule="auto"/>
        <w:ind w:firstLine="709"/>
        <w:jc w:val="both"/>
        <w:rPr>
          <w:rFonts w:ascii="Times New Roman" w:hAnsi="Times New Roman"/>
          <w:sz w:val="24"/>
          <w:szCs w:val="24"/>
          <w:lang w:val="en-US"/>
        </w:rPr>
      </w:pPr>
      <w:r w:rsidRPr="00FB1181">
        <w:rPr>
          <w:rFonts w:ascii="Times New Roman" w:hAnsi="Times New Roman"/>
          <w:sz w:val="24"/>
          <w:szCs w:val="24"/>
          <w:lang w:val="en-US"/>
        </w:rPr>
        <w:t xml:space="preserve">Using the optical potentials of </w:t>
      </w:r>
      <w:r w:rsidRPr="009756BD">
        <w:rPr>
          <w:rFonts w:ascii="Times New Roman" w:hAnsi="Times New Roman"/>
          <w:sz w:val="24"/>
          <w:szCs w:val="24"/>
          <w:lang w:val="en-US"/>
        </w:rPr>
        <w:t>Tables 1 and 2</w:t>
      </w:r>
      <w:r w:rsidRPr="00FB1181">
        <w:rPr>
          <w:rFonts w:ascii="Times New Roman" w:hAnsi="Times New Roman"/>
          <w:sz w:val="24"/>
          <w:szCs w:val="24"/>
          <w:lang w:val="en-US"/>
        </w:rPr>
        <w:t xml:space="preserve">, the experimental data were analyzed by the channel coupling method, where the calculation was </w:t>
      </w:r>
      <w:r>
        <w:rPr>
          <w:rFonts w:ascii="Times New Roman" w:hAnsi="Times New Roman"/>
          <w:sz w:val="24"/>
          <w:szCs w:val="24"/>
          <w:lang w:val="en-US"/>
        </w:rPr>
        <w:t>performed</w:t>
      </w:r>
      <w:r w:rsidRPr="00FB1181">
        <w:rPr>
          <w:rFonts w:ascii="Times New Roman" w:hAnsi="Times New Roman"/>
          <w:sz w:val="24"/>
          <w:szCs w:val="24"/>
          <w:lang w:val="en-US"/>
        </w:rPr>
        <w:t xml:space="preserve"> taking into account both elastic and inelastic scattering channels with excitation of the </w:t>
      </w:r>
      <w:r w:rsidRPr="00114D58">
        <w:rPr>
          <w:rFonts w:ascii="Times New Roman" w:hAnsi="Times New Roman"/>
          <w:sz w:val="24"/>
          <w:szCs w:val="24"/>
          <w:lang w:val="en-US"/>
        </w:rPr>
        <w:t>2</w:t>
      </w:r>
      <w:r w:rsidRPr="00114D58">
        <w:rPr>
          <w:rFonts w:ascii="Times New Roman" w:hAnsi="Times New Roman"/>
          <w:sz w:val="24"/>
          <w:szCs w:val="24"/>
          <w:vertAlign w:val="superscript"/>
          <w:lang w:val="en-US"/>
        </w:rPr>
        <w:t>+</w:t>
      </w:r>
      <w:r w:rsidRPr="00114D58">
        <w:rPr>
          <w:rFonts w:ascii="Times New Roman" w:hAnsi="Times New Roman"/>
          <w:sz w:val="24"/>
          <w:szCs w:val="24"/>
          <w:lang w:val="en-US"/>
        </w:rPr>
        <w:t xml:space="preserve"> </w:t>
      </w:r>
      <w:r>
        <w:rPr>
          <w:rFonts w:ascii="Times New Roman" w:hAnsi="Times New Roman"/>
          <w:sz w:val="24"/>
          <w:szCs w:val="24"/>
          <w:lang w:val="en-US"/>
        </w:rPr>
        <w:t>and</w:t>
      </w:r>
      <w:r w:rsidRPr="00114D58">
        <w:rPr>
          <w:rFonts w:ascii="Times New Roman" w:hAnsi="Times New Roman"/>
          <w:sz w:val="24"/>
          <w:szCs w:val="24"/>
          <w:lang w:val="en-US"/>
        </w:rPr>
        <w:t xml:space="preserve"> 4</w:t>
      </w:r>
      <w:r w:rsidRPr="00114D58">
        <w:rPr>
          <w:rFonts w:ascii="Times New Roman" w:hAnsi="Times New Roman"/>
          <w:sz w:val="24"/>
          <w:szCs w:val="24"/>
          <w:vertAlign w:val="superscript"/>
          <w:lang w:val="en-US"/>
        </w:rPr>
        <w:t>+</w:t>
      </w:r>
      <w:r w:rsidRPr="00114D58">
        <w:rPr>
          <w:rFonts w:ascii="Times New Roman" w:hAnsi="Times New Roman"/>
          <w:sz w:val="24"/>
          <w:szCs w:val="24"/>
          <w:lang w:val="en-US"/>
        </w:rPr>
        <w:t xml:space="preserve"> </w:t>
      </w:r>
      <w:r w:rsidRPr="00FB1181">
        <w:rPr>
          <w:rFonts w:ascii="Times New Roman" w:hAnsi="Times New Roman"/>
          <w:sz w:val="24"/>
          <w:szCs w:val="24"/>
          <w:lang w:val="en-US"/>
        </w:rPr>
        <w:t xml:space="preserve">states of the </w:t>
      </w:r>
      <w:r>
        <w:rPr>
          <w:rFonts w:ascii="Times New Roman" w:hAnsi="Times New Roman"/>
          <w:sz w:val="24"/>
          <w:szCs w:val="24"/>
          <w:lang w:val="en-US"/>
        </w:rPr>
        <w:t xml:space="preserve">studied </w:t>
      </w:r>
      <w:r w:rsidRPr="00FB1181">
        <w:rPr>
          <w:rFonts w:ascii="Times New Roman" w:hAnsi="Times New Roman"/>
          <w:sz w:val="24"/>
          <w:szCs w:val="24"/>
          <w:lang w:val="en-US"/>
        </w:rPr>
        <w:t>nucleus in the rotational approximation (ECIS-88 design code [</w:t>
      </w:r>
      <w:r w:rsidRPr="009756BD">
        <w:rPr>
          <w:rFonts w:ascii="Times New Roman" w:hAnsi="Times New Roman"/>
          <w:sz w:val="24"/>
          <w:szCs w:val="24"/>
          <w:lang w:val="en-US"/>
        </w:rPr>
        <w:t>52</w:t>
      </w:r>
      <w:r w:rsidRPr="00FB1181">
        <w:rPr>
          <w:rFonts w:ascii="Times New Roman" w:hAnsi="Times New Roman"/>
          <w:sz w:val="24"/>
          <w:szCs w:val="24"/>
          <w:lang w:val="en-US"/>
        </w:rPr>
        <w:t xml:space="preserve">]). Optimal agreement between the calculated values and experimental data was achieved by varying the parameters </w:t>
      </w:r>
      <w:r w:rsidRPr="00D30915">
        <w:rPr>
          <w:rFonts w:ascii="Times New Roman" w:hAnsi="Times New Roman"/>
          <w:i/>
          <w:sz w:val="24"/>
          <w:szCs w:val="24"/>
          <w:lang w:val="en-US"/>
        </w:rPr>
        <w:t>V</w:t>
      </w:r>
      <w:r w:rsidRPr="00114D58">
        <w:rPr>
          <w:rFonts w:ascii="Times New Roman" w:hAnsi="Times New Roman"/>
          <w:i/>
          <w:sz w:val="24"/>
          <w:szCs w:val="24"/>
          <w:lang w:val="en-US"/>
        </w:rPr>
        <w:t xml:space="preserve">, </w:t>
      </w:r>
      <w:r w:rsidRPr="00D30915">
        <w:rPr>
          <w:rFonts w:ascii="Times New Roman" w:hAnsi="Times New Roman"/>
          <w:i/>
          <w:sz w:val="24"/>
          <w:szCs w:val="24"/>
          <w:lang w:val="en-US"/>
        </w:rPr>
        <w:t>W</w:t>
      </w:r>
      <w:r w:rsidRPr="00114D58">
        <w:rPr>
          <w:rFonts w:ascii="Times New Roman" w:hAnsi="Times New Roman"/>
          <w:sz w:val="24"/>
          <w:szCs w:val="24"/>
          <w:lang w:val="en-US"/>
        </w:rPr>
        <w:t xml:space="preserve"> </w:t>
      </w:r>
      <w:r>
        <w:rPr>
          <w:rFonts w:ascii="Times New Roman" w:hAnsi="Times New Roman"/>
          <w:sz w:val="24"/>
          <w:szCs w:val="24"/>
          <w:lang w:val="en-US"/>
        </w:rPr>
        <w:t>and</w:t>
      </w:r>
      <w:r w:rsidRPr="00114D58">
        <w:rPr>
          <w:rFonts w:ascii="Times New Roman" w:hAnsi="Times New Roman"/>
          <w:sz w:val="24"/>
          <w:szCs w:val="24"/>
          <w:lang w:val="en-US"/>
        </w:rPr>
        <w:t xml:space="preserve"> </w:t>
      </w:r>
      <w:r w:rsidRPr="00D30915">
        <w:rPr>
          <w:rFonts w:ascii="Times New Roman" w:hAnsi="Times New Roman" w:cs="Times New Roman"/>
          <w:i/>
          <w:sz w:val="24"/>
          <w:szCs w:val="24"/>
          <w:lang w:val="en-US"/>
        </w:rPr>
        <w:t>β</w:t>
      </w:r>
      <w:r w:rsidRPr="00114D58">
        <w:rPr>
          <w:rFonts w:ascii="Times New Roman" w:hAnsi="Times New Roman"/>
          <w:i/>
          <w:sz w:val="24"/>
          <w:szCs w:val="24"/>
          <w:vertAlign w:val="subscript"/>
          <w:lang w:val="en-US"/>
        </w:rPr>
        <w:t>2</w:t>
      </w:r>
      <w:r w:rsidRPr="00FB1181">
        <w:rPr>
          <w:rFonts w:ascii="Times New Roman" w:hAnsi="Times New Roman"/>
          <w:sz w:val="24"/>
          <w:szCs w:val="24"/>
          <w:lang w:val="en-US"/>
        </w:rPr>
        <w:t>. The analysis results are pr</w:t>
      </w:r>
      <w:r>
        <w:rPr>
          <w:rFonts w:ascii="Times New Roman" w:hAnsi="Times New Roman"/>
          <w:sz w:val="24"/>
          <w:szCs w:val="24"/>
          <w:lang w:val="en-US"/>
        </w:rPr>
        <w:t>ovided</w:t>
      </w:r>
      <w:r w:rsidRPr="00FB1181">
        <w:rPr>
          <w:rFonts w:ascii="Times New Roman" w:hAnsi="Times New Roman"/>
          <w:sz w:val="24"/>
          <w:szCs w:val="24"/>
          <w:lang w:val="en-US"/>
        </w:rPr>
        <w:t xml:space="preserve"> in </w:t>
      </w:r>
      <w:r w:rsidRPr="009756BD">
        <w:rPr>
          <w:rFonts w:ascii="Times New Roman" w:hAnsi="Times New Roman"/>
          <w:sz w:val="24"/>
          <w:szCs w:val="24"/>
          <w:lang w:val="en-US"/>
        </w:rPr>
        <w:t>Figures 13, 14, 15 and 16</w:t>
      </w:r>
      <w:r w:rsidRPr="00FB1181">
        <w:rPr>
          <w:rFonts w:ascii="Times New Roman" w:hAnsi="Times New Roman"/>
          <w:sz w:val="24"/>
          <w:szCs w:val="24"/>
          <w:lang w:val="en-US"/>
        </w:rPr>
        <w:t>, where symbols are experimental data, solid curves are theoretical calculations</w:t>
      </w:r>
      <w:r w:rsidR="00325D4F" w:rsidRPr="00114D58">
        <w:rPr>
          <w:rFonts w:ascii="Times New Roman" w:hAnsi="Times New Roman"/>
          <w:sz w:val="24"/>
          <w:szCs w:val="24"/>
          <w:lang w:val="en-US"/>
        </w:rPr>
        <w:t>.</w:t>
      </w:r>
    </w:p>
    <w:p w:rsidR="00F33315" w:rsidRDefault="00F33315" w:rsidP="00BA7238">
      <w:pPr>
        <w:spacing w:after="0" w:line="360" w:lineRule="auto"/>
        <w:jc w:val="center"/>
        <w:rPr>
          <w:rFonts w:ascii="Times New Roman" w:hAnsi="Times New Roman"/>
          <w:sz w:val="24"/>
          <w:szCs w:val="24"/>
        </w:rPr>
      </w:pPr>
    </w:p>
    <w:p w:rsidR="00BB14D7" w:rsidRPr="00BB14D7" w:rsidRDefault="00BB14D7" w:rsidP="00BA7238">
      <w:pPr>
        <w:spacing w:after="0" w:line="360" w:lineRule="auto"/>
        <w:jc w:val="center"/>
        <w:rPr>
          <w:rFonts w:ascii="Times New Roman" w:hAnsi="Times New Roman"/>
          <w:sz w:val="24"/>
          <w:szCs w:val="24"/>
        </w:rPr>
      </w:pPr>
      <w:r w:rsidRPr="00BB14D7">
        <w:drawing>
          <wp:inline distT="0" distB="0" distL="0" distR="0">
            <wp:extent cx="4521827" cy="3420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a:extLst>
                        <a:ext uri="{28A0092B-C50C-407E-A947-70E740481C1C}">
                          <a14:useLocalDpi xmlns:a14="http://schemas.microsoft.com/office/drawing/2010/main" val="0"/>
                        </a:ext>
                      </a:extLst>
                    </a:blip>
                    <a:srcRect l="4885" t="5496" r="4310" b="6939"/>
                    <a:stretch/>
                  </pic:blipFill>
                  <pic:spPr bwMode="auto">
                    <a:xfrm>
                      <a:off x="0" y="0"/>
                      <a:ext cx="4521827"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FB1181" w:rsidRPr="00FB1181" w:rsidRDefault="00114D58" w:rsidP="00655F22">
      <w:pPr>
        <w:spacing w:after="0" w:line="240" w:lineRule="auto"/>
        <w:jc w:val="center"/>
        <w:rPr>
          <w:rFonts w:ascii="Times New Roman" w:hAnsi="Times New Roman"/>
          <w:sz w:val="24"/>
          <w:szCs w:val="24"/>
          <w:lang w:val="en-US"/>
        </w:rPr>
      </w:pPr>
      <w:r w:rsidRPr="00F33315">
        <w:rPr>
          <w:rFonts w:ascii="Times New Roman" w:hAnsi="Times New Roman"/>
          <w:sz w:val="24"/>
          <w:szCs w:val="24"/>
          <w:lang w:val="en-US"/>
        </w:rPr>
        <w:t>Figure</w:t>
      </w:r>
      <w:r w:rsidR="00181773" w:rsidRPr="00F33315">
        <w:rPr>
          <w:rFonts w:ascii="Times New Roman" w:hAnsi="Times New Roman"/>
          <w:sz w:val="24"/>
          <w:szCs w:val="24"/>
          <w:lang w:val="en-US"/>
        </w:rPr>
        <w:t xml:space="preserve"> 1</w:t>
      </w:r>
      <w:r w:rsidR="00CC7596" w:rsidRPr="00F33315">
        <w:rPr>
          <w:rFonts w:ascii="Times New Roman" w:hAnsi="Times New Roman"/>
          <w:sz w:val="24"/>
          <w:szCs w:val="24"/>
          <w:lang w:val="en-US"/>
        </w:rPr>
        <w:t>3</w:t>
      </w:r>
      <w:r w:rsidR="00181773" w:rsidRPr="00FB1181">
        <w:rPr>
          <w:rFonts w:ascii="Times New Roman" w:hAnsi="Times New Roman"/>
          <w:sz w:val="24"/>
          <w:szCs w:val="24"/>
          <w:lang w:val="en-US"/>
        </w:rPr>
        <w:t xml:space="preserve"> – </w:t>
      </w:r>
      <w:r w:rsidR="00FB1181" w:rsidRPr="00FB1181">
        <w:rPr>
          <w:rFonts w:ascii="Times New Roman" w:hAnsi="Times New Roman"/>
          <w:sz w:val="24"/>
          <w:szCs w:val="24"/>
          <w:lang w:val="en-US"/>
        </w:rPr>
        <w:t xml:space="preserve">Angular distributions of elastic and inelastic scattering of </w:t>
      </w:r>
      <w:r w:rsidR="00FB1181" w:rsidRPr="00FB1181">
        <w:rPr>
          <w:rFonts w:ascii="Times New Roman" w:hAnsi="Times New Roman"/>
          <w:sz w:val="24"/>
          <w:szCs w:val="24"/>
        </w:rPr>
        <w:t>α</w:t>
      </w:r>
      <w:r w:rsidR="00FB1181" w:rsidRPr="00FB1181">
        <w:rPr>
          <w:rFonts w:ascii="Times New Roman" w:hAnsi="Times New Roman"/>
          <w:sz w:val="24"/>
          <w:szCs w:val="24"/>
          <w:lang w:val="en-US"/>
        </w:rPr>
        <w:t>-particles</w:t>
      </w:r>
    </w:p>
    <w:p w:rsidR="00114D58" w:rsidRDefault="00FB1181" w:rsidP="00655F22">
      <w:pPr>
        <w:spacing w:after="0" w:line="240" w:lineRule="auto"/>
        <w:jc w:val="center"/>
        <w:rPr>
          <w:rFonts w:ascii="Times New Roman" w:hAnsi="Times New Roman"/>
          <w:sz w:val="24"/>
          <w:szCs w:val="24"/>
          <w:lang w:val="en-US"/>
        </w:rPr>
      </w:pPr>
      <w:r w:rsidRPr="00114D58">
        <w:rPr>
          <w:rFonts w:ascii="Times New Roman" w:hAnsi="Times New Roman"/>
          <w:sz w:val="24"/>
          <w:szCs w:val="24"/>
          <w:lang w:val="en-US"/>
        </w:rPr>
        <w:t xml:space="preserve">with </w:t>
      </w:r>
      <w:r w:rsidR="00114D58">
        <w:rPr>
          <w:rFonts w:ascii="Times New Roman" w:hAnsi="Times New Roman"/>
          <w:sz w:val="24"/>
          <w:szCs w:val="24"/>
          <w:lang w:val="en-US"/>
        </w:rPr>
        <w:t>the</w:t>
      </w:r>
      <w:r w:rsidRPr="00114D58">
        <w:rPr>
          <w:rFonts w:ascii="Times New Roman" w:hAnsi="Times New Roman"/>
          <w:sz w:val="24"/>
          <w:szCs w:val="24"/>
          <w:lang w:val="en-US"/>
        </w:rPr>
        <w:t xml:space="preserve"> energy of 50.5 MeV </w:t>
      </w:r>
      <w:r w:rsidR="00114D58">
        <w:rPr>
          <w:rFonts w:ascii="Times New Roman" w:hAnsi="Times New Roman"/>
          <w:sz w:val="24"/>
          <w:szCs w:val="24"/>
          <w:lang w:val="en-US"/>
        </w:rPr>
        <w:t>on</w:t>
      </w:r>
      <w:r w:rsidRPr="00114D58">
        <w:rPr>
          <w:rFonts w:ascii="Times New Roman" w:hAnsi="Times New Roman"/>
          <w:sz w:val="24"/>
          <w:szCs w:val="24"/>
          <w:lang w:val="en-US"/>
        </w:rPr>
        <w:t xml:space="preserve"> </w:t>
      </w:r>
      <w:r w:rsidRPr="00114D58">
        <w:rPr>
          <w:rFonts w:ascii="Times New Roman" w:hAnsi="Times New Roman"/>
          <w:sz w:val="24"/>
          <w:szCs w:val="24"/>
          <w:vertAlign w:val="superscript"/>
          <w:lang w:val="en-US"/>
        </w:rPr>
        <w:t>24</w:t>
      </w:r>
      <w:r w:rsidRPr="00114D58">
        <w:rPr>
          <w:rFonts w:ascii="Times New Roman" w:hAnsi="Times New Roman"/>
          <w:sz w:val="24"/>
          <w:szCs w:val="24"/>
          <w:lang w:val="en-US"/>
        </w:rPr>
        <w:t>Mg nucleus</w:t>
      </w:r>
    </w:p>
    <w:p w:rsidR="00C0785A" w:rsidRPr="00551E8B" w:rsidRDefault="00C0785A" w:rsidP="00BA7238">
      <w:pPr>
        <w:spacing w:after="0" w:line="360" w:lineRule="auto"/>
        <w:jc w:val="center"/>
        <w:rPr>
          <w:rFonts w:ascii="Times New Roman" w:hAnsi="Times New Roman"/>
          <w:sz w:val="24"/>
          <w:szCs w:val="24"/>
          <w:lang w:val="en-US"/>
        </w:rPr>
      </w:pPr>
    </w:p>
    <w:p w:rsidR="00E20F35" w:rsidRPr="00E20F35" w:rsidRDefault="00E20F35" w:rsidP="00BA7238">
      <w:pPr>
        <w:spacing w:after="0" w:line="360" w:lineRule="auto"/>
        <w:jc w:val="center"/>
        <w:rPr>
          <w:rFonts w:ascii="Times New Roman" w:hAnsi="Times New Roman"/>
          <w:sz w:val="24"/>
          <w:szCs w:val="24"/>
        </w:rPr>
      </w:pPr>
      <w:r w:rsidRPr="00E20F35">
        <w:drawing>
          <wp:inline distT="0" distB="0" distL="0" distR="0">
            <wp:extent cx="4503687" cy="342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a:extLst>
                        <a:ext uri="{28A0092B-C50C-407E-A947-70E740481C1C}">
                          <a14:useLocalDpi xmlns:a14="http://schemas.microsoft.com/office/drawing/2010/main" val="0"/>
                        </a:ext>
                      </a:extLst>
                    </a:blip>
                    <a:srcRect l="4857" t="5148" r="3714" b="5509"/>
                    <a:stretch/>
                  </pic:blipFill>
                  <pic:spPr bwMode="auto">
                    <a:xfrm>
                      <a:off x="0" y="0"/>
                      <a:ext cx="4503687" cy="3420000"/>
                    </a:xfrm>
                    <a:prstGeom prst="rect">
                      <a:avLst/>
                    </a:prstGeom>
                    <a:noFill/>
                    <a:ln>
                      <a:noFill/>
                    </a:ln>
                    <a:extLst>
                      <a:ext uri="{53640926-AAD7-44D8-BBD7-CCE9431645EC}">
                        <a14:shadowObscured xmlns:a14="http://schemas.microsoft.com/office/drawing/2010/main"/>
                      </a:ext>
                    </a:extLst>
                  </pic:spPr>
                </pic:pic>
              </a:graphicData>
            </a:graphic>
          </wp:inline>
        </w:drawing>
      </w:r>
    </w:p>
    <w:p w:rsidR="00114D58" w:rsidRPr="00114D58" w:rsidRDefault="00114D58" w:rsidP="00655F22">
      <w:pPr>
        <w:spacing w:after="0" w:line="240" w:lineRule="auto"/>
        <w:jc w:val="center"/>
        <w:rPr>
          <w:rFonts w:ascii="Times New Roman" w:hAnsi="Times New Roman"/>
          <w:sz w:val="24"/>
          <w:szCs w:val="24"/>
          <w:lang w:val="en-US"/>
        </w:rPr>
      </w:pPr>
      <w:r w:rsidRPr="00F33315">
        <w:rPr>
          <w:rFonts w:ascii="Times New Roman" w:hAnsi="Times New Roman"/>
          <w:sz w:val="24"/>
          <w:szCs w:val="24"/>
          <w:lang w:val="en-US"/>
        </w:rPr>
        <w:t>Figure</w:t>
      </w:r>
      <w:r w:rsidR="00181773" w:rsidRPr="00F33315">
        <w:rPr>
          <w:rFonts w:ascii="Times New Roman" w:hAnsi="Times New Roman"/>
          <w:sz w:val="24"/>
          <w:szCs w:val="24"/>
          <w:lang w:val="en-US"/>
        </w:rPr>
        <w:t xml:space="preserve"> 1</w:t>
      </w:r>
      <w:r w:rsidR="00CC7596" w:rsidRPr="00F33315">
        <w:rPr>
          <w:rFonts w:ascii="Times New Roman" w:hAnsi="Times New Roman"/>
          <w:sz w:val="24"/>
          <w:szCs w:val="24"/>
          <w:lang w:val="en-US"/>
        </w:rPr>
        <w:t>4</w:t>
      </w:r>
      <w:r w:rsidR="00181773" w:rsidRPr="00114D58">
        <w:rPr>
          <w:rFonts w:ascii="Times New Roman" w:hAnsi="Times New Roman"/>
          <w:sz w:val="24"/>
          <w:szCs w:val="24"/>
          <w:lang w:val="en-US"/>
        </w:rPr>
        <w:t xml:space="preserve"> – </w:t>
      </w:r>
      <w:r w:rsidRPr="00FB1181">
        <w:rPr>
          <w:rFonts w:ascii="Times New Roman" w:hAnsi="Times New Roman"/>
          <w:sz w:val="24"/>
          <w:szCs w:val="24"/>
          <w:lang w:val="en-US"/>
        </w:rPr>
        <w:t xml:space="preserve">Angular distributions of elastic and inelastic scattering of </w:t>
      </w:r>
      <w:r w:rsidRPr="00114D58">
        <w:rPr>
          <w:rFonts w:ascii="Times New Roman" w:hAnsi="Times New Roman"/>
          <w:sz w:val="24"/>
          <w:szCs w:val="24"/>
          <w:vertAlign w:val="superscript"/>
          <w:lang w:val="en-US"/>
        </w:rPr>
        <w:t>3</w:t>
      </w:r>
      <w:r w:rsidRPr="00F26712">
        <w:rPr>
          <w:rFonts w:ascii="Times New Roman" w:hAnsi="Times New Roman"/>
          <w:sz w:val="24"/>
          <w:szCs w:val="24"/>
        </w:rPr>
        <w:t>Не</w:t>
      </w:r>
      <w:r>
        <w:rPr>
          <w:rFonts w:ascii="Times New Roman" w:hAnsi="Times New Roman"/>
          <w:sz w:val="24"/>
          <w:szCs w:val="24"/>
          <w:lang w:val="en-US"/>
        </w:rPr>
        <w:t xml:space="preserve"> ions</w:t>
      </w:r>
    </w:p>
    <w:p w:rsidR="00114D58" w:rsidRPr="00551E8B" w:rsidRDefault="00114D58" w:rsidP="00655F22">
      <w:pPr>
        <w:spacing w:after="0" w:line="240" w:lineRule="auto"/>
        <w:jc w:val="center"/>
        <w:rPr>
          <w:rFonts w:ascii="Times New Roman" w:hAnsi="Times New Roman"/>
          <w:sz w:val="24"/>
          <w:szCs w:val="24"/>
          <w:lang w:val="en-US"/>
        </w:rPr>
      </w:pPr>
      <w:proofErr w:type="gramStart"/>
      <w:r w:rsidRPr="00114D58">
        <w:rPr>
          <w:rFonts w:ascii="Times New Roman" w:hAnsi="Times New Roman"/>
          <w:sz w:val="24"/>
          <w:szCs w:val="24"/>
          <w:lang w:val="en-US"/>
        </w:rPr>
        <w:t>with</w:t>
      </w:r>
      <w:proofErr w:type="gramEnd"/>
      <w:r w:rsidRPr="00551E8B">
        <w:rPr>
          <w:rFonts w:ascii="Times New Roman" w:hAnsi="Times New Roman"/>
          <w:sz w:val="24"/>
          <w:szCs w:val="24"/>
          <w:lang w:val="en-US"/>
        </w:rPr>
        <w:t xml:space="preserve"> </w:t>
      </w:r>
      <w:r>
        <w:rPr>
          <w:rFonts w:ascii="Times New Roman" w:hAnsi="Times New Roman"/>
          <w:sz w:val="24"/>
          <w:szCs w:val="24"/>
          <w:lang w:val="en-US"/>
        </w:rPr>
        <w:t>the</w:t>
      </w:r>
      <w:r w:rsidRPr="00551E8B">
        <w:rPr>
          <w:rFonts w:ascii="Times New Roman" w:hAnsi="Times New Roman"/>
          <w:sz w:val="24"/>
          <w:szCs w:val="24"/>
          <w:lang w:val="en-US"/>
        </w:rPr>
        <w:t xml:space="preserve"> </w:t>
      </w:r>
      <w:r w:rsidRPr="00114D58">
        <w:rPr>
          <w:rFonts w:ascii="Times New Roman" w:hAnsi="Times New Roman"/>
          <w:sz w:val="24"/>
          <w:szCs w:val="24"/>
          <w:lang w:val="en-US"/>
        </w:rPr>
        <w:t>energy</w:t>
      </w:r>
      <w:r w:rsidRPr="00551E8B">
        <w:rPr>
          <w:rFonts w:ascii="Times New Roman" w:hAnsi="Times New Roman"/>
          <w:sz w:val="24"/>
          <w:szCs w:val="24"/>
          <w:lang w:val="en-US"/>
        </w:rPr>
        <w:t xml:space="preserve"> </w:t>
      </w:r>
      <w:r w:rsidRPr="00114D58">
        <w:rPr>
          <w:rFonts w:ascii="Times New Roman" w:hAnsi="Times New Roman"/>
          <w:sz w:val="24"/>
          <w:szCs w:val="24"/>
          <w:lang w:val="en-US"/>
        </w:rPr>
        <w:t>of</w:t>
      </w:r>
      <w:r w:rsidRPr="00551E8B">
        <w:rPr>
          <w:rFonts w:ascii="Times New Roman" w:hAnsi="Times New Roman"/>
          <w:sz w:val="24"/>
          <w:szCs w:val="24"/>
          <w:lang w:val="en-US"/>
        </w:rPr>
        <w:t xml:space="preserve"> 60 </w:t>
      </w:r>
      <w:r w:rsidRPr="00114D58">
        <w:rPr>
          <w:rFonts w:ascii="Times New Roman" w:hAnsi="Times New Roman"/>
          <w:sz w:val="24"/>
          <w:szCs w:val="24"/>
          <w:lang w:val="en-US"/>
        </w:rPr>
        <w:t>MeV</w:t>
      </w:r>
      <w:r w:rsidRPr="00551E8B">
        <w:rPr>
          <w:rFonts w:ascii="Times New Roman" w:hAnsi="Times New Roman"/>
          <w:sz w:val="24"/>
          <w:szCs w:val="24"/>
          <w:lang w:val="en-US"/>
        </w:rPr>
        <w:t xml:space="preserve"> </w:t>
      </w:r>
      <w:r>
        <w:rPr>
          <w:rFonts w:ascii="Times New Roman" w:hAnsi="Times New Roman"/>
          <w:sz w:val="24"/>
          <w:szCs w:val="24"/>
          <w:lang w:val="en-US"/>
        </w:rPr>
        <w:t>on</w:t>
      </w:r>
      <w:r w:rsidRPr="00551E8B">
        <w:rPr>
          <w:rFonts w:ascii="Times New Roman" w:hAnsi="Times New Roman"/>
          <w:sz w:val="24"/>
          <w:szCs w:val="24"/>
          <w:lang w:val="en-US"/>
        </w:rPr>
        <w:t xml:space="preserve"> </w:t>
      </w:r>
      <w:r w:rsidRPr="00551E8B">
        <w:rPr>
          <w:rFonts w:ascii="Times New Roman" w:hAnsi="Times New Roman"/>
          <w:sz w:val="24"/>
          <w:szCs w:val="24"/>
          <w:vertAlign w:val="superscript"/>
          <w:lang w:val="en-US"/>
        </w:rPr>
        <w:t>24</w:t>
      </w:r>
      <w:r w:rsidRPr="00114D58">
        <w:rPr>
          <w:rFonts w:ascii="Times New Roman" w:hAnsi="Times New Roman"/>
          <w:sz w:val="24"/>
          <w:szCs w:val="24"/>
          <w:lang w:val="en-US"/>
        </w:rPr>
        <w:t>Mg</w:t>
      </w:r>
      <w:r w:rsidRPr="00551E8B">
        <w:rPr>
          <w:rFonts w:ascii="Times New Roman" w:hAnsi="Times New Roman"/>
          <w:sz w:val="24"/>
          <w:szCs w:val="24"/>
          <w:lang w:val="en-US"/>
        </w:rPr>
        <w:t xml:space="preserve"> </w:t>
      </w:r>
      <w:r w:rsidRPr="00114D58">
        <w:rPr>
          <w:rFonts w:ascii="Times New Roman" w:hAnsi="Times New Roman"/>
          <w:sz w:val="24"/>
          <w:szCs w:val="24"/>
          <w:lang w:val="en-US"/>
        </w:rPr>
        <w:t>nucleus</w:t>
      </w:r>
      <w:r w:rsidRPr="00551E8B">
        <w:rPr>
          <w:rFonts w:ascii="Times New Roman" w:hAnsi="Times New Roman"/>
          <w:sz w:val="24"/>
          <w:szCs w:val="24"/>
          <w:lang w:val="en-US"/>
        </w:rPr>
        <w:t xml:space="preserve"> </w:t>
      </w:r>
    </w:p>
    <w:p w:rsidR="006417CE" w:rsidRDefault="006417CE" w:rsidP="00BA7238">
      <w:pPr>
        <w:spacing w:after="0" w:line="360" w:lineRule="auto"/>
        <w:jc w:val="center"/>
        <w:rPr>
          <w:rFonts w:ascii="Times New Roman" w:hAnsi="Times New Roman"/>
          <w:sz w:val="24"/>
          <w:szCs w:val="24"/>
          <w:lang w:val="en-US"/>
        </w:rPr>
      </w:pPr>
    </w:p>
    <w:p w:rsidR="00C7277C" w:rsidRDefault="00C7277C" w:rsidP="00BA7238">
      <w:pPr>
        <w:spacing w:after="0" w:line="360" w:lineRule="auto"/>
        <w:jc w:val="center"/>
        <w:rPr>
          <w:rFonts w:ascii="Times New Roman" w:hAnsi="Times New Roman"/>
          <w:sz w:val="24"/>
          <w:szCs w:val="24"/>
        </w:rPr>
      </w:pPr>
      <w:r w:rsidRPr="00C7277C">
        <w:lastRenderedPageBreak/>
        <w:drawing>
          <wp:inline distT="0" distB="0" distL="0" distR="0">
            <wp:extent cx="4553977" cy="351447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3">
                      <a:extLst>
                        <a:ext uri="{28A0092B-C50C-407E-A947-70E740481C1C}">
                          <a14:useLocalDpi xmlns:a14="http://schemas.microsoft.com/office/drawing/2010/main" val="0"/>
                        </a:ext>
                      </a:extLst>
                    </a:blip>
                    <a:srcRect l="4598" t="5185" r="4310" b="4201"/>
                    <a:stretch/>
                  </pic:blipFill>
                  <pic:spPr bwMode="auto">
                    <a:xfrm>
                      <a:off x="0" y="0"/>
                      <a:ext cx="4555228" cy="3515441"/>
                    </a:xfrm>
                    <a:prstGeom prst="rect">
                      <a:avLst/>
                    </a:prstGeom>
                    <a:noFill/>
                    <a:ln>
                      <a:noFill/>
                    </a:ln>
                    <a:extLst>
                      <a:ext uri="{53640926-AAD7-44D8-BBD7-CCE9431645EC}">
                        <a14:shadowObscured xmlns:a14="http://schemas.microsoft.com/office/drawing/2010/main"/>
                      </a:ext>
                    </a:extLst>
                  </pic:spPr>
                </pic:pic>
              </a:graphicData>
            </a:graphic>
          </wp:inline>
        </w:drawing>
      </w:r>
    </w:p>
    <w:p w:rsidR="00114D58" w:rsidRPr="00114D58" w:rsidRDefault="00114D58" w:rsidP="00655F22">
      <w:pPr>
        <w:spacing w:after="0" w:line="240" w:lineRule="auto"/>
        <w:jc w:val="center"/>
        <w:rPr>
          <w:rFonts w:ascii="Times New Roman" w:hAnsi="Times New Roman"/>
          <w:sz w:val="24"/>
          <w:szCs w:val="24"/>
          <w:lang w:val="en-US"/>
        </w:rPr>
      </w:pPr>
      <w:r w:rsidRPr="00F33315">
        <w:rPr>
          <w:rFonts w:ascii="Times New Roman" w:hAnsi="Times New Roman"/>
          <w:sz w:val="24"/>
          <w:szCs w:val="24"/>
          <w:lang w:val="en-US"/>
        </w:rPr>
        <w:t>Figure</w:t>
      </w:r>
      <w:r w:rsidR="00F26712" w:rsidRPr="00F33315">
        <w:rPr>
          <w:rFonts w:ascii="Times New Roman" w:hAnsi="Times New Roman"/>
          <w:sz w:val="24"/>
          <w:szCs w:val="24"/>
          <w:lang w:val="en-US"/>
        </w:rPr>
        <w:t xml:space="preserve"> </w:t>
      </w:r>
      <w:r w:rsidR="00AA60C5" w:rsidRPr="00F33315">
        <w:rPr>
          <w:rFonts w:ascii="Times New Roman" w:hAnsi="Times New Roman"/>
          <w:sz w:val="24"/>
          <w:szCs w:val="24"/>
          <w:lang w:val="en-US"/>
        </w:rPr>
        <w:t>1</w:t>
      </w:r>
      <w:r w:rsidR="00CC7596" w:rsidRPr="00F33315">
        <w:rPr>
          <w:rFonts w:ascii="Times New Roman" w:hAnsi="Times New Roman"/>
          <w:sz w:val="24"/>
          <w:szCs w:val="24"/>
          <w:lang w:val="en-US"/>
        </w:rPr>
        <w:t>5</w:t>
      </w:r>
      <w:r w:rsidR="00F26712" w:rsidRPr="00114D58">
        <w:rPr>
          <w:rFonts w:ascii="Times New Roman" w:hAnsi="Times New Roman"/>
          <w:sz w:val="24"/>
          <w:szCs w:val="24"/>
          <w:lang w:val="en-US"/>
        </w:rPr>
        <w:t xml:space="preserve"> – </w:t>
      </w:r>
      <w:r w:rsidRPr="00114D58">
        <w:rPr>
          <w:rFonts w:ascii="Times New Roman" w:hAnsi="Times New Roman"/>
          <w:sz w:val="24"/>
          <w:szCs w:val="24"/>
          <w:lang w:val="en-US"/>
        </w:rPr>
        <w:t xml:space="preserve">Angular distributions of elastic and inelastic scattering of </w:t>
      </w:r>
      <w:r w:rsidRPr="00114D58">
        <w:rPr>
          <w:rFonts w:ascii="Times New Roman" w:hAnsi="Times New Roman"/>
          <w:sz w:val="24"/>
          <w:szCs w:val="24"/>
        </w:rPr>
        <w:t>α</w:t>
      </w:r>
      <w:r w:rsidRPr="00114D58">
        <w:rPr>
          <w:rFonts w:ascii="Times New Roman" w:hAnsi="Times New Roman"/>
          <w:sz w:val="24"/>
          <w:szCs w:val="24"/>
          <w:lang w:val="en-US"/>
        </w:rPr>
        <w:t>-particles</w:t>
      </w:r>
    </w:p>
    <w:p w:rsidR="00C0785A" w:rsidRDefault="00114D58" w:rsidP="00655F22">
      <w:pPr>
        <w:spacing w:after="0" w:line="240" w:lineRule="auto"/>
        <w:jc w:val="center"/>
        <w:rPr>
          <w:rFonts w:ascii="Times New Roman" w:hAnsi="Times New Roman"/>
          <w:sz w:val="24"/>
          <w:szCs w:val="24"/>
          <w:lang w:val="en-US"/>
        </w:rPr>
      </w:pPr>
      <w:r w:rsidRPr="00114D58">
        <w:rPr>
          <w:rFonts w:ascii="Times New Roman" w:hAnsi="Times New Roman"/>
          <w:sz w:val="24"/>
          <w:szCs w:val="24"/>
          <w:lang w:val="en-US"/>
        </w:rPr>
        <w:t xml:space="preserve">with </w:t>
      </w:r>
      <w:r>
        <w:rPr>
          <w:rFonts w:ascii="Times New Roman" w:hAnsi="Times New Roman"/>
          <w:sz w:val="24"/>
          <w:szCs w:val="24"/>
          <w:lang w:val="en-US"/>
        </w:rPr>
        <w:t>the</w:t>
      </w:r>
      <w:r w:rsidRPr="00114D58">
        <w:rPr>
          <w:rFonts w:ascii="Times New Roman" w:hAnsi="Times New Roman"/>
          <w:sz w:val="24"/>
          <w:szCs w:val="24"/>
          <w:lang w:val="en-US"/>
        </w:rPr>
        <w:t xml:space="preserve"> energy of 50.5 MeV </w:t>
      </w:r>
      <w:r>
        <w:rPr>
          <w:rFonts w:ascii="Times New Roman" w:hAnsi="Times New Roman"/>
          <w:sz w:val="24"/>
          <w:szCs w:val="24"/>
          <w:lang w:val="en-US"/>
        </w:rPr>
        <w:t>on</w:t>
      </w:r>
      <w:r w:rsidRPr="00114D58">
        <w:rPr>
          <w:rFonts w:ascii="Times New Roman" w:hAnsi="Times New Roman"/>
          <w:sz w:val="24"/>
          <w:szCs w:val="24"/>
          <w:lang w:val="en-US"/>
        </w:rPr>
        <w:t xml:space="preserve"> </w:t>
      </w:r>
      <w:r w:rsidRPr="00114D58">
        <w:rPr>
          <w:rFonts w:ascii="Times New Roman" w:hAnsi="Times New Roman"/>
          <w:sz w:val="24"/>
          <w:szCs w:val="24"/>
          <w:vertAlign w:val="superscript"/>
          <w:lang w:val="en-US"/>
        </w:rPr>
        <w:t>28</w:t>
      </w:r>
      <w:r w:rsidRPr="00114D58">
        <w:rPr>
          <w:rFonts w:ascii="Times New Roman" w:hAnsi="Times New Roman"/>
          <w:sz w:val="24"/>
          <w:szCs w:val="24"/>
          <w:lang w:val="en-US"/>
        </w:rPr>
        <w:t>Si nucleus</w:t>
      </w:r>
    </w:p>
    <w:p w:rsidR="006D6934" w:rsidRPr="00551E8B" w:rsidRDefault="006D6934" w:rsidP="00BA7238">
      <w:pPr>
        <w:spacing w:after="0" w:line="360" w:lineRule="auto"/>
        <w:jc w:val="center"/>
        <w:rPr>
          <w:rFonts w:ascii="Times New Roman" w:hAnsi="Times New Roman"/>
          <w:sz w:val="24"/>
          <w:szCs w:val="24"/>
          <w:lang w:val="en-US"/>
        </w:rPr>
      </w:pPr>
    </w:p>
    <w:p w:rsidR="00BB14D7" w:rsidRPr="00BB14D7" w:rsidRDefault="00BB14D7" w:rsidP="00BA7238">
      <w:pPr>
        <w:spacing w:after="0" w:line="360" w:lineRule="auto"/>
        <w:jc w:val="center"/>
        <w:rPr>
          <w:rFonts w:ascii="Times New Roman" w:hAnsi="Times New Roman"/>
          <w:sz w:val="24"/>
          <w:szCs w:val="24"/>
        </w:rPr>
      </w:pPr>
      <w:r w:rsidRPr="00BB14D7">
        <w:drawing>
          <wp:inline distT="0" distB="0" distL="0" distR="0">
            <wp:extent cx="4409905" cy="35065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4">
                      <a:extLst>
                        <a:ext uri="{28A0092B-C50C-407E-A947-70E740481C1C}">
                          <a14:useLocalDpi xmlns:a14="http://schemas.microsoft.com/office/drawing/2010/main" val="0"/>
                        </a:ext>
                      </a:extLst>
                    </a:blip>
                    <a:srcRect l="3746" t="5395" r="5188" b="4220"/>
                    <a:stretch/>
                  </pic:blipFill>
                  <pic:spPr bwMode="auto">
                    <a:xfrm>
                      <a:off x="0" y="0"/>
                      <a:ext cx="4411116" cy="3507488"/>
                    </a:xfrm>
                    <a:prstGeom prst="rect">
                      <a:avLst/>
                    </a:prstGeom>
                    <a:noFill/>
                    <a:ln>
                      <a:noFill/>
                    </a:ln>
                    <a:extLst>
                      <a:ext uri="{53640926-AAD7-44D8-BBD7-CCE9431645EC}">
                        <a14:shadowObscured xmlns:a14="http://schemas.microsoft.com/office/drawing/2010/main"/>
                      </a:ext>
                    </a:extLst>
                  </pic:spPr>
                </pic:pic>
              </a:graphicData>
            </a:graphic>
          </wp:inline>
        </w:drawing>
      </w:r>
    </w:p>
    <w:p w:rsidR="006D6934" w:rsidRPr="006D6934" w:rsidRDefault="006D6934" w:rsidP="00655F22">
      <w:pPr>
        <w:spacing w:after="0" w:line="240" w:lineRule="auto"/>
        <w:jc w:val="center"/>
        <w:rPr>
          <w:rFonts w:ascii="Times New Roman" w:hAnsi="Times New Roman"/>
          <w:sz w:val="24"/>
          <w:szCs w:val="24"/>
          <w:lang w:val="en-US"/>
        </w:rPr>
      </w:pPr>
      <w:r w:rsidRPr="00F33315">
        <w:rPr>
          <w:rFonts w:ascii="Times New Roman" w:hAnsi="Times New Roman"/>
          <w:sz w:val="24"/>
          <w:szCs w:val="24"/>
          <w:lang w:val="en-US"/>
        </w:rPr>
        <w:t>Figure</w:t>
      </w:r>
      <w:r w:rsidR="00F26712" w:rsidRPr="00F33315">
        <w:rPr>
          <w:rFonts w:ascii="Times New Roman" w:hAnsi="Times New Roman"/>
          <w:sz w:val="24"/>
          <w:szCs w:val="24"/>
          <w:lang w:val="en-US"/>
        </w:rPr>
        <w:t xml:space="preserve"> </w:t>
      </w:r>
      <w:r w:rsidR="00AA60C5" w:rsidRPr="00F33315">
        <w:rPr>
          <w:rFonts w:ascii="Times New Roman" w:hAnsi="Times New Roman"/>
          <w:sz w:val="24"/>
          <w:szCs w:val="24"/>
          <w:lang w:val="en-US"/>
        </w:rPr>
        <w:t>1</w:t>
      </w:r>
      <w:r w:rsidR="00CC7596" w:rsidRPr="00F33315">
        <w:rPr>
          <w:rFonts w:ascii="Times New Roman" w:hAnsi="Times New Roman"/>
          <w:sz w:val="24"/>
          <w:szCs w:val="24"/>
          <w:lang w:val="en-US"/>
        </w:rPr>
        <w:t>6</w:t>
      </w:r>
      <w:r w:rsidR="00F26712" w:rsidRPr="006D6934">
        <w:rPr>
          <w:rFonts w:ascii="Times New Roman" w:hAnsi="Times New Roman"/>
          <w:sz w:val="24"/>
          <w:szCs w:val="24"/>
          <w:lang w:val="en-US"/>
        </w:rPr>
        <w:t xml:space="preserve"> – </w:t>
      </w:r>
      <w:r w:rsidRPr="006D6934">
        <w:rPr>
          <w:rFonts w:ascii="Times New Roman" w:hAnsi="Times New Roman"/>
          <w:sz w:val="24"/>
          <w:szCs w:val="24"/>
          <w:lang w:val="en-US"/>
        </w:rPr>
        <w:t xml:space="preserve">Angular distributions of elastic and inelastic scattering of </w:t>
      </w:r>
      <w:r w:rsidRPr="006D6934">
        <w:rPr>
          <w:rFonts w:ascii="Times New Roman" w:hAnsi="Times New Roman"/>
          <w:sz w:val="24"/>
          <w:szCs w:val="24"/>
          <w:vertAlign w:val="superscript"/>
          <w:lang w:val="en-US"/>
        </w:rPr>
        <w:t>3</w:t>
      </w:r>
      <w:r w:rsidRPr="006D6934">
        <w:rPr>
          <w:rFonts w:ascii="Times New Roman" w:hAnsi="Times New Roman"/>
          <w:sz w:val="24"/>
          <w:szCs w:val="24"/>
          <w:lang w:val="en-US"/>
        </w:rPr>
        <w:t>He ions</w:t>
      </w:r>
    </w:p>
    <w:p w:rsidR="006D6934" w:rsidRDefault="006D6934" w:rsidP="00655F22">
      <w:pPr>
        <w:spacing w:after="0" w:line="240" w:lineRule="auto"/>
        <w:jc w:val="center"/>
        <w:rPr>
          <w:rFonts w:ascii="Times New Roman" w:hAnsi="Times New Roman"/>
          <w:sz w:val="24"/>
          <w:szCs w:val="24"/>
          <w:lang w:val="en-US"/>
        </w:rPr>
      </w:pPr>
      <w:r w:rsidRPr="006D6934">
        <w:rPr>
          <w:rFonts w:ascii="Times New Roman" w:hAnsi="Times New Roman"/>
          <w:sz w:val="24"/>
          <w:szCs w:val="24"/>
          <w:lang w:val="en-US"/>
        </w:rPr>
        <w:t xml:space="preserve">with </w:t>
      </w:r>
      <w:r>
        <w:rPr>
          <w:rFonts w:ascii="Times New Roman" w:hAnsi="Times New Roman"/>
          <w:sz w:val="24"/>
          <w:szCs w:val="24"/>
          <w:lang w:val="en-US"/>
        </w:rPr>
        <w:t>the</w:t>
      </w:r>
      <w:r w:rsidRPr="006D6934">
        <w:rPr>
          <w:rFonts w:ascii="Times New Roman" w:hAnsi="Times New Roman"/>
          <w:sz w:val="24"/>
          <w:szCs w:val="24"/>
          <w:lang w:val="en-US"/>
        </w:rPr>
        <w:t xml:space="preserve"> energy of 60 MeV </w:t>
      </w:r>
      <w:r>
        <w:rPr>
          <w:rFonts w:ascii="Times New Roman" w:hAnsi="Times New Roman"/>
          <w:sz w:val="24"/>
          <w:szCs w:val="24"/>
          <w:lang w:val="en-US"/>
        </w:rPr>
        <w:t>on</w:t>
      </w:r>
      <w:r w:rsidRPr="006D6934">
        <w:rPr>
          <w:rFonts w:ascii="Times New Roman" w:hAnsi="Times New Roman"/>
          <w:sz w:val="24"/>
          <w:szCs w:val="24"/>
          <w:lang w:val="en-US"/>
        </w:rPr>
        <w:t xml:space="preserve"> </w:t>
      </w:r>
      <w:r w:rsidRPr="006D6934">
        <w:rPr>
          <w:rFonts w:ascii="Times New Roman" w:hAnsi="Times New Roman"/>
          <w:sz w:val="24"/>
          <w:szCs w:val="24"/>
          <w:vertAlign w:val="superscript"/>
          <w:lang w:val="en-US"/>
        </w:rPr>
        <w:t>28</w:t>
      </w:r>
      <w:r w:rsidRPr="006D6934">
        <w:rPr>
          <w:rFonts w:ascii="Times New Roman" w:hAnsi="Times New Roman"/>
          <w:sz w:val="24"/>
          <w:szCs w:val="24"/>
          <w:lang w:val="en-US"/>
        </w:rPr>
        <w:t xml:space="preserve">Si nucleus </w:t>
      </w:r>
    </w:p>
    <w:p w:rsidR="0044411D" w:rsidRDefault="0044411D" w:rsidP="00BA7238">
      <w:pPr>
        <w:spacing w:after="0" w:line="360" w:lineRule="auto"/>
        <w:ind w:firstLine="708"/>
        <w:jc w:val="both"/>
        <w:rPr>
          <w:rFonts w:ascii="Times New Roman" w:hAnsi="Times New Roman"/>
          <w:sz w:val="24"/>
          <w:szCs w:val="24"/>
          <w:lang w:val="en-US"/>
        </w:rPr>
      </w:pPr>
    </w:p>
    <w:p w:rsidR="008969BC" w:rsidRPr="00C34F18" w:rsidRDefault="006D6934" w:rsidP="00C0785A">
      <w:pPr>
        <w:spacing w:after="0" w:line="360" w:lineRule="auto"/>
        <w:ind w:firstLine="709"/>
        <w:jc w:val="both"/>
        <w:rPr>
          <w:rFonts w:ascii="Times New Roman" w:hAnsi="Times New Roman"/>
          <w:sz w:val="24"/>
          <w:szCs w:val="24"/>
          <w:lang w:val="en-US"/>
        </w:rPr>
      </w:pPr>
      <w:r w:rsidRPr="00FB1181">
        <w:rPr>
          <w:rFonts w:ascii="Times New Roman" w:hAnsi="Times New Roman"/>
          <w:sz w:val="24"/>
          <w:szCs w:val="24"/>
          <w:lang w:val="en-US"/>
        </w:rPr>
        <w:t xml:space="preserve">The parameters of the quadrupole deformation </w:t>
      </w:r>
      <w:r w:rsidR="00C34F18" w:rsidRPr="000532C7">
        <w:rPr>
          <w:rFonts w:ascii="Times New Roman" w:hAnsi="Times New Roman" w:cs="Times New Roman"/>
          <w:i/>
          <w:sz w:val="24"/>
          <w:szCs w:val="24"/>
        </w:rPr>
        <w:t>β</w:t>
      </w:r>
      <w:r w:rsidR="00C34F18" w:rsidRPr="00C34F18">
        <w:rPr>
          <w:rFonts w:ascii="Times New Roman" w:hAnsi="Times New Roman"/>
          <w:i/>
          <w:sz w:val="24"/>
          <w:szCs w:val="24"/>
          <w:vertAlign w:val="subscript"/>
          <w:lang w:val="en-US"/>
        </w:rPr>
        <w:t>2</w:t>
      </w:r>
      <w:r w:rsidRPr="00FB1181">
        <w:rPr>
          <w:rFonts w:ascii="Times New Roman" w:hAnsi="Times New Roman"/>
          <w:sz w:val="24"/>
          <w:szCs w:val="24"/>
          <w:lang w:val="en-US"/>
        </w:rPr>
        <w:t xml:space="preserve"> were determined from a comparison of the calculated cross sections for inelastic scattering with experimental data in the region of the angles of the front hemisphere. </w:t>
      </w:r>
      <w:r w:rsidR="00C34F18">
        <w:rPr>
          <w:rFonts w:ascii="Times New Roman" w:hAnsi="Times New Roman"/>
          <w:sz w:val="24"/>
          <w:szCs w:val="24"/>
          <w:lang w:val="en-US"/>
        </w:rPr>
        <w:t>The o</w:t>
      </w:r>
      <w:r w:rsidRPr="00FB1181">
        <w:rPr>
          <w:rFonts w:ascii="Times New Roman" w:hAnsi="Times New Roman"/>
          <w:sz w:val="24"/>
          <w:szCs w:val="24"/>
          <w:lang w:val="en-US"/>
        </w:rPr>
        <w:t>btained</w:t>
      </w:r>
      <w:r w:rsidR="00C34F18">
        <w:rPr>
          <w:rFonts w:ascii="Times New Roman" w:hAnsi="Times New Roman"/>
          <w:sz w:val="24"/>
          <w:szCs w:val="24"/>
          <w:lang w:val="en-US"/>
        </w:rPr>
        <w:t xml:space="preserve"> parameters</w:t>
      </w:r>
      <w:r w:rsidRPr="00FB1181">
        <w:rPr>
          <w:rFonts w:ascii="Times New Roman" w:hAnsi="Times New Roman"/>
          <w:sz w:val="24"/>
          <w:szCs w:val="24"/>
          <w:lang w:val="en-US"/>
        </w:rPr>
        <w:t xml:space="preserve"> from the scattering of </w:t>
      </w:r>
      <w:r w:rsidRPr="00FB1181">
        <w:rPr>
          <w:rFonts w:ascii="Times New Roman" w:hAnsi="Times New Roman"/>
          <w:sz w:val="24"/>
          <w:szCs w:val="24"/>
        </w:rPr>
        <w:t>α</w:t>
      </w:r>
      <w:r w:rsidRPr="00FB1181">
        <w:rPr>
          <w:rFonts w:ascii="Times New Roman" w:hAnsi="Times New Roman"/>
          <w:sz w:val="24"/>
          <w:szCs w:val="24"/>
          <w:lang w:val="en-US"/>
        </w:rPr>
        <w:t xml:space="preserve">-particles for </w:t>
      </w:r>
      <w:r w:rsidRPr="006D6934">
        <w:rPr>
          <w:rFonts w:ascii="Times New Roman" w:hAnsi="Times New Roman"/>
          <w:sz w:val="24"/>
          <w:szCs w:val="24"/>
          <w:vertAlign w:val="superscript"/>
          <w:lang w:val="en-US"/>
        </w:rPr>
        <w:lastRenderedPageBreak/>
        <w:t>24</w:t>
      </w:r>
      <w:r w:rsidRPr="00FB1181">
        <w:rPr>
          <w:rFonts w:ascii="Times New Roman" w:hAnsi="Times New Roman"/>
          <w:sz w:val="24"/>
          <w:szCs w:val="24"/>
          <w:lang w:val="en-US"/>
        </w:rPr>
        <w:t xml:space="preserve">Mg nucleus: </w:t>
      </w:r>
      <w:r w:rsidRPr="00551837">
        <w:rPr>
          <w:rFonts w:ascii="Times New Roman" w:hAnsi="Times New Roman"/>
          <w:i/>
          <w:sz w:val="24"/>
          <w:szCs w:val="24"/>
        </w:rPr>
        <w:t>β</w:t>
      </w:r>
      <w:r w:rsidRPr="006D6934">
        <w:rPr>
          <w:rFonts w:ascii="Times New Roman" w:hAnsi="Times New Roman"/>
          <w:i/>
          <w:sz w:val="24"/>
          <w:szCs w:val="24"/>
          <w:vertAlign w:val="subscript"/>
          <w:lang w:val="en-US"/>
        </w:rPr>
        <w:t>2</w:t>
      </w:r>
      <w:r w:rsidRPr="006D6934">
        <w:rPr>
          <w:rFonts w:ascii="Times New Roman" w:hAnsi="Times New Roman"/>
          <w:sz w:val="24"/>
          <w:szCs w:val="24"/>
          <w:lang w:val="en-US"/>
        </w:rPr>
        <w:t> </w:t>
      </w:r>
      <w:r w:rsidRPr="00FB1181">
        <w:rPr>
          <w:rFonts w:ascii="Times New Roman" w:hAnsi="Times New Roman"/>
          <w:sz w:val="24"/>
          <w:szCs w:val="24"/>
          <w:lang w:val="en-US"/>
        </w:rPr>
        <w:t xml:space="preserve"> = 0.52, for </w:t>
      </w:r>
      <w:r w:rsidRPr="006D6934">
        <w:rPr>
          <w:rFonts w:ascii="Times New Roman" w:hAnsi="Times New Roman"/>
          <w:sz w:val="24"/>
          <w:szCs w:val="24"/>
          <w:vertAlign w:val="superscript"/>
          <w:lang w:val="en-US"/>
        </w:rPr>
        <w:t>28</w:t>
      </w:r>
      <w:r w:rsidRPr="00FB1181">
        <w:rPr>
          <w:rFonts w:ascii="Times New Roman" w:hAnsi="Times New Roman"/>
          <w:sz w:val="24"/>
          <w:szCs w:val="24"/>
          <w:lang w:val="en-US"/>
        </w:rPr>
        <w:t xml:space="preserve">Si: </w:t>
      </w:r>
      <w:r w:rsidRPr="00551837">
        <w:rPr>
          <w:rFonts w:ascii="Times New Roman" w:hAnsi="Times New Roman"/>
          <w:i/>
          <w:sz w:val="24"/>
          <w:szCs w:val="24"/>
        </w:rPr>
        <w:t>β</w:t>
      </w:r>
      <w:r w:rsidRPr="006D6934">
        <w:rPr>
          <w:rFonts w:ascii="Times New Roman" w:hAnsi="Times New Roman"/>
          <w:i/>
          <w:sz w:val="24"/>
          <w:szCs w:val="24"/>
          <w:vertAlign w:val="subscript"/>
          <w:lang w:val="en-US"/>
        </w:rPr>
        <w:t>2</w:t>
      </w:r>
      <w:r w:rsidRPr="00FB1181">
        <w:rPr>
          <w:rFonts w:ascii="Times New Roman" w:hAnsi="Times New Roman"/>
          <w:sz w:val="24"/>
          <w:szCs w:val="24"/>
          <w:lang w:val="en-US"/>
        </w:rPr>
        <w:t xml:space="preserve"> = 0.37. From the analysis of the scattering of </w:t>
      </w:r>
      <w:r w:rsidRPr="00C34F18">
        <w:rPr>
          <w:rFonts w:ascii="Times New Roman" w:hAnsi="Times New Roman"/>
          <w:sz w:val="24"/>
          <w:szCs w:val="24"/>
          <w:vertAlign w:val="superscript"/>
          <w:lang w:val="en-US"/>
        </w:rPr>
        <w:t>3</w:t>
      </w:r>
      <w:r w:rsidRPr="00FB1181">
        <w:rPr>
          <w:rFonts w:ascii="Times New Roman" w:hAnsi="Times New Roman"/>
          <w:sz w:val="24"/>
          <w:szCs w:val="24"/>
          <w:lang w:val="en-US"/>
        </w:rPr>
        <w:t xml:space="preserve">He ions, the values for </w:t>
      </w:r>
      <w:r w:rsidRPr="00C34F18">
        <w:rPr>
          <w:rFonts w:ascii="Times New Roman" w:hAnsi="Times New Roman"/>
          <w:sz w:val="24"/>
          <w:szCs w:val="24"/>
          <w:vertAlign w:val="superscript"/>
          <w:lang w:val="en-US"/>
        </w:rPr>
        <w:t>24</w:t>
      </w:r>
      <w:r w:rsidRPr="00FB1181">
        <w:rPr>
          <w:rFonts w:ascii="Times New Roman" w:hAnsi="Times New Roman"/>
          <w:sz w:val="24"/>
          <w:szCs w:val="24"/>
          <w:lang w:val="en-US"/>
        </w:rPr>
        <w:t xml:space="preserve">Mg nucleus were obtained: </w:t>
      </w:r>
      <w:r w:rsidRPr="00551837">
        <w:rPr>
          <w:rFonts w:ascii="Times New Roman" w:hAnsi="Times New Roman"/>
          <w:i/>
          <w:sz w:val="24"/>
          <w:szCs w:val="24"/>
        </w:rPr>
        <w:t>β</w:t>
      </w:r>
      <w:r w:rsidRPr="006D6934">
        <w:rPr>
          <w:rFonts w:ascii="Times New Roman" w:hAnsi="Times New Roman"/>
          <w:i/>
          <w:sz w:val="24"/>
          <w:szCs w:val="24"/>
          <w:vertAlign w:val="subscript"/>
          <w:lang w:val="en-US"/>
        </w:rPr>
        <w:t>2</w:t>
      </w:r>
      <w:r w:rsidRPr="00FB1181">
        <w:rPr>
          <w:rFonts w:ascii="Times New Roman" w:hAnsi="Times New Roman"/>
          <w:sz w:val="24"/>
          <w:szCs w:val="24"/>
          <w:lang w:val="en-US"/>
        </w:rPr>
        <w:t xml:space="preserve"> = 0.75, for </w:t>
      </w:r>
      <w:r w:rsidRPr="006D6934">
        <w:rPr>
          <w:rFonts w:ascii="Times New Roman" w:hAnsi="Times New Roman"/>
          <w:sz w:val="24"/>
          <w:szCs w:val="24"/>
          <w:vertAlign w:val="superscript"/>
          <w:lang w:val="en-US"/>
        </w:rPr>
        <w:t>28</w:t>
      </w:r>
      <w:r w:rsidRPr="00FB1181">
        <w:rPr>
          <w:rFonts w:ascii="Times New Roman" w:hAnsi="Times New Roman"/>
          <w:sz w:val="24"/>
          <w:szCs w:val="24"/>
          <w:lang w:val="en-US"/>
        </w:rPr>
        <w:t xml:space="preserve">Si: </w:t>
      </w:r>
      <w:r w:rsidRPr="00551837">
        <w:rPr>
          <w:rFonts w:ascii="Times New Roman" w:hAnsi="Times New Roman"/>
          <w:i/>
          <w:sz w:val="24"/>
          <w:szCs w:val="24"/>
        </w:rPr>
        <w:t>β</w:t>
      </w:r>
      <w:r w:rsidRPr="006D6934">
        <w:rPr>
          <w:rFonts w:ascii="Times New Roman" w:hAnsi="Times New Roman"/>
          <w:i/>
          <w:sz w:val="24"/>
          <w:szCs w:val="24"/>
          <w:vertAlign w:val="subscript"/>
          <w:lang w:val="en-US"/>
        </w:rPr>
        <w:t>2</w:t>
      </w:r>
      <w:r w:rsidRPr="00FB1181">
        <w:rPr>
          <w:rFonts w:ascii="Times New Roman" w:hAnsi="Times New Roman"/>
          <w:sz w:val="24"/>
          <w:szCs w:val="24"/>
          <w:lang w:val="en-US"/>
        </w:rPr>
        <w:t xml:space="preserve"> = 0.49. Taking into account only the quadrupole deformation extracted from the </w:t>
      </w:r>
      <w:r w:rsidRPr="006D6934">
        <w:rPr>
          <w:rFonts w:ascii="Times New Roman" w:hAnsi="Times New Roman"/>
          <w:sz w:val="24"/>
          <w:szCs w:val="24"/>
          <w:lang w:val="en-US"/>
        </w:rPr>
        <w:t>0</w:t>
      </w:r>
      <w:r w:rsidRPr="006D6934">
        <w:rPr>
          <w:rFonts w:ascii="Times New Roman" w:hAnsi="Times New Roman"/>
          <w:sz w:val="24"/>
          <w:szCs w:val="24"/>
          <w:vertAlign w:val="superscript"/>
          <w:lang w:val="en-US"/>
        </w:rPr>
        <w:t>+</w:t>
      </w:r>
      <w:r w:rsidRPr="006D6934">
        <w:rPr>
          <w:rFonts w:ascii="Times New Roman" w:hAnsi="Times New Roman"/>
          <w:sz w:val="24"/>
          <w:szCs w:val="24"/>
          <w:lang w:val="en-US"/>
        </w:rPr>
        <w:t>−2</w:t>
      </w:r>
      <w:r w:rsidRPr="006D6934">
        <w:rPr>
          <w:rFonts w:ascii="Times New Roman" w:hAnsi="Times New Roman"/>
          <w:sz w:val="24"/>
          <w:szCs w:val="24"/>
          <w:vertAlign w:val="superscript"/>
          <w:lang w:val="en-US"/>
        </w:rPr>
        <w:t>+</w:t>
      </w:r>
      <w:r>
        <w:rPr>
          <w:rFonts w:ascii="Times New Roman" w:hAnsi="Times New Roman"/>
          <w:sz w:val="24"/>
          <w:szCs w:val="24"/>
          <w:vertAlign w:val="superscript"/>
          <w:lang w:val="en-US"/>
        </w:rPr>
        <w:t xml:space="preserve"> </w:t>
      </w:r>
      <w:r w:rsidRPr="00FB1181">
        <w:rPr>
          <w:rFonts w:ascii="Times New Roman" w:hAnsi="Times New Roman"/>
          <w:sz w:val="24"/>
          <w:szCs w:val="24"/>
          <w:lang w:val="en-US"/>
        </w:rPr>
        <w:t>bond, a good description of all three experimental data on elastic and inelastic scattering of the cross sections was achieved.</w:t>
      </w:r>
    </w:p>
    <w:p w:rsidR="00F26712" w:rsidRPr="00FB1181" w:rsidRDefault="00F26712" w:rsidP="00655F22">
      <w:pPr>
        <w:spacing w:after="0" w:line="360" w:lineRule="auto"/>
        <w:jc w:val="both"/>
        <w:rPr>
          <w:rFonts w:ascii="Times New Roman" w:hAnsi="Times New Roman"/>
          <w:sz w:val="24"/>
          <w:szCs w:val="24"/>
          <w:lang w:val="en-US"/>
        </w:rPr>
      </w:pPr>
    </w:p>
    <w:p w:rsidR="009C69D0" w:rsidRPr="006D6934" w:rsidRDefault="009C69D0" w:rsidP="00C0785A">
      <w:pPr>
        <w:spacing w:after="0" w:line="360" w:lineRule="auto"/>
        <w:ind w:firstLine="709"/>
        <w:jc w:val="both"/>
        <w:rPr>
          <w:rFonts w:ascii="Times New Roman" w:hAnsi="Times New Roman"/>
          <w:b/>
          <w:sz w:val="24"/>
          <w:szCs w:val="24"/>
          <w:lang w:val="en-US"/>
        </w:rPr>
      </w:pPr>
      <w:r w:rsidRPr="006D6934">
        <w:rPr>
          <w:rFonts w:ascii="Times New Roman" w:hAnsi="Times New Roman"/>
          <w:b/>
          <w:sz w:val="24"/>
          <w:szCs w:val="24"/>
          <w:lang w:val="en-US"/>
        </w:rPr>
        <w:t>3.3</w:t>
      </w:r>
      <w:r w:rsidR="006D6934">
        <w:rPr>
          <w:rFonts w:ascii="Times New Roman" w:hAnsi="Times New Roman"/>
          <w:b/>
          <w:sz w:val="24"/>
          <w:szCs w:val="24"/>
          <w:lang w:val="en-US"/>
        </w:rPr>
        <w:t xml:space="preserve"> Reaction </w:t>
      </w:r>
      <w:r w:rsidRPr="006D6934">
        <w:rPr>
          <w:rFonts w:ascii="Times New Roman" w:hAnsi="Times New Roman"/>
          <w:b/>
          <w:sz w:val="24"/>
          <w:szCs w:val="24"/>
          <w:lang w:val="en-US"/>
        </w:rPr>
        <w:t>(</w:t>
      </w:r>
      <w:r w:rsidRPr="006D6934">
        <w:rPr>
          <w:rFonts w:ascii="Times New Roman" w:hAnsi="Times New Roman"/>
          <w:b/>
          <w:sz w:val="24"/>
          <w:szCs w:val="24"/>
          <w:vertAlign w:val="superscript"/>
          <w:lang w:val="en-US"/>
        </w:rPr>
        <w:t>3</w:t>
      </w:r>
      <w:r>
        <w:rPr>
          <w:rFonts w:ascii="Times New Roman" w:hAnsi="Times New Roman"/>
          <w:b/>
          <w:sz w:val="24"/>
          <w:szCs w:val="24"/>
        </w:rPr>
        <w:t>Не</w:t>
      </w:r>
      <w:r w:rsidRPr="006D6934">
        <w:rPr>
          <w:rFonts w:ascii="Times New Roman" w:hAnsi="Times New Roman"/>
          <w:b/>
          <w:sz w:val="24"/>
          <w:szCs w:val="24"/>
          <w:lang w:val="en-US"/>
        </w:rPr>
        <w:t xml:space="preserve">, </w:t>
      </w:r>
      <w:r>
        <w:rPr>
          <w:rFonts w:ascii="Times New Roman" w:hAnsi="Times New Roman" w:cs="Times New Roman"/>
          <w:b/>
          <w:sz w:val="24"/>
          <w:szCs w:val="24"/>
        </w:rPr>
        <w:t>α</w:t>
      </w:r>
      <w:r w:rsidRPr="006D6934">
        <w:rPr>
          <w:rFonts w:ascii="Times New Roman" w:hAnsi="Times New Roman"/>
          <w:b/>
          <w:sz w:val="24"/>
          <w:szCs w:val="24"/>
          <w:lang w:val="en-US"/>
        </w:rPr>
        <w:t xml:space="preserve">) </w:t>
      </w:r>
      <w:r w:rsidR="006D6934">
        <w:rPr>
          <w:rFonts w:ascii="Times New Roman" w:hAnsi="Times New Roman"/>
          <w:b/>
          <w:sz w:val="24"/>
          <w:szCs w:val="24"/>
          <w:lang w:val="en-US"/>
        </w:rPr>
        <w:t>on</w:t>
      </w:r>
      <w:r w:rsidRPr="006D6934">
        <w:rPr>
          <w:rFonts w:ascii="Times New Roman" w:hAnsi="Times New Roman"/>
          <w:b/>
          <w:sz w:val="24"/>
          <w:szCs w:val="24"/>
          <w:lang w:val="en-US"/>
        </w:rPr>
        <w:t xml:space="preserve"> </w:t>
      </w:r>
      <w:r w:rsidRPr="006D6934">
        <w:rPr>
          <w:rFonts w:ascii="Times New Roman" w:hAnsi="Times New Roman"/>
          <w:b/>
          <w:sz w:val="24"/>
          <w:szCs w:val="24"/>
          <w:vertAlign w:val="superscript"/>
          <w:lang w:val="en-US"/>
        </w:rPr>
        <w:t>24</w:t>
      </w:r>
      <w:r>
        <w:rPr>
          <w:rFonts w:ascii="Times New Roman" w:hAnsi="Times New Roman"/>
          <w:b/>
          <w:sz w:val="24"/>
          <w:szCs w:val="24"/>
          <w:lang w:val="en-US"/>
        </w:rPr>
        <w:t>Mg</w:t>
      </w:r>
      <w:r w:rsidR="006D6934">
        <w:rPr>
          <w:rFonts w:ascii="Times New Roman" w:hAnsi="Times New Roman"/>
          <w:b/>
          <w:sz w:val="24"/>
          <w:szCs w:val="24"/>
          <w:lang w:val="en-US"/>
        </w:rPr>
        <w:t xml:space="preserve"> and</w:t>
      </w:r>
      <w:r w:rsidRPr="006D6934">
        <w:rPr>
          <w:rFonts w:ascii="Times New Roman" w:hAnsi="Times New Roman"/>
          <w:b/>
          <w:sz w:val="24"/>
          <w:szCs w:val="24"/>
          <w:lang w:val="en-US"/>
        </w:rPr>
        <w:t xml:space="preserve"> </w:t>
      </w:r>
      <w:r w:rsidRPr="006D6934">
        <w:rPr>
          <w:rFonts w:ascii="Times New Roman" w:hAnsi="Times New Roman"/>
          <w:b/>
          <w:sz w:val="24"/>
          <w:szCs w:val="24"/>
          <w:vertAlign w:val="superscript"/>
          <w:lang w:val="en-US"/>
        </w:rPr>
        <w:t>28</w:t>
      </w:r>
      <w:r>
        <w:rPr>
          <w:rFonts w:ascii="Times New Roman" w:hAnsi="Times New Roman"/>
          <w:b/>
          <w:sz w:val="24"/>
          <w:szCs w:val="24"/>
          <w:lang w:val="en-US"/>
        </w:rPr>
        <w:t>Si</w:t>
      </w:r>
      <w:r w:rsidR="006D6934">
        <w:rPr>
          <w:rFonts w:ascii="Times New Roman" w:hAnsi="Times New Roman"/>
          <w:b/>
          <w:sz w:val="24"/>
          <w:szCs w:val="24"/>
          <w:lang w:val="en-US"/>
        </w:rPr>
        <w:t xml:space="preserve"> nuclei</w:t>
      </w:r>
    </w:p>
    <w:p w:rsidR="00A111BC" w:rsidRPr="006D6934" w:rsidRDefault="00A111BC" w:rsidP="00C0785A">
      <w:pPr>
        <w:spacing w:after="0" w:line="360" w:lineRule="auto"/>
        <w:ind w:firstLine="709"/>
        <w:jc w:val="both"/>
        <w:rPr>
          <w:rFonts w:ascii="Times New Roman" w:hAnsi="Times New Roman"/>
          <w:sz w:val="24"/>
          <w:szCs w:val="24"/>
          <w:lang w:val="en-US"/>
        </w:rPr>
      </w:pPr>
    </w:p>
    <w:p w:rsidR="009C69D0" w:rsidRPr="004A1735" w:rsidRDefault="004A1735" w:rsidP="00C0785A">
      <w:pPr>
        <w:spacing w:after="0" w:line="360" w:lineRule="auto"/>
        <w:ind w:firstLine="709"/>
        <w:jc w:val="both"/>
        <w:rPr>
          <w:rFonts w:ascii="Times New Roman" w:hAnsi="Times New Roman"/>
          <w:sz w:val="24"/>
          <w:szCs w:val="24"/>
          <w:lang w:val="en-US"/>
        </w:rPr>
      </w:pPr>
      <w:r w:rsidRPr="00FB1181">
        <w:rPr>
          <w:rFonts w:ascii="Times New Roman" w:hAnsi="Times New Roman"/>
          <w:sz w:val="24"/>
          <w:szCs w:val="24"/>
          <w:lang w:val="en-US"/>
        </w:rPr>
        <w:t xml:space="preserve">The study of direct nuclear reactions provides information on the mechanism of their occurrence, the structure of the nucleus and spectroscopic characteristics. </w:t>
      </w:r>
      <w:r>
        <w:rPr>
          <w:rFonts w:ascii="Times New Roman" w:hAnsi="Times New Roman"/>
          <w:sz w:val="24"/>
          <w:szCs w:val="24"/>
          <w:lang w:val="en-US"/>
        </w:rPr>
        <w:t>The n</w:t>
      </w:r>
      <w:r w:rsidRPr="00FB1181">
        <w:rPr>
          <w:rFonts w:ascii="Times New Roman" w:hAnsi="Times New Roman"/>
          <w:sz w:val="24"/>
          <w:szCs w:val="24"/>
          <w:lang w:val="en-US"/>
        </w:rPr>
        <w:t>eutron transfer reactions of the type (p,d), (d,t) have been fairly well studied. In contrast to them, the reaction (</w:t>
      </w:r>
      <w:r w:rsidRPr="004A1735">
        <w:rPr>
          <w:rFonts w:ascii="Times New Roman" w:hAnsi="Times New Roman"/>
          <w:sz w:val="24"/>
          <w:szCs w:val="24"/>
          <w:vertAlign w:val="superscript"/>
          <w:lang w:val="en-US"/>
        </w:rPr>
        <w:t>3</w:t>
      </w:r>
      <w:r w:rsidRPr="00EA2B68">
        <w:rPr>
          <w:rFonts w:ascii="Times New Roman" w:hAnsi="Times New Roman"/>
          <w:sz w:val="24"/>
          <w:szCs w:val="24"/>
        </w:rPr>
        <w:t>Не</w:t>
      </w:r>
      <w:r w:rsidRPr="004A1735">
        <w:rPr>
          <w:rFonts w:ascii="Times New Roman" w:hAnsi="Times New Roman"/>
          <w:sz w:val="24"/>
          <w:szCs w:val="24"/>
          <w:lang w:val="en-US"/>
        </w:rPr>
        <w:t>, </w:t>
      </w:r>
      <w:r w:rsidRPr="00EA2B68">
        <w:rPr>
          <w:rFonts w:ascii="Times New Roman" w:hAnsi="Times New Roman" w:cs="Times New Roman"/>
          <w:sz w:val="24"/>
          <w:szCs w:val="24"/>
        </w:rPr>
        <w:t>α</w:t>
      </w:r>
      <w:r w:rsidRPr="00FB1181">
        <w:rPr>
          <w:rFonts w:ascii="Times New Roman" w:hAnsi="Times New Roman"/>
          <w:sz w:val="24"/>
          <w:szCs w:val="24"/>
          <w:lang w:val="en-US"/>
        </w:rPr>
        <w:t xml:space="preserve">) is less studied and can be used to analyze the states excited as a result of neutron extraction </w:t>
      </w:r>
      <w:r>
        <w:rPr>
          <w:rFonts w:ascii="Times New Roman" w:hAnsi="Times New Roman"/>
          <w:sz w:val="24"/>
          <w:szCs w:val="24"/>
          <w:lang w:val="en-US"/>
        </w:rPr>
        <w:t xml:space="preserve">of </w:t>
      </w:r>
      <w:r w:rsidRPr="00FB1181">
        <w:rPr>
          <w:rFonts w:ascii="Times New Roman" w:hAnsi="Times New Roman"/>
          <w:sz w:val="24"/>
          <w:szCs w:val="24"/>
          <w:lang w:val="en-US"/>
        </w:rPr>
        <w:t>the target nucleus</w:t>
      </w:r>
      <w:r>
        <w:rPr>
          <w:rFonts w:ascii="Times New Roman" w:hAnsi="Times New Roman"/>
          <w:sz w:val="24"/>
          <w:szCs w:val="24"/>
          <w:lang w:val="en-US"/>
        </w:rPr>
        <w:t>.</w:t>
      </w:r>
    </w:p>
    <w:p w:rsidR="004A1735" w:rsidRPr="00FB1181" w:rsidRDefault="004A1735" w:rsidP="004A1735">
      <w:pPr>
        <w:spacing w:after="0" w:line="360" w:lineRule="auto"/>
        <w:ind w:firstLine="709"/>
        <w:jc w:val="both"/>
        <w:rPr>
          <w:rFonts w:ascii="Times New Roman" w:hAnsi="Times New Roman"/>
          <w:sz w:val="24"/>
          <w:szCs w:val="24"/>
          <w:lang w:val="en-US"/>
        </w:rPr>
      </w:pPr>
      <w:r w:rsidRPr="00FB1181">
        <w:rPr>
          <w:rFonts w:ascii="Times New Roman" w:hAnsi="Times New Roman"/>
          <w:sz w:val="24"/>
          <w:szCs w:val="24"/>
          <w:lang w:val="en-US"/>
        </w:rPr>
        <w:t xml:space="preserve">Basically, all published works were </w:t>
      </w:r>
      <w:r>
        <w:rPr>
          <w:rFonts w:ascii="Times New Roman" w:hAnsi="Times New Roman"/>
          <w:sz w:val="24"/>
          <w:szCs w:val="24"/>
          <w:lang w:val="en-US"/>
        </w:rPr>
        <w:t>performed</w:t>
      </w:r>
      <w:r w:rsidRPr="00FB1181">
        <w:rPr>
          <w:rFonts w:ascii="Times New Roman" w:hAnsi="Times New Roman"/>
          <w:sz w:val="24"/>
          <w:szCs w:val="24"/>
          <w:lang w:val="en-US"/>
        </w:rPr>
        <w:t xml:space="preserve"> in the energy range of </w:t>
      </w:r>
      <w:r w:rsidRPr="004A1735">
        <w:rPr>
          <w:rFonts w:ascii="Times New Roman" w:hAnsi="Times New Roman"/>
          <w:sz w:val="24"/>
          <w:szCs w:val="24"/>
          <w:vertAlign w:val="superscript"/>
          <w:lang w:val="en-US"/>
        </w:rPr>
        <w:t>3</w:t>
      </w:r>
      <w:r w:rsidRPr="00FB1181">
        <w:rPr>
          <w:rFonts w:ascii="Times New Roman" w:hAnsi="Times New Roman"/>
          <w:sz w:val="24"/>
          <w:szCs w:val="24"/>
          <w:lang w:val="en-US"/>
        </w:rPr>
        <w:t>He ions up to ~ 10 MeV/nucleon [</w:t>
      </w:r>
      <w:r w:rsidRPr="00F33315">
        <w:rPr>
          <w:rFonts w:ascii="Times New Roman" w:hAnsi="Times New Roman"/>
          <w:sz w:val="24"/>
          <w:szCs w:val="24"/>
          <w:lang w:val="en-US"/>
        </w:rPr>
        <w:t>53, 54</w:t>
      </w:r>
      <w:r w:rsidRPr="00FB1181">
        <w:rPr>
          <w:rFonts w:ascii="Times New Roman" w:hAnsi="Times New Roman"/>
          <w:sz w:val="24"/>
          <w:szCs w:val="24"/>
          <w:lang w:val="en-US"/>
        </w:rPr>
        <w:t>].</w:t>
      </w:r>
    </w:p>
    <w:p w:rsidR="004A1735" w:rsidRPr="00FB1181" w:rsidRDefault="00F3183F" w:rsidP="004A1735">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During the</w:t>
      </w:r>
      <w:r w:rsidR="004A1735" w:rsidRPr="00FB1181">
        <w:rPr>
          <w:rFonts w:ascii="Times New Roman" w:hAnsi="Times New Roman"/>
          <w:sz w:val="24"/>
          <w:szCs w:val="24"/>
          <w:lang w:val="en-US"/>
        </w:rPr>
        <w:t xml:space="preserve"> study</w:t>
      </w:r>
      <w:r>
        <w:rPr>
          <w:rFonts w:ascii="Times New Roman" w:hAnsi="Times New Roman"/>
          <w:sz w:val="24"/>
          <w:szCs w:val="24"/>
          <w:lang w:val="en-US"/>
        </w:rPr>
        <w:t xml:space="preserve"> of</w:t>
      </w:r>
      <w:r w:rsidR="004A1735" w:rsidRPr="00FB1181">
        <w:rPr>
          <w:rFonts w:ascii="Times New Roman" w:hAnsi="Times New Roman"/>
          <w:sz w:val="24"/>
          <w:szCs w:val="24"/>
          <w:lang w:val="en-US"/>
        </w:rPr>
        <w:t xml:space="preserve"> transfer reactions with participation of the simplest particles (p, d), the zero-radius approximation was successfully used, in which the region of </w:t>
      </w:r>
      <w:r w:rsidRPr="00FB1181">
        <w:rPr>
          <w:rFonts w:ascii="Times New Roman" w:hAnsi="Times New Roman"/>
          <w:sz w:val="24"/>
          <w:szCs w:val="24"/>
          <w:lang w:val="en-US"/>
        </w:rPr>
        <w:t xml:space="preserve">particles </w:t>
      </w:r>
      <w:r w:rsidR="004A1735" w:rsidRPr="00FB1181">
        <w:rPr>
          <w:rFonts w:ascii="Times New Roman" w:hAnsi="Times New Roman"/>
          <w:sz w:val="24"/>
          <w:szCs w:val="24"/>
          <w:lang w:val="en-US"/>
        </w:rPr>
        <w:t>interaction is pointwise, i.e. is assumed to be negligible compared to the size of the system. In reactions with constituent particles, this approach is not correct. Calculations carried out in [</w:t>
      </w:r>
      <w:r w:rsidR="004A1735" w:rsidRPr="00F33315">
        <w:rPr>
          <w:rFonts w:ascii="Times New Roman" w:hAnsi="Times New Roman"/>
          <w:sz w:val="24"/>
          <w:szCs w:val="24"/>
          <w:lang w:val="en-US"/>
        </w:rPr>
        <w:t>55</w:t>
      </w:r>
      <w:r w:rsidR="004A1735" w:rsidRPr="00FB1181">
        <w:rPr>
          <w:rFonts w:ascii="Times New Roman" w:hAnsi="Times New Roman"/>
          <w:sz w:val="24"/>
          <w:szCs w:val="24"/>
          <w:lang w:val="en-US"/>
        </w:rPr>
        <w:t>] showed that at sufficiently high energies of reactions, taking into account the finiteness of the interaction radius plays a significant role, and we analyzed the reaction (</w:t>
      </w:r>
      <w:r w:rsidR="004A1735" w:rsidRPr="00F3183F">
        <w:rPr>
          <w:rFonts w:ascii="Times New Roman" w:hAnsi="Times New Roman"/>
          <w:sz w:val="24"/>
          <w:szCs w:val="24"/>
          <w:vertAlign w:val="superscript"/>
          <w:lang w:val="en-US"/>
        </w:rPr>
        <w:t>3</w:t>
      </w:r>
      <w:r w:rsidR="004A1735" w:rsidRPr="00FB1181">
        <w:rPr>
          <w:rFonts w:ascii="Times New Roman" w:hAnsi="Times New Roman"/>
          <w:sz w:val="24"/>
          <w:szCs w:val="24"/>
          <w:lang w:val="en-US"/>
        </w:rPr>
        <w:t xml:space="preserve">He, </w:t>
      </w:r>
      <w:r w:rsidR="004A1735" w:rsidRPr="00FB1181">
        <w:rPr>
          <w:rFonts w:ascii="Times New Roman" w:hAnsi="Times New Roman"/>
          <w:sz w:val="24"/>
          <w:szCs w:val="24"/>
        </w:rPr>
        <w:t>α</w:t>
      </w:r>
      <w:r w:rsidR="004A1735" w:rsidRPr="00FB1181">
        <w:rPr>
          <w:rFonts w:ascii="Times New Roman" w:hAnsi="Times New Roman"/>
          <w:sz w:val="24"/>
          <w:szCs w:val="24"/>
          <w:lang w:val="en-US"/>
        </w:rPr>
        <w:t>) in the approximation of a finite interaction region.</w:t>
      </w:r>
    </w:p>
    <w:p w:rsidR="008B0BA0" w:rsidRPr="00941706" w:rsidRDefault="00F3183F" w:rsidP="00C0785A">
      <w:pPr>
        <w:spacing w:after="0" w:line="360" w:lineRule="auto"/>
        <w:ind w:firstLine="709"/>
        <w:jc w:val="both"/>
        <w:rPr>
          <w:rFonts w:ascii="Times New Roman" w:hAnsi="Times New Roman"/>
          <w:sz w:val="24"/>
          <w:szCs w:val="24"/>
          <w:lang w:val="en-US"/>
        </w:rPr>
      </w:pPr>
      <w:r w:rsidRPr="00FB1181">
        <w:rPr>
          <w:rFonts w:ascii="Times New Roman" w:hAnsi="Times New Roman"/>
          <w:sz w:val="24"/>
          <w:szCs w:val="24"/>
          <w:lang w:val="en-US"/>
        </w:rPr>
        <w:t xml:space="preserve">The experimental data on the reaction were analyzed within the framework of the coupled-channel method with an accurate account of the finite radius of the </w:t>
      </w:r>
      <w:r w:rsidRPr="00F3183F">
        <w:rPr>
          <w:rFonts w:ascii="Times New Roman" w:hAnsi="Times New Roman"/>
          <w:sz w:val="24"/>
          <w:szCs w:val="24"/>
          <w:vertAlign w:val="superscript"/>
          <w:lang w:val="en-US"/>
        </w:rPr>
        <w:t>3</w:t>
      </w:r>
      <w:r>
        <w:rPr>
          <w:rFonts w:ascii="Times New Roman" w:hAnsi="Times New Roman"/>
          <w:sz w:val="24"/>
          <w:szCs w:val="24"/>
        </w:rPr>
        <w:t>Не</w:t>
      </w:r>
      <w:r w:rsidRPr="00F3183F">
        <w:rPr>
          <w:rFonts w:ascii="Times New Roman" w:hAnsi="Times New Roman"/>
          <w:sz w:val="24"/>
          <w:szCs w:val="24"/>
          <w:lang w:val="en-US"/>
        </w:rPr>
        <w:t>-</w:t>
      </w:r>
      <w:r>
        <w:rPr>
          <w:rFonts w:ascii="Times New Roman" w:hAnsi="Times New Roman"/>
          <w:sz w:val="24"/>
          <w:szCs w:val="24"/>
          <w:lang w:val="en-US"/>
        </w:rPr>
        <w:t>n</w:t>
      </w:r>
      <w:r w:rsidRPr="00F3183F">
        <w:rPr>
          <w:rFonts w:ascii="Times New Roman" w:hAnsi="Times New Roman"/>
          <w:sz w:val="24"/>
          <w:szCs w:val="24"/>
          <w:lang w:val="en-US"/>
        </w:rPr>
        <w:t xml:space="preserve"> </w:t>
      </w:r>
      <w:r w:rsidRPr="00FB1181">
        <w:rPr>
          <w:rFonts w:ascii="Times New Roman" w:hAnsi="Times New Roman"/>
          <w:sz w:val="24"/>
          <w:szCs w:val="24"/>
          <w:lang w:val="en-US"/>
        </w:rPr>
        <w:t>interaction in the proposal for picking up</w:t>
      </w:r>
      <w:r w:rsidR="0042070A">
        <w:rPr>
          <w:rFonts w:ascii="Times New Roman" w:hAnsi="Times New Roman"/>
          <w:sz w:val="24"/>
          <w:szCs w:val="24"/>
          <w:lang w:val="en-US"/>
        </w:rPr>
        <w:t xml:space="preserve"> of</w:t>
      </w:r>
      <w:r w:rsidRPr="00FB1181">
        <w:rPr>
          <w:rFonts w:ascii="Times New Roman" w:hAnsi="Times New Roman"/>
          <w:sz w:val="24"/>
          <w:szCs w:val="24"/>
          <w:lang w:val="en-US"/>
        </w:rPr>
        <w:t xml:space="preserve"> p-neutrons using the FRESCO program [</w:t>
      </w:r>
      <w:r w:rsidRPr="008431D6">
        <w:rPr>
          <w:rFonts w:ascii="Times New Roman" w:hAnsi="Times New Roman"/>
          <w:sz w:val="24"/>
          <w:szCs w:val="24"/>
          <w:lang w:val="en-US"/>
        </w:rPr>
        <w:t>56</w:t>
      </w:r>
      <w:r w:rsidRPr="00FB1181">
        <w:rPr>
          <w:rFonts w:ascii="Times New Roman" w:hAnsi="Times New Roman"/>
          <w:sz w:val="24"/>
          <w:szCs w:val="24"/>
          <w:lang w:val="en-US"/>
        </w:rPr>
        <w:t>]. In theoretical calculations of the cross sections for the reaction (</w:t>
      </w:r>
      <w:r w:rsidR="00941706" w:rsidRPr="00941706">
        <w:rPr>
          <w:rFonts w:ascii="Times New Roman" w:hAnsi="Times New Roman"/>
          <w:sz w:val="24"/>
          <w:szCs w:val="24"/>
          <w:vertAlign w:val="superscript"/>
          <w:lang w:val="en-US"/>
        </w:rPr>
        <w:t>3</w:t>
      </w:r>
      <w:r w:rsidR="00941706" w:rsidRPr="00EA2B68">
        <w:rPr>
          <w:rFonts w:ascii="Times New Roman" w:hAnsi="Times New Roman"/>
          <w:sz w:val="24"/>
          <w:szCs w:val="24"/>
        </w:rPr>
        <w:t>Не</w:t>
      </w:r>
      <w:r w:rsidR="00941706" w:rsidRPr="00941706">
        <w:rPr>
          <w:rFonts w:ascii="Times New Roman" w:hAnsi="Times New Roman"/>
          <w:sz w:val="24"/>
          <w:szCs w:val="24"/>
          <w:lang w:val="en-US"/>
        </w:rPr>
        <w:t>, </w:t>
      </w:r>
      <w:r w:rsidR="00941706" w:rsidRPr="00EA2B68">
        <w:rPr>
          <w:rFonts w:ascii="Times New Roman" w:hAnsi="Times New Roman" w:cs="Times New Roman"/>
          <w:sz w:val="24"/>
          <w:szCs w:val="24"/>
        </w:rPr>
        <w:t>α</w:t>
      </w:r>
      <w:r w:rsidRPr="00FB1181">
        <w:rPr>
          <w:rFonts w:ascii="Times New Roman" w:hAnsi="Times New Roman"/>
          <w:sz w:val="24"/>
          <w:szCs w:val="24"/>
          <w:lang w:val="en-US"/>
        </w:rPr>
        <w:t xml:space="preserve">), the values from the set </w:t>
      </w:r>
      <w:r w:rsidRPr="00F3183F">
        <w:rPr>
          <w:rFonts w:ascii="Times New Roman" w:hAnsi="Times New Roman"/>
          <w:i/>
          <w:sz w:val="24"/>
          <w:szCs w:val="24"/>
          <w:lang w:val="en-US"/>
        </w:rPr>
        <w:t>H2</w:t>
      </w:r>
      <w:r w:rsidRPr="00FB1181">
        <w:rPr>
          <w:rFonts w:ascii="Times New Roman" w:hAnsi="Times New Roman"/>
          <w:sz w:val="24"/>
          <w:szCs w:val="24"/>
          <w:lang w:val="en-US"/>
        </w:rPr>
        <w:t xml:space="preserve"> for </w:t>
      </w:r>
      <w:r w:rsidRPr="00F3183F">
        <w:rPr>
          <w:rFonts w:ascii="Times New Roman" w:hAnsi="Times New Roman"/>
          <w:sz w:val="24"/>
          <w:szCs w:val="24"/>
          <w:vertAlign w:val="superscript"/>
          <w:lang w:val="en-US"/>
        </w:rPr>
        <w:t>24</w:t>
      </w:r>
      <w:r w:rsidRPr="00FB1181">
        <w:rPr>
          <w:rFonts w:ascii="Times New Roman" w:hAnsi="Times New Roman"/>
          <w:sz w:val="24"/>
          <w:szCs w:val="24"/>
          <w:lang w:val="en-US"/>
        </w:rPr>
        <w:t>Mg nucleus (</w:t>
      </w:r>
      <w:r w:rsidRPr="008431D6">
        <w:rPr>
          <w:rFonts w:ascii="Times New Roman" w:hAnsi="Times New Roman"/>
          <w:sz w:val="24"/>
          <w:szCs w:val="24"/>
          <w:lang w:val="en-US"/>
        </w:rPr>
        <w:t>Table 1</w:t>
      </w:r>
      <w:r w:rsidRPr="00FB1181">
        <w:rPr>
          <w:rFonts w:ascii="Times New Roman" w:hAnsi="Times New Roman"/>
          <w:sz w:val="24"/>
          <w:szCs w:val="24"/>
          <w:lang w:val="en-US"/>
        </w:rPr>
        <w:t xml:space="preserve">) and the set </w:t>
      </w:r>
      <w:r w:rsidRPr="00F3183F">
        <w:rPr>
          <w:rFonts w:ascii="Times New Roman" w:hAnsi="Times New Roman"/>
          <w:i/>
          <w:sz w:val="24"/>
          <w:szCs w:val="24"/>
          <w:lang w:val="en-US"/>
        </w:rPr>
        <w:t>H3</w:t>
      </w:r>
      <w:r w:rsidRPr="00FB1181">
        <w:rPr>
          <w:rFonts w:ascii="Times New Roman" w:hAnsi="Times New Roman"/>
          <w:sz w:val="24"/>
          <w:szCs w:val="24"/>
          <w:lang w:val="en-US"/>
        </w:rPr>
        <w:t xml:space="preserve"> for </w:t>
      </w:r>
      <w:r w:rsidRPr="00F3183F">
        <w:rPr>
          <w:rFonts w:ascii="Times New Roman" w:hAnsi="Times New Roman"/>
          <w:sz w:val="24"/>
          <w:szCs w:val="24"/>
          <w:vertAlign w:val="superscript"/>
          <w:lang w:val="en-US"/>
        </w:rPr>
        <w:t>28</w:t>
      </w:r>
      <w:r w:rsidRPr="00FB1181">
        <w:rPr>
          <w:rFonts w:ascii="Times New Roman" w:hAnsi="Times New Roman"/>
          <w:sz w:val="24"/>
          <w:szCs w:val="24"/>
          <w:lang w:val="en-US"/>
        </w:rPr>
        <w:t>Si (</w:t>
      </w:r>
      <w:r w:rsidRPr="008431D6">
        <w:rPr>
          <w:rFonts w:ascii="Times New Roman" w:hAnsi="Times New Roman"/>
          <w:sz w:val="24"/>
          <w:szCs w:val="24"/>
          <w:lang w:val="en-US"/>
        </w:rPr>
        <w:t>Table 2</w:t>
      </w:r>
      <w:r w:rsidRPr="00FB1181">
        <w:rPr>
          <w:rFonts w:ascii="Times New Roman" w:hAnsi="Times New Roman"/>
          <w:sz w:val="24"/>
          <w:szCs w:val="24"/>
          <w:lang w:val="en-US"/>
        </w:rPr>
        <w:t>) were used as the optical potentials of the input channel. The potentials for the exit channel of the reaction (</w:t>
      </w:r>
      <w:r w:rsidRPr="008431D6">
        <w:rPr>
          <w:rFonts w:ascii="Times New Roman" w:hAnsi="Times New Roman"/>
          <w:sz w:val="24"/>
          <w:szCs w:val="24"/>
          <w:lang w:val="en-US"/>
        </w:rPr>
        <w:t>Table 3</w:t>
      </w:r>
      <w:r w:rsidRPr="00FB1181">
        <w:rPr>
          <w:rFonts w:ascii="Times New Roman" w:hAnsi="Times New Roman"/>
          <w:sz w:val="24"/>
          <w:szCs w:val="24"/>
          <w:lang w:val="en-US"/>
        </w:rPr>
        <w:t xml:space="preserve">) were calculated using the global energy dependence established in </w:t>
      </w:r>
      <w:r w:rsidRPr="008431D6">
        <w:rPr>
          <w:rFonts w:ascii="Times New Roman" w:hAnsi="Times New Roman"/>
          <w:sz w:val="24"/>
          <w:szCs w:val="24"/>
          <w:lang w:val="en-US"/>
        </w:rPr>
        <w:t>[57</w:t>
      </w:r>
      <w:r w:rsidRPr="00FB1181">
        <w:rPr>
          <w:rFonts w:ascii="Times New Roman" w:hAnsi="Times New Roman"/>
          <w:sz w:val="24"/>
          <w:szCs w:val="24"/>
          <w:lang w:val="en-US"/>
        </w:rPr>
        <w:t xml:space="preserve">]. The last column of </w:t>
      </w:r>
      <w:r w:rsidRPr="008431D6">
        <w:rPr>
          <w:rFonts w:ascii="Times New Roman" w:hAnsi="Times New Roman"/>
          <w:sz w:val="24"/>
          <w:szCs w:val="24"/>
          <w:lang w:val="en-US"/>
        </w:rPr>
        <w:t>Table 3</w:t>
      </w:r>
      <w:r w:rsidRPr="00FB1181">
        <w:rPr>
          <w:rFonts w:ascii="Times New Roman" w:hAnsi="Times New Roman"/>
          <w:sz w:val="24"/>
          <w:szCs w:val="24"/>
          <w:lang w:val="en-US"/>
        </w:rPr>
        <w:t xml:space="preserve"> </w:t>
      </w:r>
      <w:r w:rsidR="00941706">
        <w:rPr>
          <w:rFonts w:ascii="Times New Roman" w:hAnsi="Times New Roman"/>
          <w:sz w:val="24"/>
          <w:szCs w:val="24"/>
          <w:lang w:val="en-US"/>
        </w:rPr>
        <w:t>indicates</w:t>
      </w:r>
      <w:r w:rsidRPr="00FB1181">
        <w:rPr>
          <w:rFonts w:ascii="Times New Roman" w:hAnsi="Times New Roman"/>
          <w:sz w:val="24"/>
          <w:szCs w:val="24"/>
          <w:lang w:val="en-US"/>
        </w:rPr>
        <w:t xml:space="preserve">ts the spectroscopic factors for the final </w:t>
      </w:r>
      <w:r w:rsidRPr="00F3183F">
        <w:rPr>
          <w:rFonts w:ascii="Times New Roman" w:hAnsi="Times New Roman"/>
          <w:sz w:val="24"/>
          <w:szCs w:val="24"/>
          <w:vertAlign w:val="superscript"/>
          <w:lang w:val="en-US"/>
        </w:rPr>
        <w:t>23</w:t>
      </w:r>
      <w:r w:rsidRPr="00FB1181">
        <w:rPr>
          <w:rFonts w:ascii="Times New Roman" w:hAnsi="Times New Roman"/>
          <w:sz w:val="24"/>
          <w:szCs w:val="24"/>
          <w:lang w:val="en-US"/>
        </w:rPr>
        <w:t xml:space="preserve">Mg and </w:t>
      </w:r>
      <w:r w:rsidRPr="00F3183F">
        <w:rPr>
          <w:rFonts w:ascii="Times New Roman" w:hAnsi="Times New Roman"/>
          <w:sz w:val="24"/>
          <w:szCs w:val="24"/>
          <w:vertAlign w:val="superscript"/>
          <w:lang w:val="en-US"/>
        </w:rPr>
        <w:t>27</w:t>
      </w:r>
      <w:r w:rsidRPr="00FB1181">
        <w:rPr>
          <w:rFonts w:ascii="Times New Roman" w:hAnsi="Times New Roman"/>
          <w:sz w:val="24"/>
          <w:szCs w:val="24"/>
          <w:lang w:val="en-US"/>
        </w:rPr>
        <w:t xml:space="preserve">Si nuclei. Spectrofactors </w:t>
      </w:r>
      <w:r w:rsidRPr="00F3183F">
        <w:rPr>
          <w:rFonts w:ascii="Times New Roman" w:hAnsi="Times New Roman"/>
          <w:sz w:val="24"/>
          <w:szCs w:val="24"/>
          <w:lang w:val="en-US"/>
        </w:rPr>
        <w:t>C</w:t>
      </w:r>
      <w:r w:rsidRPr="00F3183F">
        <w:rPr>
          <w:rFonts w:ascii="Times New Roman" w:hAnsi="Times New Roman"/>
          <w:sz w:val="24"/>
          <w:szCs w:val="24"/>
          <w:vertAlign w:val="superscript"/>
          <w:lang w:val="en-US"/>
        </w:rPr>
        <w:t>2</w:t>
      </w:r>
      <w:r w:rsidRPr="00F3183F">
        <w:rPr>
          <w:rFonts w:ascii="Times New Roman" w:hAnsi="Times New Roman"/>
          <w:sz w:val="24"/>
          <w:szCs w:val="24"/>
          <w:lang w:val="en-US"/>
        </w:rPr>
        <w:t>S</w:t>
      </w:r>
      <w:r w:rsidRPr="00F3183F">
        <w:rPr>
          <w:rFonts w:ascii="Times New Roman" w:hAnsi="Times New Roman"/>
          <w:sz w:val="24"/>
          <w:szCs w:val="24"/>
          <w:vertAlign w:val="subscript"/>
          <w:lang w:val="en-US"/>
        </w:rPr>
        <w:t>lj</w:t>
      </w:r>
      <w:r w:rsidRPr="00F3183F">
        <w:rPr>
          <w:rFonts w:ascii="Times New Roman" w:hAnsi="Times New Roman"/>
          <w:sz w:val="24"/>
          <w:szCs w:val="24"/>
          <w:lang w:val="en-US"/>
        </w:rPr>
        <w:t xml:space="preserve">(t) </w:t>
      </w:r>
      <w:r w:rsidRPr="00FB1181">
        <w:rPr>
          <w:rFonts w:ascii="Times New Roman" w:hAnsi="Times New Roman"/>
          <w:sz w:val="24"/>
          <w:szCs w:val="24"/>
          <w:lang w:val="en-US"/>
        </w:rPr>
        <w:t xml:space="preserve">were found from the binding of theoretical differential cross sections to experimental ones from the relation </w:t>
      </w:r>
      <w:r w:rsidR="00941706">
        <w:rPr>
          <w:rFonts w:ascii="Times New Roman" w:hAnsi="Times New Roman"/>
          <w:sz w:val="24"/>
          <w:szCs w:val="24"/>
          <w:lang w:val="en-US"/>
        </w:rPr>
        <w:t xml:space="preserve">of the </w:t>
      </w:r>
      <w:r w:rsidRPr="008431D6">
        <w:rPr>
          <w:rFonts w:ascii="Times New Roman" w:hAnsi="Times New Roman"/>
          <w:sz w:val="24"/>
          <w:szCs w:val="24"/>
          <w:lang w:val="en-US"/>
        </w:rPr>
        <w:t>formula (7</w:t>
      </w:r>
      <w:r w:rsidRPr="00FB1181">
        <w:rPr>
          <w:rFonts w:ascii="Times New Roman" w:hAnsi="Times New Roman"/>
          <w:sz w:val="24"/>
          <w:szCs w:val="24"/>
          <w:lang w:val="en-US"/>
        </w:rPr>
        <w:t>)</w:t>
      </w:r>
    </w:p>
    <w:p w:rsidR="00FB1181" w:rsidRPr="00941706" w:rsidRDefault="00FB1181" w:rsidP="00FB1181">
      <w:pPr>
        <w:spacing w:after="0" w:line="360" w:lineRule="auto"/>
        <w:ind w:firstLine="709"/>
        <w:jc w:val="both"/>
        <w:rPr>
          <w:rFonts w:ascii="Times New Roman" w:hAnsi="Times New Roman"/>
          <w:sz w:val="24"/>
          <w:szCs w:val="24"/>
          <w:lang w:val="en-US"/>
        </w:rPr>
      </w:pPr>
    </w:p>
    <w:tbl>
      <w:tblPr>
        <w:tblW w:w="0" w:type="auto"/>
        <w:tblLook w:val="04A0" w:firstRow="1" w:lastRow="0" w:firstColumn="1" w:lastColumn="0" w:noHBand="0" w:noVBand="1"/>
      </w:tblPr>
      <w:tblGrid>
        <w:gridCol w:w="8330"/>
        <w:gridCol w:w="1240"/>
      </w:tblGrid>
      <w:tr w:rsidR="00507870" w:rsidRPr="006F1454" w:rsidTr="0015366F">
        <w:tc>
          <w:tcPr>
            <w:tcW w:w="8330" w:type="dxa"/>
          </w:tcPr>
          <w:p w:rsidR="00507870" w:rsidRPr="006F1454" w:rsidRDefault="00806E64" w:rsidP="00BA7238">
            <w:pPr>
              <w:spacing w:after="0" w:line="360" w:lineRule="auto"/>
              <w:jc w:val="center"/>
              <w:rPr>
                <w:rFonts w:ascii="Times New Roman" w:hAnsi="Times New Roman"/>
                <w:sz w:val="24"/>
                <w:szCs w:val="24"/>
              </w:rPr>
            </w:pPr>
            <w:r w:rsidRPr="00806E64">
              <w:rPr>
                <w:rFonts w:ascii="Times New Roman" w:eastAsia="Times New Roman" w:hAnsi="Times New Roman"/>
                <w:position w:val="-30"/>
                <w:sz w:val="24"/>
                <w:szCs w:val="24"/>
              </w:rPr>
              <w:object w:dxaOrig="5140" w:dyaOrig="700">
                <v:shape id="_x0000_i1032" type="#_x0000_t75" style="width:257.3pt;height:35.05pt" o:ole="">
                  <v:imagedata r:id="rId45" o:title=""/>
                </v:shape>
                <o:OLEObject Type="Embed" ProgID="Equation.3" ShapeID="_x0000_i1032" DrawAspect="Content" ObjectID="_1696924464" r:id="rId46"/>
              </w:object>
            </w:r>
            <w:r w:rsidR="00DC1B32" w:rsidRPr="006F1454">
              <w:rPr>
                <w:rFonts w:ascii="Times New Roman" w:eastAsia="Times New Roman" w:hAnsi="Times New Roman"/>
                <w:sz w:val="24"/>
                <w:szCs w:val="24"/>
              </w:rPr>
              <w:fldChar w:fldCharType="begin"/>
            </w:r>
            <w:r w:rsidR="00507870" w:rsidRPr="006F1454">
              <w:rPr>
                <w:rFonts w:ascii="Times New Roman" w:eastAsia="Times New Roman" w:hAnsi="Times New Roman"/>
                <w:sz w:val="24"/>
                <w:szCs w:val="24"/>
              </w:rPr>
              <w:instrText xml:space="preserve"> QUOTE </w:instrText>
            </w:r>
            <m:oMath>
              <m:r>
                <m:rPr>
                  <m:sty m:val="p"/>
                </m:rPr>
                <w:rPr>
                  <w:rFonts w:ascii="Cambria Math" w:hAnsi="Cambria Math"/>
                  <w:sz w:val="24"/>
                  <w:szCs w:val="24"/>
                </w:rPr>
                <m:t>f</m:t>
              </m:r>
              <m:d>
                <m:dPr>
                  <m:ctrlPr>
                    <w:rPr>
                      <w:rFonts w:ascii="Cambria Math" w:hAnsi="Cambria Math"/>
                      <w:i/>
                      <w:sz w:val="24"/>
                      <w:szCs w:val="24"/>
                    </w:rPr>
                  </m:ctrlPr>
                </m:dPr>
                <m:e>
                  <m:r>
                    <m:rPr>
                      <m:sty m:val="p"/>
                    </m:rPr>
                    <w:rPr>
                      <w:rFonts w:ascii="Cambria Math" w:hAnsi="Cambria Math"/>
                      <w:sz w:val="24"/>
                      <w:szCs w:val="24"/>
                    </w:rPr>
                    <m:t>r</m:t>
                  </m:r>
                </m:e>
              </m:d>
              <m:r>
                <m:rPr>
                  <m:sty m:val="p"/>
                </m:rP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r>
                        <m:rPr>
                          <m:sty m:val="p"/>
                        </m:rPr>
                        <w:rPr>
                          <w:rFonts w:ascii="Cambria Math" w:hAnsi="Cambria Math"/>
                          <w:sz w:val="24"/>
                          <w:szCs w:val="24"/>
                        </w:rPr>
                        <m:t>1+exp⁡(</m:t>
                      </m:r>
                      <m:f>
                        <m:fPr>
                          <m:ctrlPr>
                            <w:rPr>
                              <w:rFonts w:ascii="Cambria Math" w:hAnsi="Cambria Math"/>
                              <w:i/>
                              <w:sz w:val="24"/>
                              <w:szCs w:val="24"/>
                            </w:rPr>
                          </m:ctrlPr>
                        </m:fPr>
                        <m:num>
                          <m:r>
                            <m:rPr>
                              <m:sty m:val="p"/>
                            </m:rPr>
                            <w:rPr>
                              <w:rFonts w:ascii="Cambria Math" w:hAnsi="Cambria Math"/>
                              <w:sz w:val="24"/>
                              <w:szCs w:val="24"/>
                            </w:rPr>
                            <m:t>r-</m:t>
                          </m:r>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i</m:t>
                              </m:r>
                            </m:sub>
                          </m:sSub>
                          <m:sSup>
                            <m:sSupPr>
                              <m:ctrlPr>
                                <w:rPr>
                                  <w:rFonts w:ascii="Cambria Math" w:hAnsi="Cambria Math"/>
                                  <w:i/>
                                  <w:sz w:val="24"/>
                                  <w:szCs w:val="24"/>
                                </w:rPr>
                              </m:ctrlPr>
                            </m:sSupPr>
                            <m:e>
                              <m:r>
                                <m:rPr>
                                  <m:sty m:val="p"/>
                                </m:rPr>
                                <w:rPr>
                                  <w:rFonts w:ascii="Cambria Math" w:hAnsi="Cambria Math"/>
                                  <w:sz w:val="24"/>
                                  <w:szCs w:val="24"/>
                                </w:rPr>
                                <m:t>A</m:t>
                              </m:r>
                            </m:e>
                            <m:sup>
                              <m:r>
                                <m:rPr>
                                  <m:sty m:val="p"/>
                                </m:rPr>
                                <w:rPr>
                                  <w:rFonts w:ascii="Cambria Math" w:hAnsi="Cambria Math"/>
                                  <w:sz w:val="24"/>
                                  <w:szCs w:val="24"/>
                                </w:rPr>
                                <m:t>1/3</m:t>
                              </m:r>
                            </m:sup>
                          </m:sSup>
                        </m:num>
                        <m:den>
                          <m:sSub>
                            <m:sSubPr>
                              <m:ctrlPr>
                                <w:rPr>
                                  <w:rFonts w:ascii="Cambria Math" w:hAnsi="Cambria Math"/>
                                  <w:i/>
                                  <w:sz w:val="24"/>
                                  <w:szCs w:val="24"/>
                                </w:rPr>
                              </m:ctrlPr>
                            </m:sSubPr>
                            <m:e>
                              <m:r>
                                <m:rPr>
                                  <m:sty m:val="p"/>
                                </m:rPr>
                                <w:rPr>
                                  <w:rFonts w:ascii="Cambria Math" w:hAnsi="Cambria Math"/>
                                  <w:sz w:val="24"/>
                                  <w:szCs w:val="24"/>
                                </w:rPr>
                                <m:t>a</m:t>
                              </m:r>
                            </m:e>
                            <m:sub>
                              <m:r>
                                <m:rPr>
                                  <m:sty m:val="p"/>
                                </m:rPr>
                                <w:rPr>
                                  <w:rFonts w:ascii="Cambria Math" w:hAnsi="Cambria Math"/>
                                  <w:sz w:val="24"/>
                                  <w:szCs w:val="24"/>
                                </w:rPr>
                                <m:t>i</m:t>
                              </m:r>
                            </m:sub>
                          </m:sSub>
                        </m:den>
                      </m:f>
                      <m:r>
                        <m:rPr>
                          <m:sty m:val="p"/>
                        </m:rPr>
                        <w:rPr>
                          <w:rFonts w:ascii="Cambria Math" w:hAnsi="Cambria Math"/>
                          <w:sz w:val="24"/>
                          <w:szCs w:val="24"/>
                        </w:rPr>
                        <m:t>)</m:t>
                      </m:r>
                    </m:e>
                  </m:d>
                </m:e>
                <m:sup>
                  <m:r>
                    <m:rPr>
                      <m:sty m:val="p"/>
                    </m:rPr>
                    <w:rPr>
                      <w:rFonts w:ascii="Cambria Math" w:hAnsi="Cambria Math"/>
                      <w:sz w:val="24"/>
                      <w:szCs w:val="24"/>
                    </w:rPr>
                    <m:t>-1</m:t>
                  </m:r>
                </m:sup>
              </m:sSup>
            </m:oMath>
            <w:r w:rsidR="00DC1B32" w:rsidRPr="006F1454">
              <w:rPr>
                <w:rFonts w:ascii="Times New Roman" w:eastAsia="Times New Roman" w:hAnsi="Times New Roman"/>
                <w:sz w:val="24"/>
                <w:szCs w:val="24"/>
              </w:rPr>
              <w:fldChar w:fldCharType="end"/>
            </w:r>
            <w:r w:rsidR="00507870" w:rsidRPr="006F1454">
              <w:rPr>
                <w:rFonts w:ascii="Times New Roman" w:eastAsia="Times New Roman" w:hAnsi="Times New Roman"/>
                <w:sz w:val="24"/>
                <w:szCs w:val="24"/>
              </w:rPr>
              <w:t>,</w:t>
            </w:r>
          </w:p>
        </w:tc>
        <w:tc>
          <w:tcPr>
            <w:tcW w:w="1240" w:type="dxa"/>
            <w:vAlign w:val="center"/>
          </w:tcPr>
          <w:p w:rsidR="00507870" w:rsidRPr="006F1454" w:rsidRDefault="00507870" w:rsidP="00BA7238">
            <w:pPr>
              <w:spacing w:after="0" w:line="360" w:lineRule="auto"/>
              <w:jc w:val="right"/>
              <w:rPr>
                <w:rFonts w:ascii="Times New Roman" w:hAnsi="Times New Roman"/>
                <w:sz w:val="24"/>
                <w:szCs w:val="24"/>
              </w:rPr>
            </w:pPr>
            <w:r w:rsidRPr="006F1454">
              <w:rPr>
                <w:rFonts w:ascii="Times New Roman" w:eastAsia="Times New Roman" w:hAnsi="Times New Roman"/>
                <w:sz w:val="24"/>
                <w:szCs w:val="24"/>
              </w:rPr>
              <w:t>(</w:t>
            </w:r>
            <w:r w:rsidRPr="008431D6">
              <w:rPr>
                <w:rFonts w:ascii="Times New Roman" w:eastAsia="Times New Roman" w:hAnsi="Times New Roman"/>
                <w:sz w:val="24"/>
                <w:szCs w:val="24"/>
              </w:rPr>
              <w:t>7</w:t>
            </w:r>
            <w:r w:rsidRPr="006F1454">
              <w:rPr>
                <w:rFonts w:ascii="Times New Roman" w:eastAsia="Times New Roman" w:hAnsi="Times New Roman"/>
                <w:sz w:val="24"/>
                <w:szCs w:val="24"/>
              </w:rPr>
              <w:t>)</w:t>
            </w:r>
          </w:p>
        </w:tc>
      </w:tr>
    </w:tbl>
    <w:p w:rsidR="00507870" w:rsidRPr="00DF5099" w:rsidRDefault="00507870" w:rsidP="00BA7238">
      <w:pPr>
        <w:spacing w:after="0" w:line="360" w:lineRule="auto"/>
        <w:jc w:val="both"/>
        <w:rPr>
          <w:rFonts w:ascii="Times New Roman" w:hAnsi="Times New Roman"/>
          <w:sz w:val="24"/>
          <w:szCs w:val="24"/>
        </w:rPr>
      </w:pPr>
    </w:p>
    <w:p w:rsidR="00806E64" w:rsidRDefault="00941706" w:rsidP="00C0785A">
      <w:pPr>
        <w:spacing w:after="0" w:line="360" w:lineRule="auto"/>
        <w:ind w:firstLine="709"/>
        <w:jc w:val="both"/>
        <w:rPr>
          <w:rFonts w:ascii="Times New Roman" w:hAnsi="Times New Roman"/>
          <w:sz w:val="24"/>
          <w:szCs w:val="24"/>
        </w:rPr>
      </w:pPr>
      <w:r>
        <w:rPr>
          <w:rFonts w:ascii="Times New Roman" w:hAnsi="Times New Roman"/>
          <w:sz w:val="24"/>
          <w:szCs w:val="24"/>
          <w:lang w:val="en-US"/>
        </w:rPr>
        <w:lastRenderedPageBreak/>
        <w:t>Where</w:t>
      </w:r>
      <w:r w:rsidRPr="00941706">
        <w:rPr>
          <w:rFonts w:ascii="Times New Roman" w:hAnsi="Times New Roman"/>
          <w:sz w:val="24"/>
          <w:szCs w:val="24"/>
          <w:lang w:val="en-US"/>
        </w:rPr>
        <w:t xml:space="preserve"> </w:t>
      </w:r>
      <w:r w:rsidR="00806E64">
        <w:rPr>
          <w:rFonts w:ascii="Times New Roman" w:hAnsi="Times New Roman"/>
          <w:sz w:val="24"/>
          <w:szCs w:val="24"/>
          <w:lang w:val="en-US"/>
        </w:rPr>
        <w:t>C</w:t>
      </w:r>
      <w:r w:rsidR="00806E64" w:rsidRPr="00941706">
        <w:rPr>
          <w:rFonts w:ascii="Times New Roman" w:hAnsi="Times New Roman"/>
          <w:sz w:val="24"/>
          <w:szCs w:val="24"/>
          <w:vertAlign w:val="superscript"/>
          <w:lang w:val="en-US"/>
        </w:rPr>
        <w:t>2</w:t>
      </w:r>
      <w:r w:rsidR="00806E64">
        <w:rPr>
          <w:rFonts w:ascii="Times New Roman" w:hAnsi="Times New Roman"/>
          <w:sz w:val="24"/>
          <w:szCs w:val="24"/>
          <w:lang w:val="en-US"/>
        </w:rPr>
        <w:t>S</w:t>
      </w:r>
      <w:r w:rsidR="00806E64">
        <w:rPr>
          <w:rFonts w:ascii="Times New Roman" w:hAnsi="Times New Roman"/>
          <w:sz w:val="24"/>
          <w:szCs w:val="24"/>
          <w:vertAlign w:val="subscript"/>
          <w:lang w:val="en-US"/>
        </w:rPr>
        <w:t>lj</w:t>
      </w:r>
      <w:r w:rsidRPr="00941706">
        <w:rPr>
          <w:rFonts w:ascii="Times New Roman" w:hAnsi="Times New Roman"/>
          <w:sz w:val="24"/>
          <w:szCs w:val="24"/>
          <w:vertAlign w:val="subscript"/>
          <w:lang w:val="en-US"/>
        </w:rPr>
        <w:t xml:space="preserve"> </w:t>
      </w:r>
      <w:r w:rsidR="00806E64" w:rsidRPr="00941706">
        <w:rPr>
          <w:rFonts w:ascii="Times New Roman" w:hAnsi="Times New Roman"/>
          <w:sz w:val="24"/>
          <w:szCs w:val="24"/>
          <w:lang w:val="en-US"/>
        </w:rPr>
        <w:t>(</w:t>
      </w:r>
      <w:r w:rsidR="00806E64">
        <w:rPr>
          <w:rFonts w:ascii="Times New Roman" w:hAnsi="Times New Roman"/>
          <w:sz w:val="24"/>
          <w:szCs w:val="24"/>
          <w:lang w:val="en-US"/>
        </w:rPr>
        <w:t>target</w:t>
      </w:r>
      <w:r w:rsidR="00806E64" w:rsidRPr="00941706">
        <w:rPr>
          <w:rFonts w:ascii="Times New Roman" w:hAnsi="Times New Roman"/>
          <w:sz w:val="24"/>
          <w:szCs w:val="24"/>
          <w:lang w:val="en-US"/>
        </w:rPr>
        <w:t xml:space="preserve">) </w:t>
      </w:r>
      <w:r>
        <w:rPr>
          <w:rFonts w:ascii="Times New Roman" w:hAnsi="Times New Roman"/>
          <w:sz w:val="24"/>
          <w:szCs w:val="24"/>
          <w:lang w:val="en-US"/>
        </w:rPr>
        <w:t>and</w:t>
      </w:r>
      <w:r w:rsidRPr="00941706">
        <w:rPr>
          <w:rFonts w:ascii="Times New Roman" w:hAnsi="Times New Roman"/>
          <w:sz w:val="24"/>
          <w:szCs w:val="24"/>
          <w:lang w:val="en-US"/>
        </w:rPr>
        <w:t xml:space="preserve"> </w:t>
      </w:r>
      <w:r w:rsidR="00806E64">
        <w:rPr>
          <w:rFonts w:ascii="Times New Roman" w:hAnsi="Times New Roman"/>
          <w:sz w:val="24"/>
          <w:szCs w:val="24"/>
          <w:lang w:val="en-US"/>
        </w:rPr>
        <w:t>C</w:t>
      </w:r>
      <w:r w:rsidR="00806E64" w:rsidRPr="00941706">
        <w:rPr>
          <w:rFonts w:ascii="Times New Roman" w:hAnsi="Times New Roman"/>
          <w:sz w:val="24"/>
          <w:szCs w:val="24"/>
          <w:vertAlign w:val="superscript"/>
          <w:lang w:val="en-US"/>
        </w:rPr>
        <w:t>2</w:t>
      </w:r>
      <w:r w:rsidR="00806E64">
        <w:rPr>
          <w:rFonts w:ascii="Times New Roman" w:hAnsi="Times New Roman"/>
          <w:sz w:val="24"/>
          <w:szCs w:val="24"/>
          <w:lang w:val="en-US"/>
        </w:rPr>
        <w:t>S</w:t>
      </w:r>
      <w:r w:rsidR="00806E64">
        <w:rPr>
          <w:rFonts w:ascii="Times New Roman" w:hAnsi="Times New Roman"/>
          <w:sz w:val="24"/>
          <w:szCs w:val="24"/>
          <w:vertAlign w:val="subscript"/>
          <w:lang w:val="en-US"/>
        </w:rPr>
        <w:t>lj</w:t>
      </w:r>
      <w:r w:rsidRPr="00941706">
        <w:rPr>
          <w:rFonts w:ascii="Times New Roman" w:hAnsi="Times New Roman"/>
          <w:sz w:val="24"/>
          <w:szCs w:val="24"/>
          <w:vertAlign w:val="subscript"/>
          <w:lang w:val="en-US"/>
        </w:rPr>
        <w:t xml:space="preserve"> </w:t>
      </w:r>
      <w:r w:rsidR="00806E64" w:rsidRPr="00941706">
        <w:rPr>
          <w:rFonts w:ascii="Times New Roman" w:hAnsi="Times New Roman"/>
          <w:sz w:val="24"/>
          <w:szCs w:val="24"/>
          <w:lang w:val="en-US"/>
        </w:rPr>
        <w:t>(</w:t>
      </w:r>
      <w:r w:rsidR="00806E64">
        <w:rPr>
          <w:rFonts w:ascii="Times New Roman" w:hAnsi="Times New Roman"/>
          <w:sz w:val="24"/>
          <w:szCs w:val="24"/>
          <w:lang w:val="en-US"/>
        </w:rPr>
        <w:t>projectile</w:t>
      </w:r>
      <w:r w:rsidR="00806E64" w:rsidRPr="00941706">
        <w:rPr>
          <w:rFonts w:ascii="Times New Roman" w:hAnsi="Times New Roman"/>
          <w:sz w:val="24"/>
          <w:szCs w:val="24"/>
          <w:lang w:val="en-US"/>
        </w:rPr>
        <w:t xml:space="preserve">) </w:t>
      </w:r>
      <w:r>
        <w:rPr>
          <w:rFonts w:ascii="Times New Roman" w:hAnsi="Times New Roman"/>
          <w:sz w:val="24"/>
          <w:szCs w:val="24"/>
          <w:lang w:val="en-US"/>
        </w:rPr>
        <w:t>is</w:t>
      </w:r>
      <w:r w:rsidRPr="00941706">
        <w:rPr>
          <w:rFonts w:ascii="Times New Roman" w:hAnsi="Times New Roman"/>
          <w:sz w:val="24"/>
          <w:szCs w:val="24"/>
          <w:lang w:val="en-US"/>
        </w:rPr>
        <w:t xml:space="preserve"> the product of the isospin coefficients C and spectrafactors for the target nucleus (A→B+n) and the light particle (</w:t>
      </w:r>
      <w:r>
        <w:rPr>
          <w:rFonts w:ascii="Times New Roman" w:hAnsi="Times New Roman" w:cs="Times New Roman"/>
          <w:sz w:val="24"/>
          <w:szCs w:val="24"/>
        </w:rPr>
        <w:t>α</w:t>
      </w:r>
      <w:r w:rsidRPr="00941706">
        <w:rPr>
          <w:rFonts w:ascii="Times New Roman" w:hAnsi="Times New Roman" w:cs="Times New Roman"/>
          <w:sz w:val="24"/>
          <w:szCs w:val="24"/>
          <w:lang w:val="en-US"/>
        </w:rPr>
        <w:t>→</w:t>
      </w:r>
      <w:r w:rsidRPr="00941706">
        <w:rPr>
          <w:rFonts w:ascii="Times New Roman" w:hAnsi="Times New Roman"/>
          <w:sz w:val="24"/>
          <w:szCs w:val="24"/>
          <w:vertAlign w:val="superscript"/>
          <w:lang w:val="en-US"/>
        </w:rPr>
        <w:t>3</w:t>
      </w:r>
      <w:r>
        <w:rPr>
          <w:rFonts w:ascii="Times New Roman" w:hAnsi="Times New Roman"/>
          <w:sz w:val="24"/>
          <w:szCs w:val="24"/>
        </w:rPr>
        <w:t>Не</w:t>
      </w:r>
      <w:r w:rsidRPr="00941706">
        <w:rPr>
          <w:rFonts w:ascii="Times New Roman" w:hAnsi="Times New Roman"/>
          <w:sz w:val="24"/>
          <w:szCs w:val="24"/>
          <w:lang w:val="en-US"/>
        </w:rPr>
        <w:t>+</w:t>
      </w:r>
      <w:r>
        <w:rPr>
          <w:rFonts w:ascii="Times New Roman" w:hAnsi="Times New Roman"/>
          <w:sz w:val="24"/>
          <w:szCs w:val="24"/>
          <w:lang w:val="en-US"/>
        </w:rPr>
        <w:t>n</w:t>
      </w:r>
      <w:r w:rsidRPr="00941706">
        <w:rPr>
          <w:rFonts w:ascii="Times New Roman" w:hAnsi="Times New Roman"/>
          <w:sz w:val="24"/>
          <w:szCs w:val="24"/>
          <w:lang w:val="en-US"/>
        </w:rPr>
        <w:t>), respectively</w:t>
      </w:r>
      <w:r w:rsidR="00806E64" w:rsidRPr="00941706">
        <w:rPr>
          <w:rFonts w:ascii="Times New Roman" w:hAnsi="Times New Roman"/>
          <w:sz w:val="24"/>
          <w:szCs w:val="24"/>
          <w:lang w:val="en-US"/>
        </w:rPr>
        <w:t>.</w:t>
      </w:r>
    </w:p>
    <w:p w:rsidR="00655F22" w:rsidRPr="00655F22" w:rsidRDefault="00655F22" w:rsidP="00C0785A">
      <w:pPr>
        <w:spacing w:after="0" w:line="360" w:lineRule="auto"/>
        <w:ind w:firstLine="709"/>
        <w:jc w:val="both"/>
        <w:rPr>
          <w:rFonts w:ascii="Times New Roman" w:hAnsi="Times New Roman"/>
          <w:sz w:val="24"/>
          <w:szCs w:val="24"/>
        </w:rPr>
      </w:pPr>
    </w:p>
    <w:p w:rsidR="00F553CC" w:rsidRDefault="00941706" w:rsidP="00C0785A">
      <w:pPr>
        <w:pStyle w:val="a3"/>
        <w:spacing w:after="0" w:line="360" w:lineRule="auto"/>
        <w:ind w:left="0"/>
        <w:rPr>
          <w:rFonts w:ascii="Times New Roman" w:hAnsi="Times New Roman"/>
          <w:sz w:val="24"/>
          <w:szCs w:val="24"/>
        </w:rPr>
      </w:pPr>
      <w:r w:rsidRPr="008431D6">
        <w:rPr>
          <w:rFonts w:ascii="Times New Roman" w:hAnsi="Times New Roman"/>
          <w:sz w:val="24"/>
          <w:szCs w:val="24"/>
          <w:lang w:val="en-US"/>
        </w:rPr>
        <w:t>Table</w:t>
      </w:r>
      <w:r w:rsidR="00F553CC" w:rsidRPr="008431D6">
        <w:rPr>
          <w:rFonts w:ascii="Times New Roman" w:hAnsi="Times New Roman"/>
          <w:sz w:val="24"/>
          <w:szCs w:val="24"/>
          <w:lang w:val="en-US"/>
        </w:rPr>
        <w:t xml:space="preserve"> 3</w:t>
      </w:r>
      <w:r w:rsidR="00F553CC" w:rsidRPr="00941706">
        <w:rPr>
          <w:rFonts w:ascii="Times New Roman" w:hAnsi="Times New Roman"/>
          <w:sz w:val="24"/>
          <w:szCs w:val="24"/>
          <w:lang w:val="en-US"/>
        </w:rPr>
        <w:t xml:space="preserve"> – </w:t>
      </w:r>
      <w:r>
        <w:rPr>
          <w:rFonts w:ascii="Times New Roman" w:hAnsi="Times New Roman"/>
          <w:sz w:val="24"/>
          <w:szCs w:val="24"/>
          <w:lang w:val="en-US"/>
        </w:rPr>
        <w:t>P</w:t>
      </w:r>
      <w:r w:rsidRPr="00941706">
        <w:rPr>
          <w:rFonts w:ascii="Times New Roman" w:hAnsi="Times New Roman"/>
          <w:sz w:val="24"/>
          <w:szCs w:val="24"/>
          <w:lang w:val="en-US"/>
        </w:rPr>
        <w:t>arameters</w:t>
      </w:r>
      <w:r>
        <w:rPr>
          <w:rFonts w:ascii="Times New Roman" w:hAnsi="Times New Roman"/>
          <w:sz w:val="24"/>
          <w:szCs w:val="24"/>
          <w:lang w:val="en-US"/>
        </w:rPr>
        <w:t xml:space="preserve"> of the o</w:t>
      </w:r>
      <w:r w:rsidRPr="00941706">
        <w:rPr>
          <w:rFonts w:ascii="Times New Roman" w:hAnsi="Times New Roman"/>
          <w:sz w:val="24"/>
          <w:szCs w:val="24"/>
          <w:lang w:val="en-US"/>
        </w:rPr>
        <w:t>ptical potential</w:t>
      </w:r>
      <w:r>
        <w:rPr>
          <w:rFonts w:ascii="Times New Roman" w:hAnsi="Times New Roman"/>
          <w:sz w:val="24"/>
          <w:szCs w:val="24"/>
          <w:lang w:val="en-US"/>
        </w:rPr>
        <w:t>s</w:t>
      </w:r>
      <w:r w:rsidRPr="00941706">
        <w:rPr>
          <w:rFonts w:ascii="Times New Roman" w:hAnsi="Times New Roman"/>
          <w:sz w:val="24"/>
          <w:szCs w:val="24"/>
          <w:lang w:val="en-US"/>
        </w:rPr>
        <w:t xml:space="preserve"> for the output reaction channels </w:t>
      </w:r>
    </w:p>
    <w:tbl>
      <w:tblPr>
        <w:tblStyle w:val="a6"/>
        <w:tblW w:w="0" w:type="auto"/>
        <w:tblInd w:w="108" w:type="dxa"/>
        <w:tblLook w:val="04A0" w:firstRow="1" w:lastRow="0" w:firstColumn="1" w:lastColumn="0" w:noHBand="0" w:noVBand="1"/>
      </w:tblPr>
      <w:tblGrid>
        <w:gridCol w:w="1180"/>
        <w:gridCol w:w="1217"/>
        <w:gridCol w:w="1189"/>
        <w:gridCol w:w="1189"/>
        <w:gridCol w:w="1218"/>
        <w:gridCol w:w="1190"/>
        <w:gridCol w:w="1190"/>
        <w:gridCol w:w="983"/>
      </w:tblGrid>
      <w:tr w:rsidR="00941706" w:rsidTr="00655F22">
        <w:tc>
          <w:tcPr>
            <w:tcW w:w="1180" w:type="dxa"/>
          </w:tcPr>
          <w:p w:rsidR="00201B0E" w:rsidRDefault="00941706" w:rsidP="00941706">
            <w:pPr>
              <w:pStyle w:val="a3"/>
              <w:spacing w:after="0" w:line="360" w:lineRule="auto"/>
              <w:ind w:left="0"/>
              <w:jc w:val="both"/>
              <w:rPr>
                <w:rFonts w:ascii="Times New Roman" w:hAnsi="Times New Roman"/>
                <w:sz w:val="24"/>
                <w:szCs w:val="24"/>
              </w:rPr>
            </w:pPr>
            <w:r>
              <w:rPr>
                <w:rFonts w:ascii="Times New Roman" w:hAnsi="Times New Roman"/>
                <w:sz w:val="24"/>
                <w:szCs w:val="24"/>
                <w:lang w:val="en-US"/>
              </w:rPr>
              <w:t>Reaction channel</w:t>
            </w:r>
          </w:p>
        </w:tc>
        <w:tc>
          <w:tcPr>
            <w:tcW w:w="1217" w:type="dxa"/>
          </w:tcPr>
          <w:p w:rsidR="00201B0E" w:rsidRPr="008431D6" w:rsidRDefault="00201B0E" w:rsidP="00941706">
            <w:pPr>
              <w:spacing w:line="360" w:lineRule="auto"/>
              <w:jc w:val="both"/>
              <w:rPr>
                <w:sz w:val="24"/>
                <w:szCs w:val="24"/>
              </w:rPr>
            </w:pPr>
            <w:r w:rsidRPr="008431D6">
              <w:rPr>
                <w:i/>
                <w:iCs/>
                <w:sz w:val="24"/>
                <w:szCs w:val="24"/>
                <w:lang w:val="en-US"/>
              </w:rPr>
              <w:t>V,</w:t>
            </w:r>
            <w:r w:rsidR="00941706" w:rsidRPr="008431D6">
              <w:rPr>
                <w:i/>
                <w:iCs/>
                <w:sz w:val="24"/>
                <w:szCs w:val="24"/>
                <w:lang w:val="en-US"/>
              </w:rPr>
              <w:t xml:space="preserve"> </w:t>
            </w:r>
            <w:r w:rsidR="00941706" w:rsidRPr="008431D6">
              <w:rPr>
                <w:iCs/>
                <w:sz w:val="24"/>
                <w:szCs w:val="24"/>
                <w:lang w:val="en-US"/>
              </w:rPr>
              <w:t>MeV</w:t>
            </w:r>
          </w:p>
        </w:tc>
        <w:tc>
          <w:tcPr>
            <w:tcW w:w="1189" w:type="dxa"/>
          </w:tcPr>
          <w:p w:rsidR="00201B0E" w:rsidRPr="008431D6" w:rsidRDefault="00201B0E" w:rsidP="00941706">
            <w:pPr>
              <w:spacing w:line="360" w:lineRule="auto"/>
              <w:rPr>
                <w:sz w:val="24"/>
                <w:szCs w:val="24"/>
              </w:rPr>
            </w:pPr>
            <w:r w:rsidRPr="008431D6">
              <w:rPr>
                <w:i/>
                <w:sz w:val="24"/>
                <w:szCs w:val="24"/>
              </w:rPr>
              <w:t>r</w:t>
            </w:r>
            <w:r w:rsidRPr="008431D6">
              <w:rPr>
                <w:i/>
                <w:sz w:val="24"/>
                <w:szCs w:val="24"/>
                <w:vertAlign w:val="subscript"/>
              </w:rPr>
              <w:t>v</w:t>
            </w:r>
            <w:r w:rsidRPr="008431D6">
              <w:rPr>
                <w:sz w:val="24"/>
                <w:szCs w:val="24"/>
              </w:rPr>
              <w:t xml:space="preserve">, </w:t>
            </w:r>
            <w:r w:rsidR="00941706" w:rsidRPr="008431D6">
              <w:rPr>
                <w:sz w:val="24"/>
                <w:szCs w:val="24"/>
                <w:lang w:val="en-US"/>
              </w:rPr>
              <w:t>fm</w:t>
            </w:r>
          </w:p>
        </w:tc>
        <w:tc>
          <w:tcPr>
            <w:tcW w:w="1189" w:type="dxa"/>
          </w:tcPr>
          <w:p w:rsidR="00201B0E" w:rsidRPr="008431D6" w:rsidRDefault="00201B0E" w:rsidP="00BA7238">
            <w:pPr>
              <w:spacing w:line="360" w:lineRule="auto"/>
              <w:rPr>
                <w:sz w:val="24"/>
                <w:szCs w:val="24"/>
              </w:rPr>
            </w:pPr>
            <w:r w:rsidRPr="008431D6">
              <w:rPr>
                <w:i/>
                <w:sz w:val="24"/>
                <w:szCs w:val="24"/>
              </w:rPr>
              <w:t>a</w:t>
            </w:r>
            <w:r w:rsidRPr="008431D6">
              <w:rPr>
                <w:i/>
                <w:sz w:val="24"/>
                <w:szCs w:val="24"/>
                <w:vertAlign w:val="subscript"/>
              </w:rPr>
              <w:t>v</w:t>
            </w:r>
            <w:r w:rsidRPr="008431D6">
              <w:rPr>
                <w:sz w:val="24"/>
                <w:szCs w:val="24"/>
              </w:rPr>
              <w:t xml:space="preserve">, </w:t>
            </w:r>
            <w:r w:rsidR="00941706" w:rsidRPr="008431D6">
              <w:rPr>
                <w:sz w:val="24"/>
                <w:szCs w:val="24"/>
                <w:lang w:val="en-US"/>
              </w:rPr>
              <w:t>fm</w:t>
            </w:r>
          </w:p>
        </w:tc>
        <w:tc>
          <w:tcPr>
            <w:tcW w:w="1218" w:type="dxa"/>
          </w:tcPr>
          <w:p w:rsidR="00201B0E" w:rsidRPr="008431D6" w:rsidRDefault="00201B0E" w:rsidP="00BA7238">
            <w:pPr>
              <w:spacing w:line="360" w:lineRule="auto"/>
              <w:rPr>
                <w:sz w:val="24"/>
                <w:szCs w:val="24"/>
              </w:rPr>
            </w:pPr>
            <w:r w:rsidRPr="008431D6">
              <w:rPr>
                <w:i/>
                <w:sz w:val="24"/>
                <w:szCs w:val="24"/>
              </w:rPr>
              <w:t>W</w:t>
            </w:r>
            <w:r w:rsidRPr="008431D6">
              <w:rPr>
                <w:sz w:val="24"/>
                <w:szCs w:val="24"/>
              </w:rPr>
              <w:t xml:space="preserve">, </w:t>
            </w:r>
            <w:r w:rsidR="00941706" w:rsidRPr="008431D6">
              <w:rPr>
                <w:iCs/>
                <w:sz w:val="24"/>
                <w:szCs w:val="24"/>
                <w:lang w:val="en-US"/>
              </w:rPr>
              <w:t>MeV</w:t>
            </w:r>
          </w:p>
        </w:tc>
        <w:tc>
          <w:tcPr>
            <w:tcW w:w="1190" w:type="dxa"/>
          </w:tcPr>
          <w:p w:rsidR="00201B0E" w:rsidRPr="008431D6" w:rsidRDefault="00201B0E" w:rsidP="00BA7238">
            <w:pPr>
              <w:spacing w:line="360" w:lineRule="auto"/>
              <w:rPr>
                <w:sz w:val="24"/>
                <w:szCs w:val="24"/>
              </w:rPr>
            </w:pPr>
            <w:r w:rsidRPr="008431D6">
              <w:rPr>
                <w:i/>
                <w:sz w:val="24"/>
                <w:szCs w:val="24"/>
              </w:rPr>
              <w:t>r</w:t>
            </w:r>
            <w:r w:rsidRPr="008431D6">
              <w:rPr>
                <w:i/>
                <w:sz w:val="24"/>
                <w:szCs w:val="24"/>
                <w:vertAlign w:val="subscript"/>
              </w:rPr>
              <w:t>w</w:t>
            </w:r>
            <w:r w:rsidRPr="008431D6">
              <w:rPr>
                <w:sz w:val="24"/>
                <w:szCs w:val="24"/>
              </w:rPr>
              <w:t xml:space="preserve">, </w:t>
            </w:r>
            <w:r w:rsidR="00941706" w:rsidRPr="008431D6">
              <w:rPr>
                <w:sz w:val="24"/>
                <w:szCs w:val="24"/>
                <w:lang w:val="en-US"/>
              </w:rPr>
              <w:t>fm</w:t>
            </w:r>
          </w:p>
        </w:tc>
        <w:tc>
          <w:tcPr>
            <w:tcW w:w="1190" w:type="dxa"/>
          </w:tcPr>
          <w:p w:rsidR="00201B0E" w:rsidRPr="008431D6" w:rsidRDefault="00201B0E" w:rsidP="00BA7238">
            <w:pPr>
              <w:spacing w:line="360" w:lineRule="auto"/>
              <w:rPr>
                <w:sz w:val="24"/>
                <w:szCs w:val="24"/>
              </w:rPr>
            </w:pPr>
            <w:r w:rsidRPr="008431D6">
              <w:rPr>
                <w:i/>
                <w:sz w:val="24"/>
                <w:szCs w:val="24"/>
              </w:rPr>
              <w:t>a</w:t>
            </w:r>
            <w:r w:rsidRPr="008431D6">
              <w:rPr>
                <w:i/>
                <w:sz w:val="24"/>
                <w:szCs w:val="24"/>
                <w:vertAlign w:val="subscript"/>
              </w:rPr>
              <w:t>w</w:t>
            </w:r>
            <w:r w:rsidRPr="008431D6">
              <w:rPr>
                <w:sz w:val="24"/>
                <w:szCs w:val="24"/>
              </w:rPr>
              <w:t xml:space="preserve">, </w:t>
            </w:r>
            <w:r w:rsidR="00941706" w:rsidRPr="008431D6">
              <w:rPr>
                <w:sz w:val="24"/>
                <w:szCs w:val="24"/>
                <w:lang w:val="en-US"/>
              </w:rPr>
              <w:t>fm</w:t>
            </w:r>
          </w:p>
        </w:tc>
        <w:tc>
          <w:tcPr>
            <w:tcW w:w="983" w:type="dxa"/>
          </w:tcPr>
          <w:p w:rsidR="00201B0E" w:rsidRPr="008431D6" w:rsidRDefault="00201B0E" w:rsidP="00BA7238">
            <w:pPr>
              <w:spacing w:line="360" w:lineRule="auto"/>
              <w:rPr>
                <w:sz w:val="24"/>
                <w:szCs w:val="24"/>
                <w:lang w:val="en-US"/>
              </w:rPr>
            </w:pPr>
            <w:r w:rsidRPr="008431D6">
              <w:rPr>
                <w:sz w:val="24"/>
                <w:szCs w:val="24"/>
                <w:lang w:val="en-US"/>
              </w:rPr>
              <w:t>C</w:t>
            </w:r>
            <w:r w:rsidRPr="008431D6">
              <w:rPr>
                <w:sz w:val="24"/>
                <w:szCs w:val="24"/>
                <w:vertAlign w:val="superscript"/>
                <w:lang w:val="en-US"/>
              </w:rPr>
              <w:t>2</w:t>
            </w:r>
            <w:r w:rsidRPr="008431D6">
              <w:rPr>
                <w:sz w:val="24"/>
                <w:szCs w:val="24"/>
                <w:lang w:val="en-US"/>
              </w:rPr>
              <w:t>S</w:t>
            </w:r>
            <w:r w:rsidRPr="008431D6">
              <w:rPr>
                <w:sz w:val="24"/>
                <w:szCs w:val="24"/>
                <w:vertAlign w:val="subscript"/>
                <w:lang w:val="en-US"/>
              </w:rPr>
              <w:t>lj</w:t>
            </w:r>
            <w:r w:rsidRPr="008431D6">
              <w:rPr>
                <w:sz w:val="24"/>
                <w:szCs w:val="24"/>
                <w:lang w:val="en-US"/>
              </w:rPr>
              <w:t>(t)</w:t>
            </w:r>
          </w:p>
        </w:tc>
      </w:tr>
      <w:tr w:rsidR="00941706" w:rsidTr="00655F22">
        <w:tc>
          <w:tcPr>
            <w:tcW w:w="118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α+</w:t>
            </w:r>
            <w:r>
              <w:rPr>
                <w:rFonts w:ascii="Times New Roman" w:hAnsi="Times New Roman"/>
                <w:sz w:val="24"/>
                <w:szCs w:val="24"/>
                <w:vertAlign w:val="superscript"/>
              </w:rPr>
              <w:t>23</w:t>
            </w:r>
            <w:r>
              <w:rPr>
                <w:rFonts w:ascii="Times New Roman" w:hAnsi="Times New Roman"/>
                <w:sz w:val="24"/>
                <w:szCs w:val="24"/>
                <w:lang w:val="en-US"/>
              </w:rPr>
              <w:t>Mg</w:t>
            </w:r>
          </w:p>
        </w:tc>
        <w:tc>
          <w:tcPr>
            <w:tcW w:w="1217"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100.1</w:t>
            </w:r>
          </w:p>
        </w:tc>
        <w:tc>
          <w:tcPr>
            <w:tcW w:w="1189"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1.15</w:t>
            </w:r>
          </w:p>
        </w:tc>
        <w:tc>
          <w:tcPr>
            <w:tcW w:w="1189"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0.75</w:t>
            </w:r>
          </w:p>
        </w:tc>
        <w:tc>
          <w:tcPr>
            <w:tcW w:w="1218"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12.35</w:t>
            </w:r>
          </w:p>
        </w:tc>
        <w:tc>
          <w:tcPr>
            <w:tcW w:w="119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1.35</w:t>
            </w:r>
          </w:p>
        </w:tc>
        <w:tc>
          <w:tcPr>
            <w:tcW w:w="119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0.59</w:t>
            </w:r>
          </w:p>
        </w:tc>
        <w:tc>
          <w:tcPr>
            <w:tcW w:w="983" w:type="dxa"/>
          </w:tcPr>
          <w:p w:rsidR="00201B0E" w:rsidRPr="00201B0E" w:rsidRDefault="00201B0E" w:rsidP="00BA7238">
            <w:pPr>
              <w:pStyle w:val="a3"/>
              <w:spacing w:after="0" w:line="360" w:lineRule="auto"/>
              <w:ind w:left="0"/>
              <w:jc w:val="both"/>
              <w:rPr>
                <w:rFonts w:ascii="Times New Roman" w:hAnsi="Times New Roman"/>
                <w:sz w:val="24"/>
                <w:szCs w:val="24"/>
                <w:lang w:val="en-US"/>
              </w:rPr>
            </w:pPr>
            <w:r>
              <w:rPr>
                <w:rFonts w:ascii="Times New Roman" w:hAnsi="Times New Roman"/>
                <w:sz w:val="24"/>
                <w:szCs w:val="24"/>
                <w:lang w:val="en-US"/>
              </w:rPr>
              <w:t>0.22</w:t>
            </w:r>
          </w:p>
        </w:tc>
      </w:tr>
      <w:tr w:rsidR="00941706" w:rsidTr="00655F22">
        <w:tc>
          <w:tcPr>
            <w:tcW w:w="118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α+</w:t>
            </w:r>
            <w:r w:rsidRPr="0069581B">
              <w:rPr>
                <w:rFonts w:ascii="Times New Roman" w:hAnsi="Times New Roman"/>
                <w:sz w:val="24"/>
                <w:szCs w:val="24"/>
                <w:vertAlign w:val="superscript"/>
              </w:rPr>
              <w:t>2</w:t>
            </w:r>
            <w:r>
              <w:rPr>
                <w:rFonts w:ascii="Times New Roman" w:hAnsi="Times New Roman"/>
                <w:sz w:val="24"/>
                <w:szCs w:val="24"/>
                <w:vertAlign w:val="superscript"/>
              </w:rPr>
              <w:t>7</w:t>
            </w:r>
            <w:r>
              <w:rPr>
                <w:rFonts w:ascii="Times New Roman" w:hAnsi="Times New Roman"/>
                <w:sz w:val="24"/>
                <w:szCs w:val="24"/>
                <w:lang w:val="en-US"/>
              </w:rPr>
              <w:t>Si</w:t>
            </w:r>
          </w:p>
        </w:tc>
        <w:tc>
          <w:tcPr>
            <w:tcW w:w="1217"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135.0</w:t>
            </w:r>
          </w:p>
        </w:tc>
        <w:tc>
          <w:tcPr>
            <w:tcW w:w="1189"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1.43</w:t>
            </w:r>
          </w:p>
        </w:tc>
        <w:tc>
          <w:tcPr>
            <w:tcW w:w="1189"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0.74</w:t>
            </w:r>
          </w:p>
        </w:tc>
        <w:tc>
          <w:tcPr>
            <w:tcW w:w="1218"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12.0</w:t>
            </w:r>
          </w:p>
        </w:tc>
        <w:tc>
          <w:tcPr>
            <w:tcW w:w="119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1.55</w:t>
            </w:r>
          </w:p>
        </w:tc>
        <w:tc>
          <w:tcPr>
            <w:tcW w:w="1190" w:type="dxa"/>
          </w:tcPr>
          <w:p w:rsidR="00201B0E" w:rsidRDefault="00201B0E" w:rsidP="00BA7238">
            <w:pPr>
              <w:pStyle w:val="a3"/>
              <w:spacing w:after="0" w:line="360" w:lineRule="auto"/>
              <w:ind w:left="0"/>
              <w:jc w:val="both"/>
              <w:rPr>
                <w:rFonts w:ascii="Times New Roman" w:hAnsi="Times New Roman"/>
                <w:sz w:val="24"/>
                <w:szCs w:val="24"/>
              </w:rPr>
            </w:pPr>
            <w:r>
              <w:rPr>
                <w:rFonts w:ascii="Times New Roman" w:hAnsi="Times New Roman"/>
                <w:sz w:val="24"/>
                <w:szCs w:val="24"/>
              </w:rPr>
              <w:t>0.62</w:t>
            </w:r>
          </w:p>
        </w:tc>
        <w:tc>
          <w:tcPr>
            <w:tcW w:w="983" w:type="dxa"/>
          </w:tcPr>
          <w:p w:rsidR="00201B0E" w:rsidRPr="00201B0E" w:rsidRDefault="00201B0E" w:rsidP="00BA7238">
            <w:pPr>
              <w:pStyle w:val="a3"/>
              <w:spacing w:after="0" w:line="360" w:lineRule="auto"/>
              <w:ind w:left="0"/>
              <w:jc w:val="both"/>
              <w:rPr>
                <w:rFonts w:ascii="Times New Roman" w:hAnsi="Times New Roman"/>
                <w:sz w:val="24"/>
                <w:szCs w:val="24"/>
                <w:lang w:val="en-US"/>
              </w:rPr>
            </w:pPr>
            <w:r>
              <w:rPr>
                <w:rFonts w:ascii="Times New Roman" w:hAnsi="Times New Roman"/>
                <w:sz w:val="24"/>
                <w:szCs w:val="24"/>
                <w:lang w:val="en-US"/>
              </w:rPr>
              <w:t>0.55</w:t>
            </w:r>
          </w:p>
        </w:tc>
      </w:tr>
    </w:tbl>
    <w:p w:rsidR="00424CB5" w:rsidRDefault="00424CB5" w:rsidP="00BA7238">
      <w:pPr>
        <w:pStyle w:val="a3"/>
        <w:spacing w:after="0" w:line="360" w:lineRule="auto"/>
        <w:ind w:left="0"/>
        <w:jc w:val="both"/>
        <w:rPr>
          <w:rFonts w:ascii="Times New Roman" w:hAnsi="Times New Roman"/>
          <w:sz w:val="24"/>
          <w:szCs w:val="24"/>
        </w:rPr>
      </w:pPr>
    </w:p>
    <w:p w:rsidR="00C216C0" w:rsidRPr="00941706" w:rsidRDefault="00941706" w:rsidP="00C216C0">
      <w:pPr>
        <w:spacing w:after="0" w:line="360" w:lineRule="auto"/>
        <w:ind w:firstLine="709"/>
        <w:jc w:val="both"/>
        <w:rPr>
          <w:rFonts w:ascii="Times New Roman" w:hAnsi="Times New Roman"/>
          <w:sz w:val="24"/>
          <w:szCs w:val="24"/>
          <w:lang w:val="en-US"/>
        </w:rPr>
      </w:pPr>
      <w:proofErr w:type="gramStart"/>
      <w:r w:rsidRPr="008431D6">
        <w:rPr>
          <w:rFonts w:ascii="Times New Roman" w:hAnsi="Times New Roman"/>
          <w:sz w:val="24"/>
          <w:szCs w:val="24"/>
          <w:lang w:val="en-US"/>
        </w:rPr>
        <w:t>Figures 17 and 18</w:t>
      </w:r>
      <w:r w:rsidRPr="00941706">
        <w:rPr>
          <w:rFonts w:ascii="Times New Roman" w:hAnsi="Times New Roman"/>
          <w:sz w:val="24"/>
          <w:szCs w:val="24"/>
          <w:lang w:val="en-US"/>
        </w:rPr>
        <w:t xml:space="preserve"> show comparisons of the calculated reaction cross sections with experimental data on </w:t>
      </w:r>
      <w:r w:rsidRPr="00941706">
        <w:rPr>
          <w:rFonts w:ascii="Times New Roman" w:hAnsi="Times New Roman"/>
          <w:sz w:val="24"/>
          <w:szCs w:val="24"/>
          <w:vertAlign w:val="superscript"/>
          <w:lang w:val="en-US"/>
        </w:rPr>
        <w:t>24</w:t>
      </w:r>
      <w:r w:rsidRPr="00941706">
        <w:rPr>
          <w:rFonts w:ascii="Times New Roman" w:hAnsi="Times New Roman"/>
          <w:sz w:val="24"/>
          <w:szCs w:val="24"/>
          <w:lang w:val="en-US"/>
        </w:rPr>
        <w:t xml:space="preserve">Mg and </w:t>
      </w:r>
      <w:r w:rsidRPr="00941706">
        <w:rPr>
          <w:rFonts w:ascii="Times New Roman" w:hAnsi="Times New Roman"/>
          <w:sz w:val="24"/>
          <w:szCs w:val="24"/>
          <w:vertAlign w:val="superscript"/>
          <w:lang w:val="en-US"/>
        </w:rPr>
        <w:t>28</w:t>
      </w:r>
      <w:r w:rsidRPr="00941706">
        <w:rPr>
          <w:rFonts w:ascii="Times New Roman" w:hAnsi="Times New Roman"/>
          <w:sz w:val="24"/>
          <w:szCs w:val="24"/>
          <w:lang w:val="en-US"/>
        </w:rPr>
        <w:t>Si nuclei</w:t>
      </w:r>
      <w:r w:rsidRPr="00C216C0">
        <w:rPr>
          <w:rFonts w:ascii="Times New Roman" w:hAnsi="Times New Roman"/>
          <w:sz w:val="24"/>
          <w:szCs w:val="24"/>
          <w:lang w:val="en-US"/>
        </w:rPr>
        <w:t>.</w:t>
      </w:r>
      <w:proofErr w:type="gramEnd"/>
      <w:r w:rsidRPr="00C216C0">
        <w:rPr>
          <w:rFonts w:ascii="Times New Roman" w:hAnsi="Times New Roman"/>
          <w:sz w:val="24"/>
          <w:szCs w:val="24"/>
          <w:lang w:val="en-US"/>
        </w:rPr>
        <w:t xml:space="preserve"> </w:t>
      </w:r>
      <w:proofErr w:type="gramStart"/>
      <w:r w:rsidR="00C216C0">
        <w:rPr>
          <w:rFonts w:ascii="Times New Roman" w:hAnsi="Times New Roman"/>
          <w:sz w:val="24"/>
          <w:szCs w:val="24"/>
          <w:lang w:val="en-US"/>
        </w:rPr>
        <w:t>The dots</w:t>
      </w:r>
      <w:r w:rsidR="00C216C0" w:rsidRPr="00941706">
        <w:rPr>
          <w:rFonts w:ascii="Times New Roman" w:hAnsi="Times New Roman"/>
          <w:sz w:val="24"/>
          <w:szCs w:val="24"/>
          <w:lang w:val="en-US"/>
        </w:rPr>
        <w:t xml:space="preserve"> - experiment, solid </w:t>
      </w:r>
      <w:r w:rsidR="00C216C0">
        <w:rPr>
          <w:rFonts w:ascii="Times New Roman" w:hAnsi="Times New Roman"/>
          <w:sz w:val="24"/>
          <w:szCs w:val="24"/>
          <w:lang w:val="en-US"/>
        </w:rPr>
        <w:t>curve</w:t>
      </w:r>
      <w:r w:rsidR="00C216C0" w:rsidRPr="00941706">
        <w:rPr>
          <w:rFonts w:ascii="Times New Roman" w:hAnsi="Times New Roman"/>
          <w:sz w:val="24"/>
          <w:szCs w:val="24"/>
          <w:lang w:val="en-US"/>
        </w:rPr>
        <w:t xml:space="preserve"> - theoretical calculation.</w:t>
      </w:r>
      <w:proofErr w:type="gramEnd"/>
    </w:p>
    <w:p w:rsidR="007D46B2" w:rsidRPr="00551E8B" w:rsidRDefault="007D46B2" w:rsidP="00BA7238">
      <w:pPr>
        <w:spacing w:after="0" w:line="360" w:lineRule="auto"/>
        <w:ind w:firstLine="709"/>
        <w:jc w:val="both"/>
        <w:rPr>
          <w:rFonts w:ascii="Times New Roman" w:hAnsi="Times New Roman"/>
          <w:sz w:val="24"/>
          <w:szCs w:val="24"/>
          <w:lang w:val="en-US"/>
        </w:rPr>
      </w:pPr>
    </w:p>
    <w:p w:rsidR="008431D6" w:rsidRDefault="008431D6" w:rsidP="00BA7238">
      <w:pPr>
        <w:spacing w:after="0" w:line="360" w:lineRule="auto"/>
        <w:jc w:val="center"/>
        <w:rPr>
          <w:rFonts w:ascii="Times New Roman" w:hAnsi="Times New Roman"/>
          <w:sz w:val="24"/>
          <w:szCs w:val="24"/>
          <w:lang w:val="en-US"/>
        </w:rPr>
      </w:pPr>
      <w:r w:rsidRPr="00C216C0">
        <w:rPr>
          <w:rFonts w:ascii="Times New Roman" w:hAnsi="Times New Roman" w:cs="Times New Roman"/>
          <w:noProof/>
          <w:sz w:val="24"/>
          <w:szCs w:val="24"/>
          <w:lang w:eastAsia="ru-RU"/>
        </w:rPr>
        <w:drawing>
          <wp:inline distT="0" distB="0" distL="0" distR="0" wp14:anchorId="0E35DC17" wp14:editId="4349235D">
            <wp:extent cx="4460681" cy="3554234"/>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5657" t="5744" r="2122" b="3697"/>
                    <a:stretch/>
                  </pic:blipFill>
                  <pic:spPr bwMode="auto">
                    <a:xfrm>
                      <a:off x="0" y="0"/>
                      <a:ext cx="4461962" cy="3555255"/>
                    </a:xfrm>
                    <a:prstGeom prst="rect">
                      <a:avLst/>
                    </a:prstGeom>
                    <a:noFill/>
                    <a:ln>
                      <a:noFill/>
                    </a:ln>
                    <a:extLst>
                      <a:ext uri="{53640926-AAD7-44D8-BBD7-CCE9431645EC}">
                        <a14:shadowObscured xmlns:a14="http://schemas.microsoft.com/office/drawing/2010/main"/>
                      </a:ext>
                    </a:extLst>
                  </pic:spPr>
                </pic:pic>
              </a:graphicData>
            </a:graphic>
          </wp:inline>
        </w:drawing>
      </w:r>
    </w:p>
    <w:p w:rsidR="00160318" w:rsidRPr="00941706" w:rsidRDefault="00941706" w:rsidP="00BA7238">
      <w:pPr>
        <w:spacing w:after="0" w:line="360" w:lineRule="auto"/>
        <w:jc w:val="center"/>
        <w:rPr>
          <w:rFonts w:ascii="Times New Roman" w:hAnsi="Times New Roman"/>
          <w:sz w:val="24"/>
          <w:szCs w:val="24"/>
          <w:lang w:val="en-US"/>
        </w:rPr>
      </w:pPr>
      <w:r w:rsidRPr="008431D6">
        <w:rPr>
          <w:rFonts w:ascii="Times New Roman" w:hAnsi="Times New Roman"/>
          <w:sz w:val="24"/>
          <w:szCs w:val="24"/>
          <w:lang w:val="en-US"/>
        </w:rPr>
        <w:t>Figure</w:t>
      </w:r>
      <w:r w:rsidR="00160318" w:rsidRPr="008431D6">
        <w:rPr>
          <w:rFonts w:ascii="Times New Roman" w:hAnsi="Times New Roman"/>
          <w:sz w:val="24"/>
          <w:szCs w:val="24"/>
          <w:lang w:val="en-US"/>
        </w:rPr>
        <w:t xml:space="preserve"> 1</w:t>
      </w:r>
      <w:r w:rsidR="00CC7596" w:rsidRPr="008431D6">
        <w:rPr>
          <w:rFonts w:ascii="Times New Roman" w:hAnsi="Times New Roman"/>
          <w:sz w:val="24"/>
          <w:szCs w:val="24"/>
          <w:lang w:val="en-US"/>
        </w:rPr>
        <w:t>7</w:t>
      </w:r>
      <w:r w:rsidR="00160318" w:rsidRPr="00941706">
        <w:rPr>
          <w:rFonts w:ascii="Times New Roman" w:hAnsi="Times New Roman"/>
          <w:sz w:val="24"/>
          <w:szCs w:val="24"/>
          <w:lang w:val="en-US"/>
        </w:rPr>
        <w:t xml:space="preserve"> – </w:t>
      </w:r>
      <w:r w:rsidRPr="00941706">
        <w:rPr>
          <w:rFonts w:ascii="Times New Roman" w:hAnsi="Times New Roman"/>
          <w:sz w:val="24"/>
          <w:szCs w:val="24"/>
          <w:lang w:val="en-US"/>
        </w:rPr>
        <w:t xml:space="preserve">Differential cross sections for </w:t>
      </w:r>
      <w:r>
        <w:rPr>
          <w:rFonts w:ascii="Times New Roman" w:hAnsi="Times New Roman"/>
          <w:sz w:val="24"/>
          <w:szCs w:val="24"/>
          <w:lang w:val="en-US"/>
        </w:rPr>
        <w:t xml:space="preserve">the </w:t>
      </w:r>
      <w:r w:rsidRPr="00941706">
        <w:rPr>
          <w:rFonts w:ascii="Times New Roman" w:hAnsi="Times New Roman"/>
          <w:sz w:val="24"/>
          <w:szCs w:val="24"/>
          <w:lang w:val="en-US"/>
        </w:rPr>
        <w:t>reactions (</w:t>
      </w:r>
      <w:r w:rsidRPr="00941706">
        <w:rPr>
          <w:rFonts w:ascii="Times New Roman" w:hAnsi="Times New Roman"/>
          <w:sz w:val="24"/>
          <w:szCs w:val="24"/>
          <w:vertAlign w:val="superscript"/>
          <w:lang w:val="en-US"/>
        </w:rPr>
        <w:t>3</w:t>
      </w:r>
      <w:r w:rsidRPr="00160318">
        <w:rPr>
          <w:rFonts w:ascii="Times New Roman" w:hAnsi="Times New Roman"/>
          <w:sz w:val="24"/>
          <w:szCs w:val="24"/>
        </w:rPr>
        <w:t>Не</w:t>
      </w:r>
      <w:r w:rsidRPr="00941706">
        <w:rPr>
          <w:rFonts w:ascii="Times New Roman" w:hAnsi="Times New Roman"/>
          <w:sz w:val="24"/>
          <w:szCs w:val="24"/>
          <w:lang w:val="en-US"/>
        </w:rPr>
        <w:t xml:space="preserve">, </w:t>
      </w:r>
      <w:r w:rsidRPr="00160318">
        <w:rPr>
          <w:rFonts w:ascii="Times New Roman" w:hAnsi="Times New Roman"/>
          <w:sz w:val="24"/>
          <w:szCs w:val="24"/>
        </w:rPr>
        <w:t>α</w:t>
      </w:r>
      <w:r w:rsidRPr="00941706">
        <w:rPr>
          <w:rFonts w:ascii="Times New Roman" w:hAnsi="Times New Roman"/>
          <w:sz w:val="24"/>
          <w:szCs w:val="24"/>
          <w:lang w:val="en-US"/>
        </w:rPr>
        <w:t xml:space="preserve">) on </w:t>
      </w:r>
      <w:r w:rsidRPr="00941706">
        <w:rPr>
          <w:rFonts w:ascii="Times New Roman" w:hAnsi="Times New Roman"/>
          <w:sz w:val="24"/>
          <w:szCs w:val="24"/>
          <w:vertAlign w:val="superscript"/>
          <w:lang w:val="en-US"/>
        </w:rPr>
        <w:t>24</w:t>
      </w:r>
      <w:r w:rsidRPr="00941706">
        <w:rPr>
          <w:rFonts w:ascii="Times New Roman" w:hAnsi="Times New Roman"/>
          <w:sz w:val="24"/>
          <w:szCs w:val="24"/>
          <w:lang w:val="en-US"/>
        </w:rPr>
        <w:t xml:space="preserve">Mg nucleus </w:t>
      </w:r>
    </w:p>
    <w:p w:rsidR="007D46B2" w:rsidRPr="00941706" w:rsidRDefault="007D46B2" w:rsidP="00BA7238">
      <w:pPr>
        <w:spacing w:after="0" w:line="360" w:lineRule="auto"/>
        <w:jc w:val="center"/>
        <w:rPr>
          <w:lang w:val="en-US"/>
        </w:rPr>
      </w:pPr>
    </w:p>
    <w:p w:rsidR="00160318" w:rsidRDefault="00160318" w:rsidP="00BA7238">
      <w:pPr>
        <w:spacing w:after="0" w:line="360" w:lineRule="auto"/>
        <w:jc w:val="center"/>
        <w:rPr>
          <w:rFonts w:ascii="Times New Roman" w:hAnsi="Times New Roman"/>
          <w:sz w:val="24"/>
          <w:szCs w:val="24"/>
          <w:lang w:val="en-US"/>
        </w:rPr>
      </w:pPr>
    </w:p>
    <w:p w:rsidR="008431D6" w:rsidRPr="008431D6" w:rsidRDefault="008431D6" w:rsidP="00BA7238">
      <w:pPr>
        <w:spacing w:after="0" w:line="360" w:lineRule="auto"/>
        <w:jc w:val="center"/>
        <w:rPr>
          <w:rFonts w:ascii="Times New Roman" w:hAnsi="Times New Roman"/>
          <w:sz w:val="24"/>
          <w:szCs w:val="24"/>
          <w:lang w:val="en-US"/>
        </w:rPr>
      </w:pPr>
      <w:r w:rsidRPr="00390173">
        <w:rPr>
          <w:noProof/>
          <w:lang w:eastAsia="ru-RU"/>
        </w:rPr>
        <w:lastRenderedPageBreak/>
        <w:drawing>
          <wp:inline distT="0" distB="0" distL="0" distR="0" wp14:anchorId="08560D1D" wp14:editId="6841B6C6">
            <wp:extent cx="4512602" cy="359398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980" t="6151" r="4832" b="2588"/>
                    <a:stretch/>
                  </pic:blipFill>
                  <pic:spPr bwMode="auto">
                    <a:xfrm>
                      <a:off x="0" y="0"/>
                      <a:ext cx="4513841" cy="3594976"/>
                    </a:xfrm>
                    <a:prstGeom prst="rect">
                      <a:avLst/>
                    </a:prstGeom>
                    <a:noFill/>
                    <a:ln>
                      <a:noFill/>
                    </a:ln>
                    <a:extLst>
                      <a:ext uri="{53640926-AAD7-44D8-BBD7-CCE9431645EC}">
                        <a14:shadowObscured xmlns:a14="http://schemas.microsoft.com/office/drawing/2010/main"/>
                      </a:ext>
                    </a:extLst>
                  </pic:spPr>
                </pic:pic>
              </a:graphicData>
            </a:graphic>
          </wp:inline>
        </w:drawing>
      </w:r>
    </w:p>
    <w:p w:rsidR="007D46B2" w:rsidRPr="00941706" w:rsidRDefault="00941706" w:rsidP="00C216C0">
      <w:pPr>
        <w:spacing w:after="0" w:line="360" w:lineRule="auto"/>
        <w:ind w:firstLine="709"/>
        <w:jc w:val="center"/>
        <w:rPr>
          <w:rFonts w:ascii="Times New Roman" w:hAnsi="Times New Roman"/>
          <w:sz w:val="24"/>
          <w:szCs w:val="24"/>
          <w:lang w:val="en-US"/>
        </w:rPr>
      </w:pPr>
      <w:r w:rsidRPr="008431D6">
        <w:rPr>
          <w:rFonts w:ascii="Times New Roman" w:hAnsi="Times New Roman"/>
          <w:sz w:val="24"/>
          <w:szCs w:val="24"/>
          <w:lang w:val="en-US"/>
        </w:rPr>
        <w:t>Figure 18</w:t>
      </w:r>
      <w:r w:rsidRPr="00941706">
        <w:rPr>
          <w:rFonts w:ascii="Times New Roman" w:hAnsi="Times New Roman"/>
          <w:sz w:val="24"/>
          <w:szCs w:val="24"/>
          <w:lang w:val="en-US"/>
        </w:rPr>
        <w:t xml:space="preserve"> – Differential cross sections for </w:t>
      </w:r>
      <w:r>
        <w:rPr>
          <w:rFonts w:ascii="Times New Roman" w:hAnsi="Times New Roman"/>
          <w:sz w:val="24"/>
          <w:szCs w:val="24"/>
          <w:lang w:val="en-US"/>
        </w:rPr>
        <w:t xml:space="preserve">the </w:t>
      </w:r>
      <w:r w:rsidRPr="00941706">
        <w:rPr>
          <w:rFonts w:ascii="Times New Roman" w:hAnsi="Times New Roman"/>
          <w:sz w:val="24"/>
          <w:szCs w:val="24"/>
          <w:lang w:val="en-US"/>
        </w:rPr>
        <w:t>reactions</w:t>
      </w:r>
      <w:r w:rsidR="007D46B2" w:rsidRPr="00941706">
        <w:rPr>
          <w:rFonts w:ascii="Times New Roman" w:hAnsi="Times New Roman"/>
          <w:sz w:val="24"/>
          <w:szCs w:val="24"/>
          <w:lang w:val="en-US"/>
        </w:rPr>
        <w:t xml:space="preserve"> (</w:t>
      </w:r>
      <w:r w:rsidR="007D46B2" w:rsidRPr="00941706">
        <w:rPr>
          <w:rFonts w:ascii="Times New Roman" w:hAnsi="Times New Roman"/>
          <w:sz w:val="24"/>
          <w:szCs w:val="24"/>
          <w:vertAlign w:val="superscript"/>
          <w:lang w:val="en-US"/>
        </w:rPr>
        <w:t>3</w:t>
      </w:r>
      <w:r w:rsidR="007D46B2" w:rsidRPr="007D46B2">
        <w:rPr>
          <w:rFonts w:ascii="Times New Roman" w:hAnsi="Times New Roman"/>
          <w:sz w:val="24"/>
          <w:szCs w:val="24"/>
        </w:rPr>
        <w:t>Не</w:t>
      </w:r>
      <w:r w:rsidR="007D46B2" w:rsidRPr="00941706">
        <w:rPr>
          <w:rFonts w:ascii="Times New Roman" w:hAnsi="Times New Roman"/>
          <w:sz w:val="24"/>
          <w:szCs w:val="24"/>
          <w:lang w:val="en-US"/>
        </w:rPr>
        <w:t xml:space="preserve">, </w:t>
      </w:r>
      <w:r w:rsidR="007D46B2" w:rsidRPr="007D46B2">
        <w:rPr>
          <w:rFonts w:ascii="Times New Roman" w:hAnsi="Times New Roman"/>
          <w:sz w:val="24"/>
          <w:szCs w:val="24"/>
        </w:rPr>
        <w:t>α</w:t>
      </w:r>
      <w:r w:rsidR="007D46B2" w:rsidRPr="00941706">
        <w:rPr>
          <w:rFonts w:ascii="Times New Roman" w:hAnsi="Times New Roman"/>
          <w:sz w:val="24"/>
          <w:szCs w:val="24"/>
          <w:lang w:val="en-US"/>
        </w:rPr>
        <w:t xml:space="preserve">) </w:t>
      </w:r>
      <w:r>
        <w:rPr>
          <w:rFonts w:ascii="Times New Roman" w:hAnsi="Times New Roman"/>
          <w:sz w:val="24"/>
          <w:szCs w:val="24"/>
          <w:lang w:val="en-US"/>
        </w:rPr>
        <w:t>on</w:t>
      </w:r>
      <w:r w:rsidR="007D46B2" w:rsidRPr="00941706">
        <w:rPr>
          <w:rFonts w:ascii="Times New Roman" w:hAnsi="Times New Roman"/>
          <w:sz w:val="24"/>
          <w:szCs w:val="24"/>
          <w:lang w:val="en-US"/>
        </w:rPr>
        <w:t xml:space="preserve"> </w:t>
      </w:r>
      <w:r w:rsidR="007D46B2" w:rsidRPr="00941706">
        <w:rPr>
          <w:rFonts w:ascii="Times New Roman" w:hAnsi="Times New Roman"/>
          <w:sz w:val="24"/>
          <w:szCs w:val="24"/>
          <w:vertAlign w:val="superscript"/>
          <w:lang w:val="en-US"/>
        </w:rPr>
        <w:t>28</w:t>
      </w:r>
      <w:r w:rsidR="007D46B2">
        <w:rPr>
          <w:rFonts w:ascii="Times New Roman" w:hAnsi="Times New Roman"/>
          <w:sz w:val="24"/>
          <w:szCs w:val="24"/>
          <w:lang w:val="en-US"/>
        </w:rPr>
        <w:t>Si</w:t>
      </w:r>
      <w:r>
        <w:rPr>
          <w:rFonts w:ascii="Times New Roman" w:hAnsi="Times New Roman"/>
          <w:sz w:val="24"/>
          <w:szCs w:val="24"/>
          <w:lang w:val="en-US"/>
        </w:rPr>
        <w:t xml:space="preserve"> nucleus</w:t>
      </w:r>
    </w:p>
    <w:p w:rsidR="008431D6" w:rsidRDefault="008431D6">
      <w:pPr>
        <w:rPr>
          <w:rFonts w:ascii="Times New Roman" w:hAnsi="Times New Roman"/>
          <w:b/>
          <w:bCs/>
          <w:sz w:val="24"/>
          <w:szCs w:val="24"/>
          <w:lang w:val="en-US"/>
        </w:rPr>
      </w:pPr>
      <w:r>
        <w:rPr>
          <w:rFonts w:ascii="Times New Roman" w:hAnsi="Times New Roman"/>
          <w:b/>
          <w:bCs/>
          <w:sz w:val="24"/>
          <w:szCs w:val="24"/>
          <w:lang w:val="en-US"/>
        </w:rPr>
        <w:br w:type="page"/>
      </w:r>
    </w:p>
    <w:p w:rsidR="00D01313" w:rsidRPr="00865FF3" w:rsidRDefault="00941706" w:rsidP="00BA7238">
      <w:pPr>
        <w:spacing w:after="0" w:line="360" w:lineRule="auto"/>
        <w:jc w:val="center"/>
        <w:rPr>
          <w:rFonts w:ascii="Times New Roman" w:hAnsi="Times New Roman" w:cs="Times New Roman"/>
          <w:b/>
          <w:sz w:val="24"/>
          <w:szCs w:val="24"/>
          <w:lang w:val="en-US"/>
        </w:rPr>
      </w:pPr>
      <w:r>
        <w:rPr>
          <w:rFonts w:ascii="Times New Roman" w:hAnsi="Times New Roman"/>
          <w:b/>
          <w:bCs/>
          <w:sz w:val="24"/>
          <w:szCs w:val="24"/>
          <w:lang w:val="en-US"/>
        </w:rPr>
        <w:lastRenderedPageBreak/>
        <w:t>CONCLUSION</w:t>
      </w:r>
    </w:p>
    <w:p w:rsidR="006E45DD" w:rsidRPr="00865FF3" w:rsidRDefault="006E45DD" w:rsidP="00BA7238">
      <w:pPr>
        <w:spacing w:after="0" w:line="360" w:lineRule="auto"/>
        <w:ind w:firstLine="851"/>
        <w:jc w:val="both"/>
        <w:rPr>
          <w:rFonts w:ascii="Times New Roman" w:hAnsi="Times New Roman" w:cs="Times New Roman"/>
          <w:snapToGrid w:val="0"/>
          <w:sz w:val="24"/>
          <w:szCs w:val="24"/>
          <w:lang w:val="en-US"/>
        </w:rPr>
      </w:pPr>
    </w:p>
    <w:p w:rsidR="00865FF3" w:rsidRPr="00865FF3" w:rsidRDefault="00865FF3" w:rsidP="00BA7238">
      <w:pPr>
        <w:spacing w:after="0" w:line="360" w:lineRule="auto"/>
        <w:ind w:firstLine="851"/>
        <w:jc w:val="both"/>
        <w:rPr>
          <w:rFonts w:ascii="Times New Roman" w:hAnsi="Times New Roman" w:cs="Times New Roman"/>
          <w:snapToGrid w:val="0"/>
          <w:sz w:val="24"/>
          <w:szCs w:val="24"/>
          <w:lang w:val="en-US"/>
        </w:rPr>
      </w:pPr>
      <w:r w:rsidRPr="00865FF3">
        <w:rPr>
          <w:rFonts w:ascii="Times New Roman" w:hAnsi="Times New Roman" w:cs="Times New Roman"/>
          <w:snapToGrid w:val="0"/>
          <w:sz w:val="24"/>
          <w:szCs w:val="24"/>
          <w:lang w:val="en-US"/>
        </w:rPr>
        <w:t>The tasks stipulated for 2020-2021 were completed in full</w:t>
      </w:r>
      <w:r>
        <w:rPr>
          <w:rFonts w:ascii="Times New Roman" w:hAnsi="Times New Roman" w:cs="Times New Roman"/>
          <w:snapToGrid w:val="0"/>
          <w:sz w:val="24"/>
          <w:szCs w:val="24"/>
          <w:lang w:val="en-US"/>
        </w:rPr>
        <w:t xml:space="preserve"> scope</w:t>
      </w:r>
      <w:r w:rsidRPr="00865FF3">
        <w:rPr>
          <w:rFonts w:ascii="Times New Roman" w:hAnsi="Times New Roman" w:cs="Times New Roman"/>
          <w:snapToGrid w:val="0"/>
          <w:sz w:val="24"/>
          <w:szCs w:val="24"/>
          <w:lang w:val="en-US"/>
        </w:rPr>
        <w:t xml:space="preserve"> in accordance with the </w:t>
      </w:r>
      <w:r>
        <w:rPr>
          <w:rFonts w:ascii="Times New Roman" w:hAnsi="Times New Roman" w:cs="Times New Roman"/>
          <w:snapToGrid w:val="0"/>
          <w:sz w:val="24"/>
          <w:szCs w:val="24"/>
          <w:lang w:val="en-US"/>
        </w:rPr>
        <w:t>Plan of Works</w:t>
      </w:r>
      <w:r w:rsidRPr="00865FF3">
        <w:rPr>
          <w:rFonts w:ascii="Times New Roman" w:hAnsi="Times New Roman" w:cs="Times New Roman"/>
          <w:snapToGrid w:val="0"/>
          <w:sz w:val="24"/>
          <w:szCs w:val="24"/>
          <w:lang w:val="en-US"/>
        </w:rPr>
        <w:t xml:space="preserve"> (see A</w:t>
      </w:r>
      <w:r>
        <w:rPr>
          <w:rFonts w:ascii="Times New Roman" w:hAnsi="Times New Roman" w:cs="Times New Roman"/>
          <w:snapToGrid w:val="0"/>
          <w:sz w:val="24"/>
          <w:szCs w:val="24"/>
          <w:lang w:val="en-US"/>
        </w:rPr>
        <w:t>nnex</w:t>
      </w:r>
      <w:r w:rsidRPr="00865FF3">
        <w:rPr>
          <w:rFonts w:ascii="Times New Roman" w:hAnsi="Times New Roman" w:cs="Times New Roman"/>
          <w:snapToGrid w:val="0"/>
          <w:sz w:val="24"/>
          <w:szCs w:val="24"/>
          <w:lang w:val="en-US"/>
        </w:rPr>
        <w:t xml:space="preserve"> A)</w:t>
      </w:r>
    </w:p>
    <w:p w:rsidR="00941706" w:rsidRPr="00FB1181" w:rsidRDefault="00865FF3" w:rsidP="0094170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The</w:t>
      </w:r>
      <w:r w:rsidR="00941706" w:rsidRPr="00FB1181">
        <w:rPr>
          <w:rFonts w:ascii="Times New Roman" w:hAnsi="Times New Roman" w:cs="Times New Roman"/>
          <w:sz w:val="24"/>
          <w:szCs w:val="24"/>
          <w:lang w:val="en-US"/>
        </w:rPr>
        <w:t xml:space="preserve"> literature review of scientific works on the scattering of helium ions by the desired nuclei </w:t>
      </w:r>
      <w:r>
        <w:rPr>
          <w:rFonts w:ascii="Times New Roman" w:hAnsi="Times New Roman" w:cs="Times New Roman"/>
          <w:sz w:val="24"/>
          <w:szCs w:val="24"/>
          <w:lang w:val="en-US"/>
        </w:rPr>
        <w:t>has been performed</w:t>
      </w:r>
      <w:r w:rsidR="00941706" w:rsidRPr="00FB1181">
        <w:rPr>
          <w:rFonts w:ascii="Times New Roman" w:hAnsi="Times New Roman" w:cs="Times New Roman"/>
          <w:sz w:val="24"/>
          <w:szCs w:val="24"/>
          <w:lang w:val="en-US"/>
        </w:rPr>
        <w:t xml:space="preserve">. </w:t>
      </w:r>
      <w:r>
        <w:rPr>
          <w:rFonts w:ascii="Times New Roman" w:hAnsi="Times New Roman" w:cs="Times New Roman"/>
          <w:sz w:val="24"/>
          <w:szCs w:val="24"/>
          <w:lang w:val="en-US"/>
        </w:rPr>
        <w:t>A lot of works</w:t>
      </w:r>
      <w:r w:rsidRPr="00FB1181">
        <w:rPr>
          <w:rFonts w:ascii="Times New Roman" w:hAnsi="Times New Roman" w:cs="Times New Roman"/>
          <w:sz w:val="24"/>
          <w:szCs w:val="24"/>
          <w:lang w:val="en-US"/>
        </w:rPr>
        <w:t xml:space="preserve"> are devoted to the scattering of </w:t>
      </w:r>
      <w:r w:rsidRPr="00FB1181">
        <w:rPr>
          <w:rFonts w:ascii="Times New Roman" w:hAnsi="Times New Roman" w:cs="Times New Roman"/>
          <w:sz w:val="24"/>
          <w:szCs w:val="24"/>
        </w:rPr>
        <w:t>α</w:t>
      </w:r>
      <w:r w:rsidRPr="00FB1181">
        <w:rPr>
          <w:rFonts w:ascii="Times New Roman" w:hAnsi="Times New Roman" w:cs="Times New Roman"/>
          <w:sz w:val="24"/>
          <w:szCs w:val="24"/>
          <w:lang w:val="en-US"/>
        </w:rPr>
        <w:t xml:space="preserve">-particles </w:t>
      </w:r>
      <w:r>
        <w:rPr>
          <w:rFonts w:ascii="Times New Roman" w:hAnsi="Times New Roman" w:cs="Times New Roman"/>
          <w:sz w:val="24"/>
          <w:szCs w:val="24"/>
          <w:lang w:val="en-US"/>
        </w:rPr>
        <w:t>a</w:t>
      </w:r>
      <w:r w:rsidR="00941706" w:rsidRPr="00FB1181">
        <w:rPr>
          <w:rFonts w:ascii="Times New Roman" w:hAnsi="Times New Roman" w:cs="Times New Roman"/>
          <w:sz w:val="24"/>
          <w:szCs w:val="24"/>
          <w:lang w:val="en-US"/>
        </w:rPr>
        <w:t xml:space="preserve">s a highly effective tool for studying the properties of deformed nuclei. There is much less </w:t>
      </w:r>
      <w:r>
        <w:rPr>
          <w:rFonts w:ascii="Times New Roman" w:hAnsi="Times New Roman" w:cs="Times New Roman"/>
          <w:sz w:val="24"/>
          <w:szCs w:val="24"/>
          <w:lang w:val="en-US"/>
        </w:rPr>
        <w:t>study (</w:t>
      </w:r>
      <w:r w:rsidR="00941706" w:rsidRPr="00FB1181">
        <w:rPr>
          <w:rFonts w:ascii="Times New Roman" w:hAnsi="Times New Roman" w:cs="Times New Roman"/>
          <w:sz w:val="24"/>
          <w:szCs w:val="24"/>
          <w:lang w:val="en-US"/>
        </w:rPr>
        <w:t>work</w:t>
      </w:r>
      <w:r>
        <w:rPr>
          <w:rFonts w:ascii="Times New Roman" w:hAnsi="Times New Roman" w:cs="Times New Roman"/>
          <w:sz w:val="24"/>
          <w:szCs w:val="24"/>
          <w:lang w:val="en-US"/>
        </w:rPr>
        <w:t>s)</w:t>
      </w:r>
      <w:r w:rsidR="00941706" w:rsidRPr="00FB1181">
        <w:rPr>
          <w:rFonts w:ascii="Times New Roman" w:hAnsi="Times New Roman" w:cs="Times New Roman"/>
          <w:sz w:val="24"/>
          <w:szCs w:val="24"/>
          <w:lang w:val="en-US"/>
        </w:rPr>
        <w:t xml:space="preserve"> on scattering of </w:t>
      </w:r>
      <w:r w:rsidR="00941706" w:rsidRPr="00865FF3">
        <w:rPr>
          <w:rFonts w:ascii="Times New Roman" w:hAnsi="Times New Roman" w:cs="Times New Roman"/>
          <w:sz w:val="24"/>
          <w:szCs w:val="24"/>
          <w:vertAlign w:val="superscript"/>
          <w:lang w:val="en-US"/>
        </w:rPr>
        <w:t>3</w:t>
      </w:r>
      <w:r w:rsidR="00941706" w:rsidRPr="00FB1181">
        <w:rPr>
          <w:rFonts w:ascii="Times New Roman" w:hAnsi="Times New Roman" w:cs="Times New Roman"/>
          <w:sz w:val="24"/>
          <w:szCs w:val="24"/>
          <w:lang w:val="en-US"/>
        </w:rPr>
        <w:t xml:space="preserve">He ions. In these works, the data on the elastic scattering of helium ions </w:t>
      </w:r>
      <w:r>
        <w:rPr>
          <w:rFonts w:ascii="Times New Roman" w:hAnsi="Times New Roman" w:cs="Times New Roman"/>
          <w:sz w:val="24"/>
          <w:szCs w:val="24"/>
          <w:lang w:val="en-US"/>
        </w:rPr>
        <w:t>on</w:t>
      </w:r>
      <w:r w:rsidR="00941706" w:rsidRPr="00FB1181">
        <w:rPr>
          <w:rFonts w:ascii="Times New Roman" w:hAnsi="Times New Roman" w:cs="Times New Roman"/>
          <w:sz w:val="24"/>
          <w:szCs w:val="24"/>
          <w:lang w:val="en-US"/>
        </w:rPr>
        <w:t xml:space="preserve"> </w:t>
      </w:r>
      <w:r w:rsidR="00941706" w:rsidRPr="00865FF3">
        <w:rPr>
          <w:rFonts w:ascii="Times New Roman" w:hAnsi="Times New Roman" w:cs="Times New Roman"/>
          <w:sz w:val="24"/>
          <w:szCs w:val="24"/>
          <w:vertAlign w:val="superscript"/>
          <w:lang w:val="en-US"/>
        </w:rPr>
        <w:t>24</w:t>
      </w:r>
      <w:r w:rsidR="00941706" w:rsidRPr="00FB1181">
        <w:rPr>
          <w:rFonts w:ascii="Times New Roman" w:hAnsi="Times New Roman" w:cs="Times New Roman"/>
          <w:sz w:val="24"/>
          <w:szCs w:val="24"/>
          <w:lang w:val="en-US"/>
        </w:rPr>
        <w:t xml:space="preserve">Mg and </w:t>
      </w:r>
      <w:r w:rsidR="00941706" w:rsidRPr="00865FF3">
        <w:rPr>
          <w:rFonts w:ascii="Times New Roman" w:hAnsi="Times New Roman" w:cs="Times New Roman"/>
          <w:sz w:val="24"/>
          <w:szCs w:val="24"/>
          <w:vertAlign w:val="superscript"/>
          <w:lang w:val="en-US"/>
        </w:rPr>
        <w:t>28</w:t>
      </w:r>
      <w:r w:rsidR="00941706" w:rsidRPr="00FB1181">
        <w:rPr>
          <w:rFonts w:ascii="Times New Roman" w:hAnsi="Times New Roman" w:cs="Times New Roman"/>
          <w:sz w:val="24"/>
          <w:szCs w:val="24"/>
          <w:lang w:val="en-US"/>
        </w:rPr>
        <w:t xml:space="preserve">Si nuclei were analyzed within the framework of </w:t>
      </w:r>
      <w:r>
        <w:rPr>
          <w:rFonts w:ascii="Times New Roman" w:hAnsi="Times New Roman" w:cs="Times New Roman"/>
          <w:sz w:val="24"/>
          <w:szCs w:val="24"/>
          <w:lang w:val="en-US"/>
        </w:rPr>
        <w:t>the</w:t>
      </w:r>
      <w:r w:rsidR="00941706" w:rsidRPr="00FB1181">
        <w:rPr>
          <w:rFonts w:ascii="Times New Roman" w:hAnsi="Times New Roman" w:cs="Times New Roman"/>
          <w:sz w:val="24"/>
          <w:szCs w:val="24"/>
          <w:lang w:val="en-US"/>
        </w:rPr>
        <w:t xml:space="preserve"> optical model. The analysis of the data on inelastic scattering was </w:t>
      </w:r>
      <w:r>
        <w:rPr>
          <w:rFonts w:ascii="Times New Roman" w:hAnsi="Times New Roman" w:cs="Times New Roman"/>
          <w:sz w:val="24"/>
          <w:szCs w:val="24"/>
          <w:lang w:val="en-US"/>
        </w:rPr>
        <w:t>performed</w:t>
      </w:r>
      <w:r w:rsidR="00941706" w:rsidRPr="00FB1181">
        <w:rPr>
          <w:rFonts w:ascii="Times New Roman" w:hAnsi="Times New Roman" w:cs="Times New Roman"/>
          <w:sz w:val="24"/>
          <w:szCs w:val="24"/>
          <w:lang w:val="en-US"/>
        </w:rPr>
        <w:t xml:space="preserve"> by the distorted wave method, which has two significant drawbacks. Firstly, it does not take into account the effects of channel coupling, and secondly, such analysis is not sensitive to the sign of deformation.</w:t>
      </w:r>
    </w:p>
    <w:p w:rsidR="00D310BA" w:rsidRPr="00FB1181" w:rsidRDefault="00D310BA" w:rsidP="00D310BA">
      <w:pPr>
        <w:spacing w:after="0" w:line="360" w:lineRule="auto"/>
        <w:ind w:firstLine="709"/>
        <w:jc w:val="both"/>
        <w:rPr>
          <w:rFonts w:ascii="Times New Roman" w:hAnsi="Times New Roman" w:cs="Times New Roman"/>
          <w:sz w:val="24"/>
          <w:szCs w:val="24"/>
          <w:lang w:val="en-US"/>
        </w:rPr>
      </w:pPr>
      <w:r w:rsidRPr="00FB1181">
        <w:rPr>
          <w:rFonts w:ascii="Times New Roman" w:hAnsi="Times New Roman" w:cs="Times New Roman"/>
          <w:sz w:val="24"/>
          <w:szCs w:val="24"/>
          <w:lang w:val="en-US"/>
        </w:rPr>
        <w:t xml:space="preserve">In this project, </w:t>
      </w:r>
      <w:r>
        <w:rPr>
          <w:rFonts w:ascii="Times New Roman" w:hAnsi="Times New Roman" w:cs="Times New Roman"/>
          <w:sz w:val="24"/>
          <w:szCs w:val="24"/>
          <w:lang w:val="en-US"/>
        </w:rPr>
        <w:t>the complex</w:t>
      </w:r>
      <w:r w:rsidRPr="00FB1181">
        <w:rPr>
          <w:rFonts w:ascii="Times New Roman" w:hAnsi="Times New Roman" w:cs="Times New Roman"/>
          <w:sz w:val="24"/>
          <w:szCs w:val="24"/>
          <w:lang w:val="en-US"/>
        </w:rPr>
        <w:t xml:space="preserve"> theoretical analysis of the data on scattering of </w:t>
      </w:r>
      <w:r w:rsidRPr="00D310BA">
        <w:rPr>
          <w:rFonts w:ascii="Times New Roman" w:hAnsi="Times New Roman" w:cs="Times New Roman"/>
          <w:sz w:val="24"/>
          <w:szCs w:val="24"/>
          <w:vertAlign w:val="superscript"/>
          <w:lang w:val="en-US"/>
        </w:rPr>
        <w:t>3</w:t>
      </w:r>
      <w:r w:rsidRPr="00FB1181">
        <w:rPr>
          <w:rFonts w:ascii="Times New Roman" w:hAnsi="Times New Roman" w:cs="Times New Roman"/>
          <w:sz w:val="24"/>
          <w:szCs w:val="24"/>
          <w:lang w:val="en-US"/>
        </w:rPr>
        <w:t xml:space="preserve">He ions and </w:t>
      </w:r>
      <w:r w:rsidRPr="00FB1181">
        <w:rPr>
          <w:rFonts w:ascii="Times New Roman" w:hAnsi="Times New Roman" w:cs="Times New Roman"/>
          <w:sz w:val="24"/>
          <w:szCs w:val="24"/>
        </w:rPr>
        <w:t>α</w:t>
      </w:r>
      <w:r w:rsidRPr="00FB1181">
        <w:rPr>
          <w:rFonts w:ascii="Times New Roman" w:hAnsi="Times New Roman" w:cs="Times New Roman"/>
          <w:sz w:val="24"/>
          <w:szCs w:val="24"/>
          <w:lang w:val="en-US"/>
        </w:rPr>
        <w:t xml:space="preserve">-particles, as well as the reaction </w:t>
      </w:r>
      <w:r w:rsidRPr="00D310BA">
        <w:rPr>
          <w:rFonts w:ascii="Times New Roman" w:hAnsi="Times New Roman" w:cs="Times New Roman"/>
          <w:sz w:val="24"/>
          <w:szCs w:val="24"/>
          <w:lang w:val="en-US"/>
        </w:rPr>
        <w:t>(</w:t>
      </w:r>
      <w:r w:rsidRPr="00D310BA">
        <w:rPr>
          <w:rFonts w:ascii="Times New Roman" w:hAnsi="Times New Roman" w:cs="Times New Roman"/>
          <w:sz w:val="24"/>
          <w:szCs w:val="24"/>
          <w:vertAlign w:val="superscript"/>
          <w:lang w:val="en-US"/>
        </w:rPr>
        <w:t>3</w:t>
      </w:r>
      <w:r w:rsidRPr="00E3079E">
        <w:rPr>
          <w:rFonts w:ascii="Times New Roman" w:hAnsi="Times New Roman" w:cs="Times New Roman"/>
          <w:sz w:val="24"/>
          <w:szCs w:val="24"/>
        </w:rPr>
        <w:t>Не</w:t>
      </w:r>
      <w:r w:rsidRPr="00D310BA">
        <w:rPr>
          <w:rFonts w:ascii="Times New Roman" w:hAnsi="Times New Roman" w:cs="Times New Roman"/>
          <w:sz w:val="24"/>
          <w:szCs w:val="24"/>
          <w:lang w:val="en-US"/>
        </w:rPr>
        <w:t>, </w:t>
      </w:r>
      <w:r w:rsidRPr="00E3079E">
        <w:rPr>
          <w:rFonts w:ascii="Times New Roman" w:hAnsi="Times New Roman" w:cs="Times New Roman"/>
          <w:sz w:val="24"/>
          <w:szCs w:val="24"/>
          <w:lang w:val="en-US"/>
        </w:rPr>
        <w:t>α</w:t>
      </w:r>
      <w:r w:rsidRPr="00D310BA">
        <w:rPr>
          <w:rFonts w:ascii="Times New Roman" w:hAnsi="Times New Roman" w:cs="Times New Roman"/>
          <w:sz w:val="24"/>
          <w:szCs w:val="24"/>
          <w:lang w:val="en-US"/>
        </w:rPr>
        <w:t xml:space="preserve">) </w:t>
      </w:r>
      <w:r w:rsidRPr="00FB1181">
        <w:rPr>
          <w:rFonts w:ascii="Times New Roman" w:hAnsi="Times New Roman" w:cs="Times New Roman"/>
          <w:sz w:val="24"/>
          <w:szCs w:val="24"/>
          <w:lang w:val="en-US"/>
        </w:rPr>
        <w:t xml:space="preserve">on </w:t>
      </w:r>
      <w:r w:rsidRPr="00D310BA">
        <w:rPr>
          <w:rFonts w:ascii="Times New Roman" w:hAnsi="Times New Roman" w:cs="Times New Roman"/>
          <w:sz w:val="24"/>
          <w:szCs w:val="24"/>
          <w:vertAlign w:val="superscript"/>
          <w:lang w:val="en-US"/>
        </w:rPr>
        <w:t>24</w:t>
      </w:r>
      <w:r w:rsidRPr="00FB1181">
        <w:rPr>
          <w:rFonts w:ascii="Times New Roman" w:hAnsi="Times New Roman" w:cs="Times New Roman"/>
          <w:sz w:val="24"/>
          <w:szCs w:val="24"/>
          <w:lang w:val="en-US"/>
        </w:rPr>
        <w:t xml:space="preserve">Mg and </w:t>
      </w:r>
      <w:r w:rsidRPr="00D310BA">
        <w:rPr>
          <w:rFonts w:ascii="Times New Roman" w:hAnsi="Times New Roman" w:cs="Times New Roman"/>
          <w:sz w:val="24"/>
          <w:szCs w:val="24"/>
          <w:vertAlign w:val="superscript"/>
          <w:lang w:val="en-US"/>
        </w:rPr>
        <w:t>28</w:t>
      </w:r>
      <w:r w:rsidRPr="00FB1181">
        <w:rPr>
          <w:rFonts w:ascii="Times New Roman" w:hAnsi="Times New Roman" w:cs="Times New Roman"/>
          <w:sz w:val="24"/>
          <w:szCs w:val="24"/>
          <w:lang w:val="en-US"/>
        </w:rPr>
        <w:t xml:space="preserve">Si nuclei, was </w:t>
      </w:r>
      <w:r>
        <w:rPr>
          <w:rFonts w:ascii="Times New Roman" w:hAnsi="Times New Roman" w:cs="Times New Roman"/>
          <w:sz w:val="24"/>
          <w:szCs w:val="24"/>
          <w:lang w:val="en-US"/>
        </w:rPr>
        <w:t>performed</w:t>
      </w:r>
      <w:r w:rsidRPr="00FB1181">
        <w:rPr>
          <w:rFonts w:ascii="Times New Roman" w:hAnsi="Times New Roman" w:cs="Times New Roman"/>
          <w:sz w:val="24"/>
          <w:szCs w:val="24"/>
          <w:lang w:val="en-US"/>
        </w:rPr>
        <w:t xml:space="preserve"> within the framework of the optical model and the coupled-channel method. In the calculations, the phenomenological Woods-Saxon potentials were used, the parameters of which were </w:t>
      </w:r>
      <w:r>
        <w:rPr>
          <w:rFonts w:ascii="Times New Roman" w:hAnsi="Times New Roman" w:cs="Times New Roman"/>
          <w:sz w:val="24"/>
          <w:szCs w:val="24"/>
          <w:lang w:val="en-US"/>
        </w:rPr>
        <w:t>found</w:t>
      </w:r>
      <w:r w:rsidRPr="00FB1181">
        <w:rPr>
          <w:rFonts w:ascii="Times New Roman" w:hAnsi="Times New Roman" w:cs="Times New Roman"/>
          <w:sz w:val="24"/>
          <w:szCs w:val="24"/>
          <w:lang w:val="en-US"/>
        </w:rPr>
        <w:t xml:space="preserve"> within the framework of the optical model from the condition of the best description of the experimental data on elastic scattering. </w:t>
      </w:r>
    </w:p>
    <w:p w:rsidR="00D310BA" w:rsidRPr="00FB1181" w:rsidRDefault="00D310BA" w:rsidP="00D310BA">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The</w:t>
      </w:r>
      <w:r w:rsidRPr="00FB1181">
        <w:rPr>
          <w:rFonts w:ascii="Times New Roman" w:hAnsi="Times New Roman"/>
          <w:sz w:val="24"/>
          <w:szCs w:val="24"/>
          <w:lang w:val="en-US"/>
        </w:rPr>
        <w:t xml:space="preserve"> collective model was used </w:t>
      </w:r>
      <w:r>
        <w:rPr>
          <w:rFonts w:ascii="Times New Roman" w:hAnsi="Times New Roman"/>
          <w:sz w:val="24"/>
          <w:szCs w:val="24"/>
          <w:lang w:val="en-US"/>
        </w:rPr>
        <w:t>i</w:t>
      </w:r>
      <w:r w:rsidRPr="00FB1181">
        <w:rPr>
          <w:rFonts w:ascii="Times New Roman" w:hAnsi="Times New Roman"/>
          <w:sz w:val="24"/>
          <w:szCs w:val="24"/>
          <w:lang w:val="en-US"/>
        </w:rPr>
        <w:t xml:space="preserve">n the calculations </w:t>
      </w:r>
      <w:r>
        <w:rPr>
          <w:rFonts w:ascii="Times New Roman" w:hAnsi="Times New Roman"/>
          <w:sz w:val="24"/>
          <w:szCs w:val="24"/>
          <w:lang w:val="en-US"/>
        </w:rPr>
        <w:t>performed</w:t>
      </w:r>
      <w:r w:rsidRPr="00FB1181">
        <w:rPr>
          <w:rFonts w:ascii="Times New Roman" w:hAnsi="Times New Roman"/>
          <w:sz w:val="24"/>
          <w:szCs w:val="24"/>
          <w:lang w:val="en-US"/>
        </w:rPr>
        <w:t xml:space="preserve"> within the framework of the coupled channel method. In this case, for a better description of the experimental cross sections for scattering of </w:t>
      </w:r>
      <w:r w:rsidRPr="00FB1181">
        <w:rPr>
          <w:rFonts w:ascii="Times New Roman" w:hAnsi="Times New Roman"/>
          <w:sz w:val="24"/>
          <w:szCs w:val="24"/>
        </w:rPr>
        <w:t>α</w:t>
      </w:r>
      <w:r>
        <w:rPr>
          <w:rFonts w:ascii="Times New Roman" w:hAnsi="Times New Roman"/>
          <w:sz w:val="24"/>
          <w:szCs w:val="24"/>
          <w:lang w:val="en-US"/>
        </w:rPr>
        <w:t>-</w:t>
      </w:r>
      <w:r w:rsidRPr="00FB1181">
        <w:rPr>
          <w:rFonts w:ascii="Times New Roman" w:hAnsi="Times New Roman"/>
          <w:sz w:val="24"/>
          <w:szCs w:val="24"/>
          <w:lang w:val="en-US"/>
        </w:rPr>
        <w:t xml:space="preserve">particles at large angles, the depths of the imaginary part of the potentials were reduced by about 10 MeV. In the case of inelastic scattering, the coupling scheme included the terms of the rotational band of the ground state for </w:t>
      </w:r>
      <w:r w:rsidRPr="00D310BA">
        <w:rPr>
          <w:rFonts w:ascii="Times New Roman" w:hAnsi="Times New Roman"/>
          <w:sz w:val="24"/>
          <w:szCs w:val="24"/>
          <w:vertAlign w:val="superscript"/>
          <w:lang w:val="en-US"/>
        </w:rPr>
        <w:t>24</w:t>
      </w:r>
      <w:r w:rsidRPr="00FB1181">
        <w:rPr>
          <w:rFonts w:ascii="Times New Roman" w:hAnsi="Times New Roman"/>
          <w:sz w:val="24"/>
          <w:szCs w:val="24"/>
          <w:lang w:val="en-US"/>
        </w:rPr>
        <w:t xml:space="preserve">Mg nucleus: </w:t>
      </w:r>
      <w:r w:rsidRPr="00D310BA">
        <w:rPr>
          <w:rFonts w:ascii="Times New Roman" w:hAnsi="Times New Roman" w:cs="Times New Roman"/>
          <w:sz w:val="24"/>
          <w:szCs w:val="24"/>
          <w:lang w:val="en-US"/>
        </w:rPr>
        <w:t>0</w:t>
      </w:r>
      <w:r w:rsidRPr="00D310BA">
        <w:rPr>
          <w:rFonts w:ascii="Times New Roman" w:hAnsi="Times New Roman" w:cs="Times New Roman"/>
          <w:sz w:val="24"/>
          <w:szCs w:val="24"/>
          <w:vertAlign w:val="superscript"/>
          <w:lang w:val="en-US"/>
        </w:rPr>
        <w:t>+</w:t>
      </w:r>
      <w:r w:rsidRPr="00D310BA">
        <w:rPr>
          <w:rFonts w:ascii="Times New Roman" w:hAnsi="Times New Roman"/>
          <w:sz w:val="24"/>
          <w:szCs w:val="24"/>
          <w:lang w:val="en-US"/>
        </w:rPr>
        <w:t>–</w:t>
      </w:r>
      <w:r w:rsidRPr="00D310BA">
        <w:rPr>
          <w:rFonts w:ascii="Times New Roman" w:hAnsi="Times New Roman" w:cs="Times New Roman"/>
          <w:sz w:val="24"/>
          <w:szCs w:val="24"/>
          <w:lang w:val="en-US"/>
        </w:rPr>
        <w:t>2</w:t>
      </w:r>
      <w:r w:rsidRPr="00D310BA">
        <w:rPr>
          <w:rFonts w:ascii="Times New Roman" w:hAnsi="Times New Roman" w:cs="Times New Roman"/>
          <w:sz w:val="24"/>
          <w:szCs w:val="24"/>
          <w:vertAlign w:val="superscript"/>
          <w:lang w:val="en-US"/>
        </w:rPr>
        <w:t>+</w:t>
      </w:r>
      <w:r w:rsidRPr="00D310BA">
        <w:rPr>
          <w:rFonts w:ascii="Times New Roman" w:hAnsi="Times New Roman" w:cs="Times New Roman"/>
          <w:sz w:val="24"/>
          <w:szCs w:val="24"/>
          <w:lang w:val="en-US"/>
        </w:rPr>
        <w:t xml:space="preserve">(1.368 </w:t>
      </w:r>
      <w:r>
        <w:rPr>
          <w:rFonts w:ascii="Times New Roman" w:hAnsi="Times New Roman" w:cs="Times New Roman"/>
          <w:sz w:val="24"/>
          <w:szCs w:val="24"/>
          <w:lang w:val="en-US"/>
        </w:rPr>
        <w:t>MeV</w:t>
      </w:r>
      <w:r w:rsidRPr="00D310BA">
        <w:rPr>
          <w:rFonts w:ascii="Times New Roman" w:hAnsi="Times New Roman" w:cs="Times New Roman"/>
          <w:sz w:val="24"/>
          <w:szCs w:val="24"/>
          <w:lang w:val="en-US"/>
        </w:rPr>
        <w:t>)</w:t>
      </w:r>
      <w:r w:rsidRPr="00D310BA">
        <w:rPr>
          <w:rFonts w:ascii="Times New Roman" w:hAnsi="Times New Roman"/>
          <w:sz w:val="24"/>
          <w:szCs w:val="24"/>
          <w:lang w:val="en-US"/>
        </w:rPr>
        <w:t>–</w:t>
      </w:r>
      <w:r w:rsidRPr="00D310BA">
        <w:rPr>
          <w:rFonts w:ascii="Times New Roman" w:hAnsi="Times New Roman" w:cs="Times New Roman"/>
          <w:sz w:val="24"/>
          <w:szCs w:val="24"/>
          <w:lang w:val="en-US"/>
        </w:rPr>
        <w:t>4</w:t>
      </w:r>
      <w:r w:rsidRPr="00D310BA">
        <w:rPr>
          <w:rFonts w:ascii="Times New Roman" w:hAnsi="Times New Roman" w:cs="Times New Roman"/>
          <w:sz w:val="24"/>
          <w:szCs w:val="24"/>
          <w:vertAlign w:val="superscript"/>
          <w:lang w:val="en-US"/>
        </w:rPr>
        <w:t>+</w:t>
      </w:r>
      <w:r w:rsidRPr="00D310BA">
        <w:rPr>
          <w:rFonts w:ascii="Times New Roman" w:hAnsi="Times New Roman" w:cs="Times New Roman"/>
          <w:sz w:val="24"/>
          <w:szCs w:val="24"/>
          <w:lang w:val="en-US"/>
        </w:rPr>
        <w:t xml:space="preserve">(4.122 </w:t>
      </w:r>
      <w:r>
        <w:rPr>
          <w:rFonts w:ascii="Times New Roman" w:hAnsi="Times New Roman" w:cs="Times New Roman"/>
          <w:sz w:val="24"/>
          <w:szCs w:val="24"/>
          <w:lang w:val="en-US"/>
        </w:rPr>
        <w:t>MeV</w:t>
      </w:r>
      <w:r w:rsidRPr="00D310BA">
        <w:rPr>
          <w:rFonts w:ascii="Times New Roman" w:hAnsi="Times New Roman" w:cs="Times New Roman"/>
          <w:sz w:val="24"/>
          <w:szCs w:val="24"/>
          <w:lang w:val="en-US"/>
        </w:rPr>
        <w:t>)</w:t>
      </w:r>
      <w:r w:rsidRPr="00FB1181">
        <w:rPr>
          <w:rFonts w:ascii="Times New Roman" w:hAnsi="Times New Roman"/>
          <w:sz w:val="24"/>
          <w:szCs w:val="24"/>
          <w:lang w:val="en-US"/>
        </w:rPr>
        <w:t xml:space="preserve"> and the level</w:t>
      </w:r>
      <w:r>
        <w:rPr>
          <w:rFonts w:ascii="Times New Roman" w:hAnsi="Times New Roman"/>
          <w:sz w:val="24"/>
          <w:szCs w:val="24"/>
          <w:lang w:val="en-US"/>
        </w:rPr>
        <w:t xml:space="preserve"> </w:t>
      </w:r>
      <w:r w:rsidRPr="00D310BA">
        <w:rPr>
          <w:rFonts w:ascii="Times New Roman" w:hAnsi="Times New Roman" w:cs="Times New Roman"/>
          <w:sz w:val="24"/>
          <w:szCs w:val="24"/>
          <w:lang w:val="en-US"/>
        </w:rPr>
        <w:t>4.238 (2+)</w:t>
      </w:r>
      <w:r w:rsidRPr="00FB1181">
        <w:rPr>
          <w:rFonts w:ascii="Times New Roman" w:hAnsi="Times New Roman"/>
          <w:sz w:val="24"/>
          <w:szCs w:val="24"/>
          <w:lang w:val="en-US"/>
        </w:rPr>
        <w:t xml:space="preserve">, which is the ancestor of the vibrational band </w:t>
      </w:r>
      <w:r w:rsidRPr="00D310BA">
        <w:rPr>
          <w:rFonts w:ascii="Times New Roman" w:hAnsi="Times New Roman" w:cs="Times New Roman"/>
          <w:sz w:val="24"/>
          <w:szCs w:val="24"/>
          <w:lang w:val="en-US"/>
        </w:rPr>
        <w:t>K</w:t>
      </w:r>
      <w:r w:rsidRPr="00D310BA">
        <w:rPr>
          <w:rFonts w:ascii="Times New Roman" w:hAnsi="Times New Roman"/>
          <w:sz w:val="24"/>
          <w:szCs w:val="24"/>
          <w:lang w:val="en-US"/>
        </w:rPr>
        <w:t> </w:t>
      </w:r>
      <w:r w:rsidRPr="00D310BA">
        <w:rPr>
          <w:rFonts w:ascii="Times New Roman" w:hAnsi="Times New Roman" w:cs="Times New Roman"/>
          <w:sz w:val="24"/>
          <w:szCs w:val="24"/>
          <w:lang w:val="en-US"/>
        </w:rPr>
        <w:t>=</w:t>
      </w:r>
      <w:r w:rsidRPr="00D310BA">
        <w:rPr>
          <w:rFonts w:ascii="Times New Roman" w:hAnsi="Times New Roman"/>
          <w:sz w:val="24"/>
          <w:szCs w:val="24"/>
          <w:lang w:val="en-US"/>
        </w:rPr>
        <w:t> </w:t>
      </w:r>
      <w:r w:rsidRPr="00D310BA">
        <w:rPr>
          <w:rFonts w:ascii="Times New Roman" w:hAnsi="Times New Roman" w:cs="Times New Roman"/>
          <w:sz w:val="24"/>
          <w:szCs w:val="24"/>
          <w:lang w:val="en-US"/>
        </w:rPr>
        <w:t>2</w:t>
      </w:r>
      <w:r w:rsidRPr="00D310BA">
        <w:rPr>
          <w:rFonts w:ascii="Times New Roman" w:hAnsi="Times New Roman" w:cs="Times New Roman"/>
          <w:sz w:val="24"/>
          <w:szCs w:val="24"/>
          <w:vertAlign w:val="superscript"/>
          <w:lang w:val="en-US"/>
        </w:rPr>
        <w:t>+</w:t>
      </w:r>
      <w:r w:rsidRPr="00FB1181">
        <w:rPr>
          <w:rFonts w:ascii="Times New Roman" w:hAnsi="Times New Roman"/>
          <w:sz w:val="24"/>
          <w:szCs w:val="24"/>
          <w:lang w:val="en-US"/>
        </w:rPr>
        <w:t xml:space="preserve">, and for </w:t>
      </w:r>
      <w:r w:rsidRPr="00D310BA">
        <w:rPr>
          <w:rFonts w:ascii="Times New Roman" w:hAnsi="Times New Roman"/>
          <w:sz w:val="24"/>
          <w:szCs w:val="24"/>
          <w:vertAlign w:val="superscript"/>
          <w:lang w:val="en-US"/>
        </w:rPr>
        <w:t>28</w:t>
      </w:r>
      <w:r w:rsidRPr="00FB1181">
        <w:rPr>
          <w:rFonts w:ascii="Times New Roman" w:hAnsi="Times New Roman"/>
          <w:sz w:val="24"/>
          <w:szCs w:val="24"/>
          <w:lang w:val="en-US"/>
        </w:rPr>
        <w:t xml:space="preserve">Si nucleus: </w:t>
      </w:r>
      <w:r w:rsidRPr="00D310BA">
        <w:rPr>
          <w:rFonts w:ascii="Times New Roman" w:hAnsi="Times New Roman" w:cs="Times New Roman"/>
          <w:sz w:val="24"/>
          <w:szCs w:val="24"/>
          <w:lang w:val="en-US"/>
        </w:rPr>
        <w:t>0</w:t>
      </w:r>
      <w:r w:rsidRPr="00D310BA">
        <w:rPr>
          <w:rFonts w:ascii="Times New Roman" w:hAnsi="Times New Roman" w:cs="Times New Roman"/>
          <w:sz w:val="24"/>
          <w:szCs w:val="24"/>
          <w:vertAlign w:val="superscript"/>
          <w:lang w:val="en-US"/>
        </w:rPr>
        <w:t>+</w:t>
      </w:r>
      <w:r w:rsidRPr="00D310BA">
        <w:rPr>
          <w:rFonts w:ascii="Times New Roman" w:hAnsi="Times New Roman"/>
          <w:sz w:val="24"/>
          <w:szCs w:val="24"/>
          <w:lang w:val="en-US"/>
        </w:rPr>
        <w:t>–</w:t>
      </w:r>
      <w:r w:rsidRPr="00D310BA">
        <w:rPr>
          <w:rFonts w:ascii="Times New Roman" w:hAnsi="Times New Roman" w:cs="Times New Roman"/>
          <w:sz w:val="24"/>
          <w:szCs w:val="24"/>
          <w:lang w:val="en-US"/>
        </w:rPr>
        <w:t>2</w:t>
      </w:r>
      <w:r w:rsidRPr="00D310BA">
        <w:rPr>
          <w:rFonts w:ascii="Times New Roman" w:hAnsi="Times New Roman" w:cs="Times New Roman"/>
          <w:sz w:val="24"/>
          <w:szCs w:val="24"/>
          <w:vertAlign w:val="superscript"/>
          <w:lang w:val="en-US"/>
        </w:rPr>
        <w:t>+</w:t>
      </w:r>
      <w:r w:rsidRPr="00D310BA">
        <w:rPr>
          <w:rFonts w:ascii="Times New Roman" w:hAnsi="Times New Roman" w:cs="Times New Roman"/>
          <w:sz w:val="24"/>
          <w:szCs w:val="24"/>
          <w:lang w:val="en-US"/>
        </w:rPr>
        <w:t>(1.78 </w:t>
      </w:r>
      <w:r>
        <w:rPr>
          <w:rFonts w:ascii="Times New Roman" w:hAnsi="Times New Roman" w:cs="Times New Roman"/>
          <w:sz w:val="24"/>
          <w:szCs w:val="24"/>
          <w:lang w:val="en-US"/>
        </w:rPr>
        <w:t>MeV</w:t>
      </w:r>
      <w:r w:rsidRPr="00D310BA">
        <w:rPr>
          <w:rFonts w:ascii="Times New Roman" w:hAnsi="Times New Roman" w:cs="Times New Roman"/>
          <w:sz w:val="24"/>
          <w:szCs w:val="24"/>
          <w:lang w:val="en-US"/>
        </w:rPr>
        <w:t>)</w:t>
      </w:r>
      <w:r w:rsidRPr="00D310BA">
        <w:rPr>
          <w:rFonts w:ascii="Times New Roman" w:hAnsi="Times New Roman"/>
          <w:sz w:val="24"/>
          <w:szCs w:val="24"/>
          <w:lang w:val="en-US"/>
        </w:rPr>
        <w:t>–</w:t>
      </w:r>
      <w:r w:rsidRPr="00D310BA">
        <w:rPr>
          <w:rFonts w:ascii="Times New Roman" w:hAnsi="Times New Roman" w:cs="Times New Roman"/>
          <w:sz w:val="24"/>
          <w:szCs w:val="24"/>
          <w:lang w:val="en-US"/>
        </w:rPr>
        <w:t>4</w:t>
      </w:r>
      <w:r w:rsidRPr="00D310BA">
        <w:rPr>
          <w:rFonts w:ascii="Times New Roman" w:hAnsi="Times New Roman" w:cs="Times New Roman"/>
          <w:sz w:val="24"/>
          <w:szCs w:val="24"/>
          <w:vertAlign w:val="superscript"/>
          <w:lang w:val="en-US"/>
        </w:rPr>
        <w:t>+</w:t>
      </w:r>
      <w:r w:rsidRPr="00D310BA">
        <w:rPr>
          <w:rFonts w:ascii="Times New Roman" w:hAnsi="Times New Roman" w:cs="Times New Roman"/>
          <w:sz w:val="24"/>
          <w:szCs w:val="24"/>
          <w:lang w:val="en-US"/>
        </w:rPr>
        <w:t>(4.61 </w:t>
      </w:r>
      <w:r>
        <w:rPr>
          <w:rFonts w:ascii="Times New Roman" w:hAnsi="Times New Roman" w:cs="Times New Roman"/>
          <w:sz w:val="24"/>
          <w:szCs w:val="24"/>
          <w:lang w:val="en-US"/>
        </w:rPr>
        <w:t>MeV</w:t>
      </w:r>
      <w:r w:rsidRPr="00D310BA">
        <w:rPr>
          <w:rFonts w:ascii="Times New Roman" w:hAnsi="Times New Roman" w:cs="Times New Roman"/>
          <w:sz w:val="24"/>
          <w:szCs w:val="24"/>
          <w:lang w:val="en-US"/>
        </w:rPr>
        <w:t>)</w:t>
      </w:r>
      <w:r w:rsidRPr="00FB1181">
        <w:rPr>
          <w:rFonts w:ascii="Times New Roman" w:hAnsi="Times New Roman"/>
          <w:sz w:val="24"/>
          <w:szCs w:val="24"/>
          <w:lang w:val="en-US"/>
        </w:rPr>
        <w:t xml:space="preserve">. The quadrupole deformation was taken into account, as well as the relationship between the rotational and vibrational bands. The obtained values of the deformation parameters strongly depend on the optical potentials used in the calculations. The average values from scattering of </w:t>
      </w:r>
      <w:r w:rsidRPr="00FB1181">
        <w:rPr>
          <w:rFonts w:ascii="Times New Roman" w:hAnsi="Times New Roman"/>
          <w:sz w:val="24"/>
          <w:szCs w:val="24"/>
        </w:rPr>
        <w:t>α</w:t>
      </w:r>
      <w:r w:rsidR="007B3B1B">
        <w:rPr>
          <w:rFonts w:ascii="Times New Roman" w:hAnsi="Times New Roman"/>
          <w:sz w:val="24"/>
          <w:szCs w:val="24"/>
          <w:lang w:val="en-US"/>
        </w:rPr>
        <w:t>-</w:t>
      </w:r>
      <w:r w:rsidRPr="00FB1181">
        <w:rPr>
          <w:rFonts w:ascii="Times New Roman" w:hAnsi="Times New Roman"/>
          <w:sz w:val="24"/>
          <w:szCs w:val="24"/>
          <w:lang w:val="en-US"/>
        </w:rPr>
        <w:t xml:space="preserve">particles are </w:t>
      </w:r>
      <w:r w:rsidRPr="00E83093">
        <w:rPr>
          <w:rFonts w:ascii="Times New Roman" w:hAnsi="Times New Roman" w:cs="Times New Roman"/>
          <w:i/>
          <w:sz w:val="24"/>
          <w:szCs w:val="24"/>
        </w:rPr>
        <w:t>β</w:t>
      </w:r>
      <w:r w:rsidRPr="00D310BA">
        <w:rPr>
          <w:rFonts w:ascii="Times New Roman" w:hAnsi="Times New Roman" w:cs="Times New Roman"/>
          <w:i/>
          <w:sz w:val="24"/>
          <w:szCs w:val="24"/>
          <w:vertAlign w:val="subscript"/>
          <w:lang w:val="en-US"/>
        </w:rPr>
        <w:t>2</w:t>
      </w:r>
      <w:r w:rsidR="008431D6" w:rsidRPr="008431D6">
        <w:rPr>
          <w:rFonts w:ascii="Times New Roman" w:hAnsi="Times New Roman" w:cs="Times New Roman"/>
          <w:sz w:val="24"/>
          <w:szCs w:val="24"/>
          <w:lang w:val="en-US"/>
        </w:rPr>
        <w:t> </w:t>
      </w:r>
      <w:r w:rsidR="008431D6">
        <w:rPr>
          <w:rFonts w:ascii="Times New Roman" w:hAnsi="Times New Roman"/>
          <w:sz w:val="24"/>
          <w:szCs w:val="24"/>
          <w:lang w:val="en-US"/>
        </w:rPr>
        <w:t>=</w:t>
      </w:r>
      <w:r w:rsidR="008431D6" w:rsidRPr="008431D6">
        <w:rPr>
          <w:rFonts w:ascii="Times New Roman" w:hAnsi="Times New Roman" w:cs="Times New Roman"/>
          <w:sz w:val="24"/>
          <w:szCs w:val="24"/>
          <w:lang w:val="en-US"/>
        </w:rPr>
        <w:t> </w:t>
      </w:r>
      <w:r w:rsidRPr="00FB1181">
        <w:rPr>
          <w:rFonts w:ascii="Times New Roman" w:hAnsi="Times New Roman"/>
          <w:sz w:val="24"/>
          <w:szCs w:val="24"/>
          <w:lang w:val="en-US"/>
        </w:rPr>
        <w:t xml:space="preserve">0.52 (for </w:t>
      </w:r>
      <w:r w:rsidRPr="00D310BA">
        <w:rPr>
          <w:rFonts w:ascii="Times New Roman" w:hAnsi="Times New Roman"/>
          <w:sz w:val="24"/>
          <w:szCs w:val="24"/>
          <w:vertAlign w:val="superscript"/>
          <w:lang w:val="en-US"/>
        </w:rPr>
        <w:t>24</w:t>
      </w:r>
      <w:r w:rsidRPr="00FB1181">
        <w:rPr>
          <w:rFonts w:ascii="Times New Roman" w:hAnsi="Times New Roman"/>
          <w:sz w:val="24"/>
          <w:szCs w:val="24"/>
          <w:lang w:val="en-US"/>
        </w:rPr>
        <w:t xml:space="preserve">Mg) and </w:t>
      </w:r>
      <w:r w:rsidRPr="00E83093">
        <w:rPr>
          <w:rFonts w:ascii="Times New Roman" w:hAnsi="Times New Roman" w:cs="Times New Roman"/>
          <w:i/>
          <w:sz w:val="24"/>
          <w:szCs w:val="24"/>
        </w:rPr>
        <w:t>β</w:t>
      </w:r>
      <w:r w:rsidRPr="00D310BA">
        <w:rPr>
          <w:rFonts w:ascii="Times New Roman" w:hAnsi="Times New Roman" w:cs="Times New Roman"/>
          <w:i/>
          <w:sz w:val="24"/>
          <w:szCs w:val="24"/>
          <w:vertAlign w:val="subscript"/>
          <w:lang w:val="en-US"/>
        </w:rPr>
        <w:t>2</w:t>
      </w:r>
      <w:r w:rsidR="008431D6" w:rsidRPr="008431D6">
        <w:rPr>
          <w:rFonts w:ascii="Times New Roman" w:hAnsi="Times New Roman" w:cs="Times New Roman"/>
          <w:sz w:val="24"/>
          <w:szCs w:val="24"/>
          <w:lang w:val="en-US"/>
        </w:rPr>
        <w:t> </w:t>
      </w:r>
      <w:r w:rsidRPr="00FB1181">
        <w:rPr>
          <w:rFonts w:ascii="Times New Roman" w:hAnsi="Times New Roman"/>
          <w:sz w:val="24"/>
          <w:szCs w:val="24"/>
          <w:lang w:val="en-US"/>
        </w:rPr>
        <w:t>=</w:t>
      </w:r>
      <w:r w:rsidR="008431D6" w:rsidRPr="008431D6">
        <w:rPr>
          <w:rFonts w:ascii="Times New Roman" w:hAnsi="Times New Roman" w:cs="Times New Roman"/>
          <w:sz w:val="24"/>
          <w:szCs w:val="24"/>
          <w:lang w:val="en-US"/>
        </w:rPr>
        <w:t> </w:t>
      </w:r>
      <w:r w:rsidRPr="00FB1181">
        <w:rPr>
          <w:rFonts w:ascii="Times New Roman" w:hAnsi="Times New Roman"/>
          <w:sz w:val="24"/>
          <w:szCs w:val="24"/>
          <w:lang w:val="en-US"/>
        </w:rPr>
        <w:t xml:space="preserve">0.37 (for </w:t>
      </w:r>
      <w:r w:rsidRPr="00D310BA">
        <w:rPr>
          <w:rFonts w:ascii="Times New Roman" w:hAnsi="Times New Roman"/>
          <w:sz w:val="24"/>
          <w:szCs w:val="24"/>
          <w:vertAlign w:val="superscript"/>
          <w:lang w:val="en-US"/>
        </w:rPr>
        <w:t>28</w:t>
      </w:r>
      <w:r w:rsidRPr="00FB1181">
        <w:rPr>
          <w:rFonts w:ascii="Times New Roman" w:hAnsi="Times New Roman"/>
          <w:sz w:val="24"/>
          <w:szCs w:val="24"/>
          <w:lang w:val="en-US"/>
        </w:rPr>
        <w:t xml:space="preserve">Si), and from scattering of </w:t>
      </w:r>
      <w:r w:rsidRPr="00D310BA">
        <w:rPr>
          <w:rFonts w:ascii="Times New Roman" w:hAnsi="Times New Roman"/>
          <w:sz w:val="24"/>
          <w:szCs w:val="24"/>
          <w:vertAlign w:val="superscript"/>
          <w:lang w:val="en-US"/>
        </w:rPr>
        <w:t>3</w:t>
      </w:r>
      <w:r w:rsidRPr="00FB1181">
        <w:rPr>
          <w:rFonts w:ascii="Times New Roman" w:hAnsi="Times New Roman"/>
          <w:sz w:val="24"/>
          <w:szCs w:val="24"/>
          <w:lang w:val="en-US"/>
        </w:rPr>
        <w:t xml:space="preserve">He ions, respectively, </w:t>
      </w:r>
      <w:r w:rsidRPr="00E83093">
        <w:rPr>
          <w:rFonts w:ascii="Times New Roman" w:hAnsi="Times New Roman" w:cs="Times New Roman"/>
          <w:i/>
          <w:sz w:val="24"/>
          <w:szCs w:val="24"/>
        </w:rPr>
        <w:t>β</w:t>
      </w:r>
      <w:r w:rsidRPr="00D310BA">
        <w:rPr>
          <w:rFonts w:ascii="Times New Roman" w:hAnsi="Times New Roman" w:cs="Times New Roman"/>
          <w:i/>
          <w:sz w:val="24"/>
          <w:szCs w:val="24"/>
          <w:vertAlign w:val="subscript"/>
          <w:lang w:val="en-US"/>
        </w:rPr>
        <w:t>2</w:t>
      </w:r>
      <w:r w:rsidR="008431D6" w:rsidRPr="008431D6">
        <w:rPr>
          <w:rFonts w:ascii="Times New Roman" w:hAnsi="Times New Roman" w:cs="Times New Roman"/>
          <w:sz w:val="24"/>
          <w:szCs w:val="24"/>
          <w:lang w:val="en-US"/>
        </w:rPr>
        <w:t> </w:t>
      </w:r>
      <w:r w:rsidR="008431D6">
        <w:rPr>
          <w:rFonts w:ascii="Times New Roman" w:hAnsi="Times New Roman"/>
          <w:sz w:val="24"/>
          <w:szCs w:val="24"/>
          <w:lang w:val="en-US"/>
        </w:rPr>
        <w:t>=</w:t>
      </w:r>
      <w:r w:rsidR="008431D6" w:rsidRPr="008431D6">
        <w:rPr>
          <w:rFonts w:ascii="Times New Roman" w:hAnsi="Times New Roman" w:cs="Times New Roman"/>
          <w:sz w:val="24"/>
          <w:szCs w:val="24"/>
          <w:lang w:val="en-US"/>
        </w:rPr>
        <w:t> </w:t>
      </w:r>
      <w:r w:rsidRPr="00FB1181">
        <w:rPr>
          <w:rFonts w:ascii="Times New Roman" w:hAnsi="Times New Roman"/>
          <w:sz w:val="24"/>
          <w:szCs w:val="24"/>
          <w:lang w:val="en-US"/>
        </w:rPr>
        <w:t xml:space="preserve">0.75 (for </w:t>
      </w:r>
      <w:r w:rsidRPr="00D310BA">
        <w:rPr>
          <w:rFonts w:ascii="Times New Roman" w:hAnsi="Times New Roman"/>
          <w:sz w:val="24"/>
          <w:szCs w:val="24"/>
          <w:vertAlign w:val="superscript"/>
          <w:lang w:val="en-US"/>
        </w:rPr>
        <w:t>24</w:t>
      </w:r>
      <w:r w:rsidRPr="00FB1181">
        <w:rPr>
          <w:rFonts w:ascii="Times New Roman" w:hAnsi="Times New Roman"/>
          <w:sz w:val="24"/>
          <w:szCs w:val="24"/>
          <w:lang w:val="en-US"/>
        </w:rPr>
        <w:t xml:space="preserve">Mg) and </w:t>
      </w:r>
      <w:r w:rsidRPr="00E83093">
        <w:rPr>
          <w:rFonts w:ascii="Times New Roman" w:hAnsi="Times New Roman" w:cs="Times New Roman"/>
          <w:i/>
          <w:sz w:val="24"/>
          <w:szCs w:val="24"/>
        </w:rPr>
        <w:t>β</w:t>
      </w:r>
      <w:r w:rsidRPr="00D310BA">
        <w:rPr>
          <w:rFonts w:ascii="Times New Roman" w:hAnsi="Times New Roman" w:cs="Times New Roman"/>
          <w:i/>
          <w:sz w:val="24"/>
          <w:szCs w:val="24"/>
          <w:vertAlign w:val="subscript"/>
          <w:lang w:val="en-US"/>
        </w:rPr>
        <w:t>2</w:t>
      </w:r>
      <w:r w:rsidR="008431D6" w:rsidRPr="008431D6">
        <w:rPr>
          <w:rFonts w:ascii="Times New Roman" w:hAnsi="Times New Roman" w:cs="Times New Roman"/>
          <w:sz w:val="24"/>
          <w:szCs w:val="24"/>
          <w:lang w:val="en-US"/>
        </w:rPr>
        <w:t> </w:t>
      </w:r>
      <w:r w:rsidRPr="00FB1181">
        <w:rPr>
          <w:rFonts w:ascii="Times New Roman" w:hAnsi="Times New Roman"/>
          <w:sz w:val="24"/>
          <w:szCs w:val="24"/>
          <w:lang w:val="en-US"/>
        </w:rPr>
        <w:t>=</w:t>
      </w:r>
      <w:r w:rsidR="008431D6" w:rsidRPr="008431D6">
        <w:rPr>
          <w:rFonts w:ascii="Times New Roman" w:hAnsi="Times New Roman" w:cs="Times New Roman"/>
          <w:sz w:val="24"/>
          <w:szCs w:val="24"/>
          <w:lang w:val="en-US"/>
        </w:rPr>
        <w:t> </w:t>
      </w:r>
      <w:r w:rsidRPr="00FB1181">
        <w:rPr>
          <w:rFonts w:ascii="Times New Roman" w:hAnsi="Times New Roman"/>
          <w:sz w:val="24"/>
          <w:szCs w:val="24"/>
          <w:lang w:val="en-US"/>
        </w:rPr>
        <w:t xml:space="preserve">0.49 (for </w:t>
      </w:r>
      <w:r w:rsidRPr="00D310BA">
        <w:rPr>
          <w:rFonts w:ascii="Times New Roman" w:hAnsi="Times New Roman"/>
          <w:sz w:val="24"/>
          <w:szCs w:val="24"/>
          <w:vertAlign w:val="superscript"/>
          <w:lang w:val="en-US"/>
        </w:rPr>
        <w:t>28</w:t>
      </w:r>
      <w:r w:rsidRPr="00FB1181">
        <w:rPr>
          <w:rFonts w:ascii="Times New Roman" w:hAnsi="Times New Roman"/>
          <w:sz w:val="24"/>
          <w:szCs w:val="24"/>
          <w:lang w:val="en-US"/>
        </w:rPr>
        <w:t xml:space="preserve">Si). The analysis showed that the sign of the quadrupole deformation does not affect the cross sections in the region of the angles of the front hemisphere. But at </w:t>
      </w:r>
      <w:r>
        <w:rPr>
          <w:rFonts w:ascii="Times New Roman" w:hAnsi="Times New Roman"/>
          <w:sz w:val="24"/>
          <w:szCs w:val="24"/>
          <w:lang w:val="en-US"/>
        </w:rPr>
        <w:t xml:space="preserve">the </w:t>
      </w:r>
      <w:r w:rsidRPr="00FB1181">
        <w:rPr>
          <w:rFonts w:ascii="Times New Roman" w:hAnsi="Times New Roman"/>
          <w:sz w:val="24"/>
          <w:szCs w:val="24"/>
          <w:lang w:val="en-US"/>
        </w:rPr>
        <w:t>large angles (</w:t>
      </w:r>
      <w:r w:rsidRPr="00051EAE">
        <w:rPr>
          <w:rFonts w:ascii="Times New Roman" w:hAnsi="Times New Roman" w:cs="Times New Roman"/>
          <w:sz w:val="24"/>
          <w:szCs w:val="24"/>
        </w:rPr>
        <w:t>θ</w:t>
      </w:r>
      <w:r w:rsidRPr="00D310BA">
        <w:rPr>
          <w:rFonts w:ascii="Times New Roman" w:hAnsi="Times New Roman" w:cs="Times New Roman"/>
          <w:sz w:val="24"/>
          <w:szCs w:val="24"/>
          <w:lang w:val="en-US"/>
        </w:rPr>
        <w:t xml:space="preserve"> &gt; 100</w:t>
      </w:r>
      <w:r w:rsidRPr="00D310BA">
        <w:rPr>
          <w:rFonts w:ascii="Times New Roman" w:hAnsi="Times New Roman" w:cs="Times New Roman"/>
          <w:sz w:val="24"/>
          <w:szCs w:val="24"/>
          <w:vertAlign w:val="superscript"/>
          <w:lang w:val="en-US"/>
        </w:rPr>
        <w:t>0</w:t>
      </w:r>
      <w:r w:rsidRPr="00FB1181">
        <w:rPr>
          <w:rFonts w:ascii="Times New Roman" w:hAnsi="Times New Roman"/>
          <w:sz w:val="24"/>
          <w:szCs w:val="24"/>
          <w:lang w:val="en-US"/>
        </w:rPr>
        <w:t xml:space="preserve">) with a negative value of </w:t>
      </w:r>
      <w:r w:rsidRPr="00E83093">
        <w:rPr>
          <w:rFonts w:ascii="Times New Roman" w:hAnsi="Times New Roman" w:cs="Times New Roman"/>
          <w:i/>
          <w:sz w:val="24"/>
          <w:szCs w:val="24"/>
        </w:rPr>
        <w:t>β</w:t>
      </w:r>
      <w:r w:rsidRPr="00D310BA">
        <w:rPr>
          <w:rFonts w:ascii="Times New Roman" w:hAnsi="Times New Roman" w:cs="Times New Roman"/>
          <w:i/>
          <w:sz w:val="24"/>
          <w:szCs w:val="24"/>
          <w:vertAlign w:val="subscript"/>
          <w:lang w:val="en-US"/>
        </w:rPr>
        <w:t>2</w:t>
      </w:r>
      <w:r w:rsidRPr="00FB1181">
        <w:rPr>
          <w:rFonts w:ascii="Times New Roman" w:hAnsi="Times New Roman"/>
          <w:sz w:val="24"/>
          <w:szCs w:val="24"/>
          <w:lang w:val="en-US"/>
        </w:rPr>
        <w:t xml:space="preserve">, the </w:t>
      </w:r>
      <w:r w:rsidR="007B3B1B">
        <w:rPr>
          <w:rFonts w:ascii="Times New Roman" w:hAnsi="Times New Roman"/>
          <w:sz w:val="24"/>
          <w:szCs w:val="24"/>
          <w:lang w:val="en-US"/>
        </w:rPr>
        <w:t>calculated</w:t>
      </w:r>
      <w:r w:rsidRPr="00FB1181">
        <w:rPr>
          <w:rFonts w:ascii="Times New Roman" w:hAnsi="Times New Roman"/>
          <w:sz w:val="24"/>
          <w:szCs w:val="24"/>
          <w:lang w:val="en-US"/>
        </w:rPr>
        <w:t xml:space="preserve"> cross-sections are approximately 30% lower than with a positive value of </w:t>
      </w:r>
      <w:r w:rsidRPr="00E83093">
        <w:rPr>
          <w:rFonts w:ascii="Times New Roman" w:hAnsi="Times New Roman" w:cs="Times New Roman"/>
          <w:i/>
          <w:sz w:val="24"/>
          <w:szCs w:val="24"/>
        </w:rPr>
        <w:t>β</w:t>
      </w:r>
      <w:r w:rsidRPr="00D310BA">
        <w:rPr>
          <w:rFonts w:ascii="Times New Roman" w:hAnsi="Times New Roman" w:cs="Times New Roman"/>
          <w:i/>
          <w:sz w:val="24"/>
          <w:szCs w:val="24"/>
          <w:vertAlign w:val="subscript"/>
          <w:lang w:val="en-US"/>
        </w:rPr>
        <w:t>2</w:t>
      </w:r>
      <w:r w:rsidRPr="00FB1181">
        <w:rPr>
          <w:rFonts w:ascii="Times New Roman" w:hAnsi="Times New Roman"/>
          <w:sz w:val="24"/>
          <w:szCs w:val="24"/>
          <w:lang w:val="en-US"/>
        </w:rPr>
        <w:t xml:space="preserve">. This is less consistent with </w:t>
      </w:r>
      <w:r w:rsidR="007B3B1B">
        <w:rPr>
          <w:rFonts w:ascii="Times New Roman" w:hAnsi="Times New Roman"/>
          <w:sz w:val="24"/>
          <w:szCs w:val="24"/>
          <w:lang w:val="en-US"/>
        </w:rPr>
        <w:t xml:space="preserve">the </w:t>
      </w:r>
      <w:r w:rsidRPr="00FB1181">
        <w:rPr>
          <w:rFonts w:ascii="Times New Roman" w:hAnsi="Times New Roman"/>
          <w:sz w:val="24"/>
          <w:szCs w:val="24"/>
          <w:lang w:val="en-US"/>
        </w:rPr>
        <w:t xml:space="preserve">experiment and indicates that the positive sign is preferable. The values of the parameters of quadrupole </w:t>
      </w:r>
      <w:r w:rsidRPr="00FB1181">
        <w:rPr>
          <w:rFonts w:ascii="Times New Roman" w:hAnsi="Times New Roman"/>
          <w:sz w:val="24"/>
          <w:szCs w:val="24"/>
          <w:lang w:val="en-US"/>
        </w:rPr>
        <w:lastRenderedPageBreak/>
        <w:t>deformations</w:t>
      </w:r>
      <w:r w:rsidR="007B3B1B">
        <w:rPr>
          <w:rFonts w:ascii="Times New Roman" w:hAnsi="Times New Roman"/>
          <w:sz w:val="24"/>
          <w:szCs w:val="24"/>
          <w:lang w:val="en-US"/>
        </w:rPr>
        <w:t>,</w:t>
      </w:r>
      <w:r w:rsidRPr="00FB1181">
        <w:rPr>
          <w:rFonts w:ascii="Times New Roman" w:hAnsi="Times New Roman"/>
          <w:sz w:val="24"/>
          <w:szCs w:val="24"/>
          <w:lang w:val="en-US"/>
        </w:rPr>
        <w:t xml:space="preserve"> </w:t>
      </w:r>
      <w:r w:rsidR="007B3B1B">
        <w:rPr>
          <w:rFonts w:ascii="Times New Roman" w:hAnsi="Times New Roman"/>
          <w:sz w:val="24"/>
          <w:szCs w:val="24"/>
          <w:lang w:val="en-US"/>
        </w:rPr>
        <w:t>obtained</w:t>
      </w:r>
      <w:r w:rsidRPr="00FB1181">
        <w:rPr>
          <w:rFonts w:ascii="Times New Roman" w:hAnsi="Times New Roman"/>
          <w:sz w:val="24"/>
          <w:szCs w:val="24"/>
          <w:lang w:val="en-US"/>
        </w:rPr>
        <w:t xml:space="preserve"> from our analysis</w:t>
      </w:r>
      <w:r w:rsidR="007B3B1B">
        <w:rPr>
          <w:rFonts w:ascii="Times New Roman" w:hAnsi="Times New Roman"/>
          <w:sz w:val="24"/>
          <w:szCs w:val="24"/>
          <w:lang w:val="en-US"/>
        </w:rPr>
        <w:t>,</w:t>
      </w:r>
      <w:r w:rsidRPr="00FB1181">
        <w:rPr>
          <w:rFonts w:ascii="Times New Roman" w:hAnsi="Times New Roman"/>
          <w:sz w:val="24"/>
          <w:szCs w:val="24"/>
          <w:lang w:val="en-US"/>
        </w:rPr>
        <w:t xml:space="preserve"> do not contradict the previously obtained values from the scattering of protons, deuterons, and </w:t>
      </w:r>
      <w:r w:rsidRPr="00FB1181">
        <w:rPr>
          <w:rFonts w:ascii="Times New Roman" w:hAnsi="Times New Roman"/>
          <w:sz w:val="24"/>
          <w:szCs w:val="24"/>
        </w:rPr>
        <w:t>α</w:t>
      </w:r>
      <w:r w:rsidRPr="00FB1181">
        <w:rPr>
          <w:rFonts w:ascii="Times New Roman" w:hAnsi="Times New Roman"/>
          <w:sz w:val="24"/>
          <w:szCs w:val="24"/>
          <w:lang w:val="en-US"/>
        </w:rPr>
        <w:t>-particles.</w:t>
      </w:r>
    </w:p>
    <w:p w:rsidR="007B3B1B" w:rsidRPr="00FB1181" w:rsidRDefault="007B3B1B" w:rsidP="007B3B1B">
      <w:pPr>
        <w:spacing w:after="0" w:line="360" w:lineRule="auto"/>
        <w:ind w:firstLine="709"/>
        <w:jc w:val="both"/>
        <w:rPr>
          <w:rFonts w:ascii="Times New Roman" w:hAnsi="Times New Roman"/>
          <w:sz w:val="24"/>
          <w:szCs w:val="24"/>
          <w:lang w:val="en-US"/>
        </w:rPr>
      </w:pPr>
      <w:r w:rsidRPr="00FB1181">
        <w:rPr>
          <w:rFonts w:ascii="Times New Roman" w:hAnsi="Times New Roman"/>
          <w:sz w:val="24"/>
          <w:szCs w:val="24"/>
          <w:lang w:val="en-US"/>
        </w:rPr>
        <w:t>The experimental data on the reaction (</w:t>
      </w:r>
      <w:r w:rsidRPr="007B3B1B">
        <w:rPr>
          <w:rFonts w:ascii="Times New Roman" w:hAnsi="Times New Roman" w:cs="Times New Roman"/>
          <w:sz w:val="24"/>
          <w:szCs w:val="24"/>
          <w:vertAlign w:val="superscript"/>
          <w:lang w:val="en-US"/>
        </w:rPr>
        <w:t>3</w:t>
      </w:r>
      <w:r w:rsidRPr="00E3079E">
        <w:rPr>
          <w:rFonts w:ascii="Times New Roman" w:hAnsi="Times New Roman" w:cs="Times New Roman"/>
          <w:sz w:val="24"/>
          <w:szCs w:val="24"/>
        </w:rPr>
        <w:t>Не</w:t>
      </w:r>
      <w:r w:rsidRPr="007B3B1B">
        <w:rPr>
          <w:rFonts w:ascii="Times New Roman" w:hAnsi="Times New Roman" w:cs="Times New Roman"/>
          <w:sz w:val="24"/>
          <w:szCs w:val="24"/>
          <w:lang w:val="en-US"/>
        </w:rPr>
        <w:t>, </w:t>
      </w:r>
      <w:r w:rsidRPr="00E3079E">
        <w:rPr>
          <w:rFonts w:ascii="Times New Roman" w:hAnsi="Times New Roman" w:cs="Times New Roman"/>
          <w:sz w:val="24"/>
          <w:szCs w:val="24"/>
          <w:lang w:val="en-US"/>
        </w:rPr>
        <w:t>α</w:t>
      </w:r>
      <w:r w:rsidRPr="00FB1181">
        <w:rPr>
          <w:rFonts w:ascii="Times New Roman" w:hAnsi="Times New Roman"/>
          <w:sz w:val="24"/>
          <w:szCs w:val="24"/>
          <w:lang w:val="en-US"/>
        </w:rPr>
        <w:t xml:space="preserve">) were analyzed within the framework of the coupled-channel method with an accurate account of the finite radius of the </w:t>
      </w:r>
      <w:r w:rsidRPr="007B3B1B">
        <w:rPr>
          <w:rFonts w:ascii="Times New Roman" w:hAnsi="Times New Roman"/>
          <w:sz w:val="24"/>
          <w:szCs w:val="24"/>
          <w:vertAlign w:val="superscript"/>
          <w:lang w:val="en-US"/>
        </w:rPr>
        <w:t>3</w:t>
      </w:r>
      <w:r w:rsidRPr="00FB1181">
        <w:rPr>
          <w:rFonts w:ascii="Times New Roman" w:hAnsi="Times New Roman"/>
          <w:sz w:val="24"/>
          <w:szCs w:val="24"/>
          <w:lang w:val="en-US"/>
        </w:rPr>
        <w:t xml:space="preserve">He-n interaction in the proposal for picking up </w:t>
      </w:r>
      <w:r>
        <w:rPr>
          <w:rFonts w:ascii="Times New Roman" w:hAnsi="Times New Roman"/>
          <w:sz w:val="24"/>
          <w:szCs w:val="24"/>
          <w:lang w:val="en-US"/>
        </w:rPr>
        <w:t xml:space="preserve">of </w:t>
      </w:r>
      <w:r w:rsidRPr="00FB1181">
        <w:rPr>
          <w:rFonts w:ascii="Times New Roman" w:hAnsi="Times New Roman"/>
          <w:sz w:val="24"/>
          <w:szCs w:val="24"/>
          <w:lang w:val="en-US"/>
        </w:rPr>
        <w:t>a p-neutron. The angular distributions of the reaction cross sections are well described over the entire angular range with macroscopic form</w:t>
      </w:r>
      <w:r>
        <w:rPr>
          <w:rFonts w:ascii="Times New Roman" w:hAnsi="Times New Roman"/>
          <w:sz w:val="24"/>
          <w:szCs w:val="24"/>
          <w:lang w:val="en-US"/>
        </w:rPr>
        <w:t>-</w:t>
      </w:r>
      <w:r w:rsidRPr="00FB1181">
        <w:rPr>
          <w:rFonts w:ascii="Times New Roman" w:hAnsi="Times New Roman"/>
          <w:sz w:val="24"/>
          <w:szCs w:val="24"/>
          <w:lang w:val="en-US"/>
        </w:rPr>
        <w:t xml:space="preserve">factors. Agreement is reached with the optimum optical potential determined from elastic scattering analysis. The values of the spectroscopic factors extracted from the fitting of the theoretical curves with experiment, on the whole, are in good agreement with their theoretical estimates and their values established at other energies of incident </w:t>
      </w:r>
      <w:r w:rsidRPr="007B3B1B">
        <w:rPr>
          <w:rFonts w:ascii="Times New Roman" w:hAnsi="Times New Roman"/>
          <w:sz w:val="24"/>
          <w:szCs w:val="24"/>
          <w:vertAlign w:val="superscript"/>
          <w:lang w:val="en-US"/>
        </w:rPr>
        <w:t>3</w:t>
      </w:r>
      <w:r w:rsidRPr="00FB1181">
        <w:rPr>
          <w:rFonts w:ascii="Times New Roman" w:hAnsi="Times New Roman"/>
          <w:sz w:val="24"/>
          <w:szCs w:val="24"/>
          <w:lang w:val="en-US"/>
        </w:rPr>
        <w:t>He ions.</w:t>
      </w:r>
    </w:p>
    <w:p w:rsidR="007B3B1B" w:rsidRPr="00FB1181" w:rsidRDefault="007B3B1B" w:rsidP="007B3B1B">
      <w:pPr>
        <w:spacing w:after="0" w:line="360" w:lineRule="auto"/>
        <w:ind w:firstLine="709"/>
        <w:jc w:val="both"/>
        <w:rPr>
          <w:rFonts w:ascii="Times New Roman" w:hAnsi="Times New Roman"/>
          <w:sz w:val="24"/>
          <w:szCs w:val="24"/>
          <w:lang w:val="en-US"/>
        </w:rPr>
      </w:pPr>
      <w:r w:rsidRPr="00FB1181">
        <w:rPr>
          <w:rFonts w:ascii="Times New Roman" w:hAnsi="Times New Roman"/>
          <w:sz w:val="24"/>
          <w:szCs w:val="24"/>
          <w:lang w:val="en-US"/>
        </w:rPr>
        <w:t>The research results were reported at the III International Scientific Forum "Nuclear Science and Technolog</w:t>
      </w:r>
      <w:r>
        <w:rPr>
          <w:rFonts w:ascii="Times New Roman" w:hAnsi="Times New Roman"/>
          <w:sz w:val="24"/>
          <w:szCs w:val="24"/>
          <w:lang w:val="en-US"/>
        </w:rPr>
        <w:t>ies</w:t>
      </w:r>
      <w:r w:rsidRPr="00FB1181">
        <w:rPr>
          <w:rFonts w:ascii="Times New Roman" w:hAnsi="Times New Roman"/>
          <w:sz w:val="24"/>
          <w:szCs w:val="24"/>
          <w:lang w:val="en-US"/>
        </w:rPr>
        <w:t>" (Kazakhstan) and published in the European</w:t>
      </w:r>
      <w:r w:rsidR="008431D6">
        <w:rPr>
          <w:rFonts w:ascii="Times New Roman" w:hAnsi="Times New Roman"/>
          <w:sz w:val="24"/>
          <w:szCs w:val="24"/>
          <w:lang w:val="en-US"/>
        </w:rPr>
        <w:t xml:space="preserve"> </w:t>
      </w:r>
      <w:r w:rsidRPr="00FB1181">
        <w:rPr>
          <w:rFonts w:ascii="Times New Roman" w:hAnsi="Times New Roman"/>
          <w:sz w:val="24"/>
          <w:szCs w:val="24"/>
          <w:lang w:val="en-US"/>
        </w:rPr>
        <w:t>Physical</w:t>
      </w:r>
      <w:r w:rsidR="008431D6">
        <w:rPr>
          <w:rFonts w:ascii="Times New Roman" w:hAnsi="Times New Roman"/>
          <w:sz w:val="24"/>
          <w:szCs w:val="24"/>
          <w:lang w:val="en-US"/>
        </w:rPr>
        <w:t xml:space="preserve"> </w:t>
      </w:r>
      <w:r w:rsidRPr="00FB1181">
        <w:rPr>
          <w:rFonts w:ascii="Times New Roman" w:hAnsi="Times New Roman"/>
          <w:sz w:val="24"/>
          <w:szCs w:val="24"/>
          <w:lang w:val="en-US"/>
        </w:rPr>
        <w:t>Journal</w:t>
      </w:r>
      <w:r w:rsidR="008431D6">
        <w:rPr>
          <w:rFonts w:ascii="Times New Roman" w:hAnsi="Times New Roman"/>
          <w:sz w:val="24"/>
          <w:szCs w:val="24"/>
          <w:lang w:val="en-US"/>
        </w:rPr>
        <w:t xml:space="preserve"> </w:t>
      </w:r>
      <w:r w:rsidRPr="00FB1181">
        <w:rPr>
          <w:rFonts w:ascii="Times New Roman" w:hAnsi="Times New Roman"/>
          <w:sz w:val="24"/>
          <w:szCs w:val="24"/>
          <w:lang w:val="en-US"/>
        </w:rPr>
        <w:t>A (A</w:t>
      </w:r>
      <w:r>
        <w:rPr>
          <w:rFonts w:ascii="Times New Roman" w:hAnsi="Times New Roman"/>
          <w:sz w:val="24"/>
          <w:szCs w:val="24"/>
          <w:lang w:val="en-US"/>
        </w:rPr>
        <w:t>nnex</w:t>
      </w:r>
      <w:r w:rsidRPr="00FB1181">
        <w:rPr>
          <w:rFonts w:ascii="Times New Roman" w:hAnsi="Times New Roman"/>
          <w:sz w:val="24"/>
          <w:szCs w:val="24"/>
          <w:lang w:val="en-US"/>
        </w:rPr>
        <w:t xml:space="preserve"> B).</w:t>
      </w:r>
    </w:p>
    <w:p w:rsidR="007B3B1B" w:rsidRPr="00FB1181" w:rsidRDefault="007B3B1B" w:rsidP="007B3B1B">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The reprints of p</w:t>
      </w:r>
      <w:r w:rsidRPr="00FB1181">
        <w:rPr>
          <w:rFonts w:ascii="Times New Roman" w:hAnsi="Times New Roman"/>
          <w:sz w:val="24"/>
          <w:szCs w:val="24"/>
          <w:lang w:val="en-US"/>
        </w:rPr>
        <w:t>ublication</w:t>
      </w:r>
      <w:r>
        <w:rPr>
          <w:rFonts w:ascii="Times New Roman" w:hAnsi="Times New Roman"/>
          <w:sz w:val="24"/>
          <w:szCs w:val="24"/>
          <w:lang w:val="en-US"/>
        </w:rPr>
        <w:t>s</w:t>
      </w:r>
      <w:r w:rsidRPr="00FB1181">
        <w:rPr>
          <w:rFonts w:ascii="Times New Roman" w:hAnsi="Times New Roman"/>
          <w:sz w:val="24"/>
          <w:szCs w:val="24"/>
          <w:lang w:val="en-US"/>
        </w:rPr>
        <w:t xml:space="preserve"> are pr</w:t>
      </w:r>
      <w:r>
        <w:rPr>
          <w:rFonts w:ascii="Times New Roman" w:hAnsi="Times New Roman"/>
          <w:sz w:val="24"/>
          <w:szCs w:val="24"/>
          <w:lang w:val="en-US"/>
        </w:rPr>
        <w:t>ovided</w:t>
      </w:r>
      <w:r w:rsidRPr="00FB1181">
        <w:rPr>
          <w:rFonts w:ascii="Times New Roman" w:hAnsi="Times New Roman"/>
          <w:sz w:val="24"/>
          <w:szCs w:val="24"/>
          <w:lang w:val="en-US"/>
        </w:rPr>
        <w:t xml:space="preserve"> in A</w:t>
      </w:r>
      <w:r>
        <w:rPr>
          <w:rFonts w:ascii="Times New Roman" w:hAnsi="Times New Roman"/>
          <w:sz w:val="24"/>
          <w:szCs w:val="24"/>
          <w:lang w:val="en-US"/>
        </w:rPr>
        <w:t>nnex</w:t>
      </w:r>
      <w:r w:rsidRPr="00FB1181">
        <w:rPr>
          <w:rFonts w:ascii="Times New Roman" w:hAnsi="Times New Roman"/>
          <w:sz w:val="24"/>
          <w:szCs w:val="24"/>
          <w:lang w:val="en-US"/>
        </w:rPr>
        <w:t xml:space="preserve"> B. </w:t>
      </w:r>
    </w:p>
    <w:p w:rsidR="008431D6" w:rsidRDefault="008431D6">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797D64" w:rsidRDefault="0003296C" w:rsidP="00797D64">
      <w:pPr>
        <w:spacing w:after="0" w:line="360" w:lineRule="auto"/>
        <w:jc w:val="center"/>
        <w:rPr>
          <w:rFonts w:ascii="Times New Roman" w:hAnsi="Times New Roman" w:cs="Times New Roman"/>
          <w:b/>
          <w:sz w:val="24"/>
          <w:szCs w:val="24"/>
        </w:rPr>
      </w:pPr>
      <w:r w:rsidRPr="0003296C">
        <w:rPr>
          <w:rFonts w:ascii="Times New Roman" w:hAnsi="Times New Roman" w:cs="Times New Roman"/>
          <w:b/>
          <w:sz w:val="24"/>
          <w:szCs w:val="24"/>
        </w:rPr>
        <w:lastRenderedPageBreak/>
        <w:t>LIST OF USED REFERENCES</w:t>
      </w:r>
    </w:p>
    <w:p w:rsidR="00BE02CB" w:rsidRPr="00BE02CB" w:rsidRDefault="00BE02CB" w:rsidP="00797D64">
      <w:pPr>
        <w:spacing w:after="0" w:line="360" w:lineRule="auto"/>
        <w:jc w:val="center"/>
        <w:rPr>
          <w:rFonts w:ascii="Times New Roman" w:hAnsi="Times New Roman" w:cs="Times New Roman"/>
          <w:sz w:val="24"/>
          <w:szCs w:val="24"/>
          <w:lang w:val="en-US"/>
        </w:rPr>
      </w:pPr>
    </w:p>
    <w:p w:rsidR="00797D64" w:rsidRPr="002654F5" w:rsidRDefault="00797D64" w:rsidP="00797D64">
      <w:pPr>
        <w:spacing w:after="0" w:line="360" w:lineRule="auto"/>
        <w:ind w:firstLine="709"/>
        <w:jc w:val="both"/>
        <w:rPr>
          <w:rFonts w:ascii="Times New Roman" w:hAnsi="Times New Roman" w:cs="Times New Roman"/>
          <w:sz w:val="24"/>
          <w:szCs w:val="24"/>
          <w:lang w:val="en-US"/>
        </w:rPr>
      </w:pPr>
      <w:proofErr w:type="gramStart"/>
      <w:r w:rsidRPr="005E1EC8">
        <w:rPr>
          <w:rFonts w:ascii="Times New Roman" w:hAnsi="Times New Roman" w:cs="Times New Roman"/>
          <w:sz w:val="24"/>
          <w:szCs w:val="24"/>
          <w:lang w:val="en-US"/>
        </w:rPr>
        <w:t>1 Bohr A., Mottelson B.R. Nuclear Structure.</w:t>
      </w:r>
      <w:proofErr w:type="gramEnd"/>
      <w:r w:rsidRPr="005E1EC8">
        <w:rPr>
          <w:rFonts w:ascii="Times New Roman" w:hAnsi="Times New Roman" w:cs="Times New Roman"/>
          <w:sz w:val="24"/>
          <w:szCs w:val="24"/>
          <w:lang w:val="en-US"/>
        </w:rPr>
        <w:t xml:space="preserve"> – W.A. Benjamin, New York. –1974; </w:t>
      </w:r>
      <w:proofErr w:type="gramStart"/>
      <w:r w:rsidRPr="005E1EC8">
        <w:rPr>
          <w:rFonts w:ascii="Times New Roman" w:hAnsi="Times New Roman" w:cs="Times New Roman"/>
          <w:sz w:val="24"/>
          <w:szCs w:val="24"/>
        </w:rPr>
        <w:t>М</w:t>
      </w:r>
      <w:r w:rsidRPr="005E1EC8">
        <w:rPr>
          <w:rFonts w:ascii="Times New Roman" w:hAnsi="Times New Roman" w:cs="Times New Roman"/>
          <w:sz w:val="24"/>
          <w:szCs w:val="24"/>
          <w:lang w:val="en-US"/>
        </w:rPr>
        <w:t>.:</w:t>
      </w:r>
      <w:proofErr w:type="gramEnd"/>
      <w:r w:rsidRPr="005E1EC8">
        <w:rPr>
          <w:rFonts w:ascii="Times New Roman" w:hAnsi="Times New Roman" w:cs="Times New Roman"/>
          <w:sz w:val="24"/>
          <w:szCs w:val="24"/>
          <w:lang w:val="en-US"/>
        </w:rPr>
        <w:t xml:space="preserve"> Mir, 1977. – Vol.2. –115 </w:t>
      </w:r>
      <w:r w:rsidRPr="005E1EC8">
        <w:rPr>
          <w:rFonts w:ascii="Times New Roman" w:hAnsi="Times New Roman" w:cs="Times New Roman"/>
          <w:sz w:val="24"/>
          <w:szCs w:val="24"/>
        </w:rPr>
        <w:t>р</w:t>
      </w:r>
      <w:r w:rsidRPr="005E1EC8">
        <w:rPr>
          <w:rFonts w:ascii="Times New Roman" w:hAnsi="Times New Roman" w:cs="Times New Roman"/>
          <w:sz w:val="24"/>
          <w:szCs w:val="24"/>
          <w:lang w:val="en-US"/>
        </w:rPr>
        <w:t>.</w:t>
      </w:r>
    </w:p>
    <w:p w:rsidR="00797D64" w:rsidRDefault="00797D64" w:rsidP="00797D64">
      <w:pPr>
        <w:spacing w:after="0" w:line="360" w:lineRule="auto"/>
        <w:ind w:firstLine="709"/>
        <w:jc w:val="both"/>
        <w:rPr>
          <w:rFonts w:ascii="Times New Roman" w:hAnsi="Times New Roman" w:cs="Times New Roman"/>
          <w:sz w:val="24"/>
          <w:szCs w:val="24"/>
          <w:lang w:val="en-US"/>
        </w:rPr>
      </w:pPr>
      <w:r w:rsidRPr="005E1EC8">
        <w:rPr>
          <w:rFonts w:ascii="Times New Roman" w:hAnsi="Times New Roman" w:cs="Times New Roman"/>
          <w:sz w:val="24"/>
          <w:szCs w:val="24"/>
          <w:lang w:val="en-US"/>
        </w:rPr>
        <w:t xml:space="preserve">2 Gross E.E., Cleary T.P., Ford J.L.C., Hensley D.C. and </w:t>
      </w:r>
      <w:proofErr w:type="spellStart"/>
      <w:r w:rsidRPr="005E1EC8">
        <w:rPr>
          <w:rFonts w:ascii="Times New Roman" w:hAnsi="Times New Roman" w:cs="Times New Roman"/>
          <w:sz w:val="24"/>
          <w:szCs w:val="24"/>
          <w:lang w:val="en-US"/>
        </w:rPr>
        <w:t>Toth</w:t>
      </w:r>
      <w:proofErr w:type="spellEnd"/>
      <w:r w:rsidRPr="005E1EC8">
        <w:rPr>
          <w:rFonts w:ascii="Times New Roman" w:hAnsi="Times New Roman" w:cs="Times New Roman"/>
          <w:sz w:val="24"/>
          <w:szCs w:val="24"/>
          <w:lang w:val="en-US"/>
        </w:rPr>
        <w:t xml:space="preserve"> K.S. </w:t>
      </w:r>
      <w:r w:rsidRPr="005E1EC8">
        <w:rPr>
          <w:rFonts w:ascii="Times New Roman" w:hAnsi="Times New Roman" w:cs="Times New Roman"/>
          <w:sz w:val="24"/>
          <w:szCs w:val="24"/>
          <w:vertAlign w:val="superscript"/>
          <w:lang w:val="en-US"/>
        </w:rPr>
        <w:t>20</w:t>
      </w:r>
      <w:r w:rsidRPr="005E1EC8">
        <w:rPr>
          <w:rFonts w:ascii="Times New Roman" w:hAnsi="Times New Roman" w:cs="Times New Roman"/>
          <w:sz w:val="24"/>
          <w:szCs w:val="24"/>
          <w:lang w:val="en-US"/>
        </w:rPr>
        <w:t xml:space="preserve">Ne nuclear moments from </w:t>
      </w:r>
      <w:r w:rsidRPr="005E1EC8">
        <w:rPr>
          <w:rFonts w:ascii="Times New Roman" w:hAnsi="Times New Roman" w:cs="Times New Roman"/>
          <w:sz w:val="24"/>
          <w:szCs w:val="24"/>
          <w:vertAlign w:val="superscript"/>
          <w:lang w:val="en-US"/>
        </w:rPr>
        <w:t>20</w:t>
      </w:r>
      <w:r w:rsidRPr="005E1EC8">
        <w:rPr>
          <w:rFonts w:ascii="Times New Roman" w:hAnsi="Times New Roman" w:cs="Times New Roman"/>
          <w:sz w:val="24"/>
          <w:szCs w:val="24"/>
          <w:lang w:val="en-US"/>
        </w:rPr>
        <w:t xml:space="preserve">Ne (131 MeV) + </w:t>
      </w:r>
      <w:r w:rsidRPr="005E1EC8">
        <w:rPr>
          <w:rFonts w:ascii="Times New Roman" w:hAnsi="Times New Roman" w:cs="Times New Roman"/>
          <w:sz w:val="24"/>
          <w:szCs w:val="24"/>
          <w:vertAlign w:val="superscript"/>
          <w:lang w:val="en-US"/>
        </w:rPr>
        <w:t>208</w:t>
      </w:r>
      <w:r w:rsidRPr="005E1EC8">
        <w:rPr>
          <w:rFonts w:ascii="Times New Roman" w:hAnsi="Times New Roman" w:cs="Times New Roman"/>
          <w:sz w:val="24"/>
          <w:szCs w:val="24"/>
          <w:lang w:val="en-US"/>
        </w:rPr>
        <w:t>Pb scattering // Physical Review</w:t>
      </w:r>
      <w:r w:rsidRPr="00736AA6">
        <w:rPr>
          <w:rFonts w:ascii="Times New Roman" w:hAnsi="Times New Roman" w:cs="Times New Roman"/>
          <w:sz w:val="24"/>
          <w:szCs w:val="24"/>
          <w:lang w:val="en-US"/>
        </w:rPr>
        <w:t xml:space="preserve"> </w:t>
      </w:r>
      <w:r>
        <w:rPr>
          <w:rFonts w:ascii="Times New Roman" w:hAnsi="Times New Roman" w:cs="Times New Roman"/>
          <w:sz w:val="24"/>
          <w:szCs w:val="24"/>
          <w:lang w:val="en-US"/>
        </w:rPr>
        <w:t>C</w:t>
      </w:r>
      <w:r w:rsidRPr="005E1EC8">
        <w:rPr>
          <w:rFonts w:ascii="Times New Roman" w:hAnsi="Times New Roman" w:cs="Times New Roman"/>
          <w:sz w:val="24"/>
          <w:szCs w:val="24"/>
          <w:lang w:val="en-US"/>
        </w:rPr>
        <w:t xml:space="preserve">. – 1978. – </w:t>
      </w:r>
      <w:r>
        <w:rPr>
          <w:rFonts w:ascii="Times New Roman" w:hAnsi="Times New Roman" w:cs="Times New Roman"/>
          <w:sz w:val="24"/>
          <w:szCs w:val="24"/>
          <w:lang w:val="en-US"/>
        </w:rPr>
        <w:t>Vol.</w:t>
      </w:r>
      <w:r w:rsidRPr="005E1EC8">
        <w:rPr>
          <w:rFonts w:ascii="Times New Roman" w:hAnsi="Times New Roman" w:cs="Times New Roman"/>
          <w:sz w:val="24"/>
          <w:szCs w:val="24"/>
          <w:lang w:val="en-US"/>
        </w:rPr>
        <w:t xml:space="preserve"> 17</w:t>
      </w:r>
      <w:r>
        <w:rPr>
          <w:rFonts w:ascii="Times New Roman" w:hAnsi="Times New Roman" w:cs="Times New Roman"/>
          <w:sz w:val="24"/>
          <w:szCs w:val="24"/>
          <w:lang w:val="en-US"/>
        </w:rPr>
        <w:t xml:space="preserve">. </w:t>
      </w:r>
      <w:r w:rsidRPr="005E1EC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5E1EC8">
        <w:rPr>
          <w:rFonts w:ascii="Times New Roman" w:hAnsi="Times New Roman" w:cs="Times New Roman"/>
          <w:sz w:val="24"/>
          <w:szCs w:val="24"/>
          <w:lang w:val="en-US"/>
        </w:rPr>
        <w:t>P.1665–1671</w:t>
      </w:r>
      <w:r>
        <w:rPr>
          <w:rFonts w:ascii="Times New Roman" w:hAnsi="Times New Roman" w:cs="Times New Roman"/>
          <w:sz w:val="24"/>
          <w:szCs w:val="24"/>
          <w:lang w:val="en-US"/>
        </w:rPr>
        <w:t>.</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 </w:t>
      </w:r>
      <w:proofErr w:type="spellStart"/>
      <w:r w:rsidRPr="005E1EC8">
        <w:rPr>
          <w:rFonts w:ascii="Times New Roman" w:hAnsi="Times New Roman" w:cs="Times New Roman"/>
          <w:sz w:val="24"/>
          <w:szCs w:val="24"/>
          <w:lang w:val="en-US"/>
        </w:rPr>
        <w:t>Singhal</w:t>
      </w:r>
      <w:proofErr w:type="spellEnd"/>
      <w:r w:rsidRPr="005E1EC8">
        <w:rPr>
          <w:rFonts w:ascii="Times New Roman" w:hAnsi="Times New Roman" w:cs="Times New Roman"/>
          <w:sz w:val="24"/>
          <w:szCs w:val="24"/>
          <w:lang w:val="en-US"/>
        </w:rPr>
        <w:t xml:space="preserve"> R.P., </w:t>
      </w:r>
      <w:proofErr w:type="spellStart"/>
      <w:r w:rsidRPr="005E1EC8">
        <w:rPr>
          <w:rFonts w:ascii="Times New Roman" w:hAnsi="Times New Roman" w:cs="Times New Roman"/>
          <w:sz w:val="24"/>
          <w:szCs w:val="24"/>
          <w:lang w:val="en-US"/>
        </w:rPr>
        <w:t>Caplan</w:t>
      </w:r>
      <w:proofErr w:type="spellEnd"/>
      <w:r w:rsidRPr="005E1EC8">
        <w:rPr>
          <w:rFonts w:ascii="Times New Roman" w:hAnsi="Times New Roman" w:cs="Times New Roman"/>
          <w:sz w:val="24"/>
          <w:szCs w:val="24"/>
          <w:lang w:val="en-US"/>
        </w:rPr>
        <w:t xml:space="preserve"> H.S., Moreira J.R. and Drake T.E. Inelastic Electron Scattering from </w:t>
      </w:r>
      <w:r w:rsidRPr="005E1EC8">
        <w:rPr>
          <w:rFonts w:ascii="Times New Roman" w:hAnsi="Times New Roman" w:cs="Times New Roman"/>
          <w:sz w:val="24"/>
          <w:szCs w:val="24"/>
          <w:vertAlign w:val="superscript"/>
          <w:lang w:val="en-US"/>
        </w:rPr>
        <w:t>20,22</w:t>
      </w:r>
      <w:r w:rsidRPr="005E1EC8">
        <w:rPr>
          <w:rFonts w:ascii="Times New Roman" w:hAnsi="Times New Roman" w:cs="Times New Roman"/>
          <w:sz w:val="24"/>
          <w:szCs w:val="24"/>
          <w:lang w:val="en-US"/>
        </w:rPr>
        <w:t>Ne // Canadian Journal of Physics.</w:t>
      </w:r>
      <w:r>
        <w:rPr>
          <w:rFonts w:ascii="Times New Roman" w:hAnsi="Times New Roman" w:cs="Times New Roman"/>
          <w:sz w:val="24"/>
          <w:szCs w:val="24"/>
          <w:lang w:val="en-US"/>
        </w:rPr>
        <w:t xml:space="preserve"> –</w:t>
      </w:r>
      <w:r w:rsidRPr="005E1EC8">
        <w:rPr>
          <w:rFonts w:ascii="Times New Roman" w:hAnsi="Times New Roman" w:cs="Times New Roman"/>
          <w:sz w:val="24"/>
          <w:szCs w:val="24"/>
          <w:lang w:val="en-US"/>
        </w:rPr>
        <w:t xml:space="preserve"> </w:t>
      </w:r>
      <w:r>
        <w:rPr>
          <w:rFonts w:ascii="Times New Roman" w:hAnsi="Times New Roman" w:cs="Times New Roman"/>
          <w:sz w:val="24"/>
          <w:szCs w:val="24"/>
          <w:lang w:val="en-US"/>
        </w:rPr>
        <w:t>1973. – Vol.</w:t>
      </w:r>
      <w:r w:rsidRPr="005E1EC8">
        <w:rPr>
          <w:rFonts w:ascii="Times New Roman" w:hAnsi="Times New Roman" w:cs="Times New Roman"/>
          <w:sz w:val="24"/>
          <w:szCs w:val="24"/>
          <w:lang w:val="en-US"/>
        </w:rPr>
        <w:t>51</w:t>
      </w:r>
      <w:r>
        <w:rPr>
          <w:rFonts w:ascii="Times New Roman" w:hAnsi="Times New Roman" w:cs="Times New Roman"/>
          <w:sz w:val="24"/>
          <w:szCs w:val="24"/>
          <w:lang w:val="en-US"/>
        </w:rPr>
        <w:t>.</w:t>
      </w:r>
      <w:r w:rsidRPr="005E1EC8">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5E1EC8">
        <w:rPr>
          <w:rFonts w:ascii="Times New Roman" w:hAnsi="Times New Roman" w:cs="Times New Roman"/>
          <w:sz w:val="24"/>
          <w:szCs w:val="24"/>
          <w:lang w:val="en-US"/>
        </w:rPr>
        <w:t xml:space="preserve"> P</w:t>
      </w:r>
      <w:r>
        <w:rPr>
          <w:rFonts w:ascii="Times New Roman" w:hAnsi="Times New Roman" w:cs="Times New Roman"/>
          <w:sz w:val="24"/>
          <w:szCs w:val="24"/>
          <w:lang w:val="en-US"/>
        </w:rPr>
        <w:t>.</w:t>
      </w:r>
      <w:r w:rsidRPr="005E1EC8">
        <w:rPr>
          <w:rFonts w:ascii="Times New Roman" w:hAnsi="Times New Roman" w:cs="Times New Roman"/>
          <w:sz w:val="24"/>
          <w:szCs w:val="24"/>
          <w:lang w:val="en-US"/>
        </w:rPr>
        <w:t>2125–2137.</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 </w:t>
      </w:r>
      <w:r w:rsidRPr="005E1EC8">
        <w:rPr>
          <w:rFonts w:ascii="Times New Roman" w:hAnsi="Times New Roman" w:cs="Times New Roman"/>
          <w:sz w:val="24"/>
          <w:szCs w:val="24"/>
          <w:lang w:val="en-US"/>
        </w:rPr>
        <w:t xml:space="preserve">Goodman A.L, </w:t>
      </w:r>
      <w:proofErr w:type="spellStart"/>
      <w:r w:rsidRPr="005E1EC8">
        <w:rPr>
          <w:rFonts w:ascii="Times New Roman" w:hAnsi="Times New Roman" w:cs="Times New Roman"/>
          <w:sz w:val="24"/>
          <w:szCs w:val="24"/>
          <w:lang w:val="en-US"/>
        </w:rPr>
        <w:t>Struble</w:t>
      </w:r>
      <w:proofErr w:type="spellEnd"/>
      <w:r w:rsidRPr="005E1EC8">
        <w:rPr>
          <w:rFonts w:ascii="Times New Roman" w:hAnsi="Times New Roman" w:cs="Times New Roman"/>
          <w:sz w:val="24"/>
          <w:szCs w:val="24"/>
          <w:lang w:val="en-US"/>
        </w:rPr>
        <w:t xml:space="preserve"> G.L., Bar-</w:t>
      </w:r>
      <w:proofErr w:type="spellStart"/>
      <w:r w:rsidRPr="005E1EC8">
        <w:rPr>
          <w:rFonts w:ascii="Times New Roman" w:hAnsi="Times New Roman" w:cs="Times New Roman"/>
          <w:sz w:val="24"/>
          <w:szCs w:val="24"/>
          <w:lang w:val="en-US"/>
        </w:rPr>
        <w:t>Touv</w:t>
      </w:r>
      <w:proofErr w:type="spellEnd"/>
      <w:r w:rsidRPr="005E1EC8">
        <w:rPr>
          <w:rFonts w:ascii="Times New Roman" w:hAnsi="Times New Roman" w:cs="Times New Roman"/>
          <w:sz w:val="24"/>
          <w:szCs w:val="24"/>
          <w:lang w:val="en-US"/>
        </w:rPr>
        <w:t xml:space="preserve"> J. and </w:t>
      </w:r>
      <w:proofErr w:type="spellStart"/>
      <w:r w:rsidRPr="005E1EC8">
        <w:rPr>
          <w:rFonts w:ascii="Times New Roman" w:hAnsi="Times New Roman" w:cs="Times New Roman"/>
          <w:sz w:val="24"/>
          <w:szCs w:val="24"/>
          <w:lang w:val="en-US"/>
        </w:rPr>
        <w:t>Goswami</w:t>
      </w:r>
      <w:proofErr w:type="spellEnd"/>
      <w:r w:rsidRPr="005E1EC8">
        <w:rPr>
          <w:rFonts w:ascii="Times New Roman" w:hAnsi="Times New Roman" w:cs="Times New Roman"/>
          <w:sz w:val="24"/>
          <w:szCs w:val="24"/>
          <w:lang w:val="en-US"/>
        </w:rPr>
        <w:t xml:space="preserve"> A. </w:t>
      </w:r>
      <w:proofErr w:type="gramStart"/>
      <w:r w:rsidRPr="005E1EC8">
        <w:rPr>
          <w:rFonts w:ascii="Times New Roman" w:hAnsi="Times New Roman" w:cs="Times New Roman"/>
          <w:sz w:val="24"/>
          <w:szCs w:val="24"/>
          <w:lang w:val="en-US"/>
        </w:rPr>
        <w:t>Generalized</w:t>
      </w:r>
      <w:proofErr w:type="gramEnd"/>
      <w:r w:rsidRPr="005E1EC8">
        <w:rPr>
          <w:rFonts w:ascii="Times New Roman" w:hAnsi="Times New Roman" w:cs="Times New Roman"/>
          <w:sz w:val="24"/>
          <w:szCs w:val="24"/>
          <w:lang w:val="en-US"/>
        </w:rPr>
        <w:t xml:space="preserve"> pairing in light nuclei. II. Solution of the </w:t>
      </w:r>
      <w:proofErr w:type="spellStart"/>
      <w:r w:rsidRPr="005E1EC8">
        <w:rPr>
          <w:rFonts w:ascii="Times New Roman" w:hAnsi="Times New Roman" w:cs="Times New Roman"/>
          <w:sz w:val="24"/>
          <w:szCs w:val="24"/>
          <w:lang w:val="en-US"/>
        </w:rPr>
        <w:t>Hartree-Fock-Bogoliubov</w:t>
      </w:r>
      <w:proofErr w:type="spellEnd"/>
      <w:r w:rsidRPr="005E1EC8">
        <w:rPr>
          <w:rFonts w:ascii="Times New Roman" w:hAnsi="Times New Roman" w:cs="Times New Roman"/>
          <w:sz w:val="24"/>
          <w:szCs w:val="24"/>
          <w:lang w:val="en-US"/>
        </w:rPr>
        <w:t xml:space="preserve"> equations with realistic forces and comparison of different approximations // Physical Review</w:t>
      </w:r>
      <w:r>
        <w:rPr>
          <w:rFonts w:ascii="Times New Roman" w:hAnsi="Times New Roman" w:cs="Times New Roman"/>
          <w:sz w:val="24"/>
          <w:szCs w:val="24"/>
          <w:lang w:val="en-US"/>
        </w:rPr>
        <w:t xml:space="preserve"> C</w:t>
      </w:r>
      <w:r w:rsidRPr="005E1EC8">
        <w:rPr>
          <w:rFonts w:ascii="Times New Roman" w:hAnsi="Times New Roman" w:cs="Times New Roman"/>
          <w:sz w:val="24"/>
          <w:szCs w:val="24"/>
          <w:lang w:val="en-US"/>
        </w:rPr>
        <w:t>.</w:t>
      </w:r>
      <w:r>
        <w:rPr>
          <w:rFonts w:ascii="Times New Roman" w:hAnsi="Times New Roman" w:cs="Times New Roman"/>
          <w:sz w:val="24"/>
          <w:szCs w:val="24"/>
          <w:lang w:val="en-US"/>
        </w:rPr>
        <w:t xml:space="preserve"> – 1970. – Vol.</w:t>
      </w:r>
      <w:r w:rsidRPr="005E1EC8">
        <w:rPr>
          <w:rFonts w:ascii="Times New Roman" w:hAnsi="Times New Roman" w:cs="Times New Roman"/>
          <w:sz w:val="24"/>
          <w:szCs w:val="24"/>
          <w:lang w:val="en-US"/>
        </w:rPr>
        <w:t xml:space="preserve"> 2</w:t>
      </w:r>
      <w:r>
        <w:rPr>
          <w:rFonts w:ascii="Times New Roman" w:hAnsi="Times New Roman" w:cs="Times New Roman"/>
          <w:sz w:val="24"/>
          <w:szCs w:val="24"/>
          <w:lang w:val="en-US"/>
        </w:rPr>
        <w:t>.</w:t>
      </w:r>
      <w:r w:rsidRPr="005E1EC8">
        <w:rPr>
          <w:rFonts w:ascii="Times New Roman" w:hAnsi="Times New Roman" w:cs="Times New Roman"/>
          <w:sz w:val="24"/>
          <w:szCs w:val="24"/>
          <w:lang w:val="en-US"/>
        </w:rPr>
        <w:t xml:space="preserve"> – P.380–395.</w:t>
      </w:r>
    </w:p>
    <w:p w:rsidR="00797D64" w:rsidRPr="003B086E"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5 </w:t>
      </w:r>
      <w:proofErr w:type="spellStart"/>
      <w:r w:rsidRPr="003B086E">
        <w:rPr>
          <w:rFonts w:ascii="Times New Roman" w:hAnsi="Times New Roman" w:cs="Times New Roman"/>
          <w:sz w:val="24"/>
          <w:szCs w:val="24"/>
          <w:lang w:val="en-US"/>
        </w:rPr>
        <w:t>Burtebayev</w:t>
      </w:r>
      <w:proofErr w:type="spellEnd"/>
      <w:r w:rsidRPr="003B086E">
        <w:rPr>
          <w:rFonts w:ascii="Times New Roman" w:hAnsi="Times New Roman" w:cs="Times New Roman"/>
          <w:sz w:val="24"/>
          <w:szCs w:val="24"/>
          <w:lang w:val="en-US"/>
        </w:rPr>
        <w:t xml:space="preserve"> N., </w:t>
      </w:r>
      <w:proofErr w:type="spellStart"/>
      <w:r w:rsidRPr="003B086E">
        <w:rPr>
          <w:rFonts w:ascii="Times New Roman" w:hAnsi="Times New Roman" w:cs="Times New Roman"/>
          <w:sz w:val="24"/>
          <w:szCs w:val="24"/>
          <w:lang w:val="en-US"/>
        </w:rPr>
        <w:t>Duysebayev</w:t>
      </w:r>
      <w:proofErr w:type="spellEnd"/>
      <w:r w:rsidRPr="003B086E">
        <w:rPr>
          <w:rFonts w:ascii="Times New Roman" w:hAnsi="Times New Roman" w:cs="Times New Roman"/>
          <w:sz w:val="24"/>
          <w:szCs w:val="24"/>
          <w:lang w:val="en-US"/>
        </w:rPr>
        <w:t xml:space="preserve"> A., </w:t>
      </w:r>
      <w:proofErr w:type="spellStart"/>
      <w:r w:rsidRPr="003B086E">
        <w:rPr>
          <w:rFonts w:ascii="Times New Roman" w:hAnsi="Times New Roman" w:cs="Times New Roman"/>
          <w:sz w:val="24"/>
          <w:szCs w:val="24"/>
          <w:lang w:val="en-US"/>
        </w:rPr>
        <w:t>Duysebayev</w:t>
      </w:r>
      <w:proofErr w:type="spellEnd"/>
      <w:r w:rsidRPr="003B086E">
        <w:rPr>
          <w:rFonts w:ascii="Times New Roman" w:hAnsi="Times New Roman" w:cs="Times New Roman"/>
          <w:sz w:val="24"/>
          <w:szCs w:val="24"/>
          <w:lang w:val="en-US"/>
        </w:rPr>
        <w:t xml:space="preserve"> B.A., </w:t>
      </w:r>
      <w:proofErr w:type="spellStart"/>
      <w:r w:rsidRPr="003B086E">
        <w:rPr>
          <w:rFonts w:ascii="Times New Roman" w:hAnsi="Times New Roman" w:cs="Times New Roman"/>
          <w:sz w:val="24"/>
          <w:szCs w:val="24"/>
          <w:lang w:val="en-US"/>
        </w:rPr>
        <w:t>Burtebayeva</w:t>
      </w:r>
      <w:proofErr w:type="spellEnd"/>
      <w:r w:rsidRPr="003B086E">
        <w:rPr>
          <w:rFonts w:ascii="Times New Roman" w:hAnsi="Times New Roman" w:cs="Times New Roman"/>
          <w:sz w:val="24"/>
          <w:szCs w:val="24"/>
          <w:lang w:val="en-US"/>
        </w:rPr>
        <w:t xml:space="preserve"> J., </w:t>
      </w:r>
      <w:proofErr w:type="spellStart"/>
      <w:r w:rsidRPr="003B086E">
        <w:rPr>
          <w:rFonts w:ascii="Times New Roman" w:hAnsi="Times New Roman" w:cs="Times New Roman"/>
          <w:sz w:val="24"/>
          <w:szCs w:val="24"/>
          <w:lang w:val="en-US"/>
        </w:rPr>
        <w:t>Nassurlla</w:t>
      </w:r>
      <w:proofErr w:type="spellEnd"/>
      <w:r w:rsidRPr="003B086E">
        <w:rPr>
          <w:rFonts w:ascii="Times New Roman" w:hAnsi="Times New Roman" w:cs="Times New Roman"/>
          <w:sz w:val="24"/>
          <w:szCs w:val="24"/>
          <w:lang w:val="en-US"/>
        </w:rPr>
        <w:t xml:space="preserve"> M., </w:t>
      </w:r>
      <w:proofErr w:type="spellStart"/>
      <w:r w:rsidRPr="003B086E">
        <w:rPr>
          <w:rFonts w:ascii="Times New Roman" w:hAnsi="Times New Roman" w:cs="Times New Roman"/>
          <w:sz w:val="24"/>
          <w:szCs w:val="24"/>
          <w:lang w:val="en-US"/>
        </w:rPr>
        <w:t>Sadykov</w:t>
      </w:r>
      <w:proofErr w:type="spellEnd"/>
      <w:r w:rsidRPr="003B086E">
        <w:rPr>
          <w:rFonts w:ascii="Times New Roman" w:hAnsi="Times New Roman" w:cs="Times New Roman"/>
          <w:sz w:val="24"/>
          <w:szCs w:val="24"/>
          <w:lang w:val="en-US"/>
        </w:rPr>
        <w:t xml:space="preserve"> B.M., </w:t>
      </w:r>
      <w:proofErr w:type="spellStart"/>
      <w:r w:rsidRPr="003B086E">
        <w:rPr>
          <w:rFonts w:ascii="Times New Roman" w:hAnsi="Times New Roman" w:cs="Times New Roman"/>
          <w:sz w:val="24"/>
          <w:szCs w:val="24"/>
          <w:lang w:val="en-US"/>
        </w:rPr>
        <w:t>Zholdybayev</w:t>
      </w:r>
      <w:proofErr w:type="spellEnd"/>
      <w:r w:rsidRPr="003B086E">
        <w:rPr>
          <w:rFonts w:ascii="Times New Roman" w:hAnsi="Times New Roman" w:cs="Times New Roman"/>
          <w:sz w:val="24"/>
          <w:szCs w:val="24"/>
          <w:lang w:val="en-US"/>
        </w:rPr>
        <w:t xml:space="preserve"> T.K., </w:t>
      </w:r>
      <w:proofErr w:type="spellStart"/>
      <w:r w:rsidRPr="003B086E">
        <w:rPr>
          <w:rFonts w:ascii="Times New Roman" w:hAnsi="Times New Roman" w:cs="Times New Roman"/>
          <w:sz w:val="24"/>
          <w:szCs w:val="24"/>
          <w:lang w:val="en-US"/>
        </w:rPr>
        <w:t>Saduev</w:t>
      </w:r>
      <w:proofErr w:type="spellEnd"/>
      <w:r w:rsidRPr="003B086E">
        <w:rPr>
          <w:rFonts w:ascii="Times New Roman" w:hAnsi="Times New Roman" w:cs="Times New Roman"/>
          <w:sz w:val="24"/>
          <w:szCs w:val="24"/>
          <w:lang w:val="en-US"/>
        </w:rPr>
        <w:t xml:space="preserve"> N., </w:t>
      </w:r>
      <w:proofErr w:type="spellStart"/>
      <w:r w:rsidRPr="003B086E">
        <w:rPr>
          <w:rFonts w:ascii="Times New Roman" w:hAnsi="Times New Roman" w:cs="Times New Roman"/>
          <w:sz w:val="24"/>
          <w:szCs w:val="24"/>
          <w:lang w:val="en-US"/>
        </w:rPr>
        <w:t>Sakuta</w:t>
      </w:r>
      <w:proofErr w:type="spellEnd"/>
      <w:r w:rsidRPr="003B086E">
        <w:rPr>
          <w:rFonts w:ascii="Times New Roman" w:hAnsi="Times New Roman" w:cs="Times New Roman"/>
          <w:sz w:val="24"/>
          <w:szCs w:val="24"/>
          <w:lang w:val="en-US"/>
        </w:rPr>
        <w:t xml:space="preserve"> S.B., </w:t>
      </w:r>
      <w:proofErr w:type="spellStart"/>
      <w:r w:rsidRPr="003B086E">
        <w:rPr>
          <w:rFonts w:ascii="Times New Roman" w:hAnsi="Times New Roman" w:cs="Times New Roman"/>
          <w:sz w:val="24"/>
          <w:szCs w:val="24"/>
          <w:lang w:val="en-US"/>
        </w:rPr>
        <w:t>Spitaleri</w:t>
      </w:r>
      <w:proofErr w:type="spellEnd"/>
      <w:r w:rsidRPr="003B086E">
        <w:rPr>
          <w:rFonts w:ascii="Times New Roman" w:hAnsi="Times New Roman" w:cs="Times New Roman"/>
          <w:sz w:val="24"/>
          <w:szCs w:val="24"/>
          <w:lang w:val="en-US"/>
        </w:rPr>
        <w:t xml:space="preserve"> C., </w:t>
      </w:r>
      <w:proofErr w:type="spellStart"/>
      <w:r w:rsidRPr="003B086E">
        <w:rPr>
          <w:rFonts w:ascii="Times New Roman" w:hAnsi="Times New Roman" w:cs="Times New Roman"/>
          <w:sz w:val="24"/>
          <w:szCs w:val="24"/>
          <w:lang w:val="en-US"/>
        </w:rPr>
        <w:t>Novatsky</w:t>
      </w:r>
      <w:proofErr w:type="spellEnd"/>
      <w:r w:rsidRPr="003B086E">
        <w:rPr>
          <w:rFonts w:ascii="Times New Roman" w:hAnsi="Times New Roman" w:cs="Times New Roman"/>
          <w:sz w:val="24"/>
          <w:szCs w:val="24"/>
          <w:lang w:val="en-US"/>
        </w:rPr>
        <w:t xml:space="preserve"> B.G., </w:t>
      </w:r>
      <w:proofErr w:type="spellStart"/>
      <w:r w:rsidRPr="003B086E">
        <w:rPr>
          <w:rFonts w:ascii="Times New Roman" w:hAnsi="Times New Roman" w:cs="Times New Roman"/>
          <w:sz w:val="24"/>
          <w:szCs w:val="24"/>
          <w:lang w:val="en-US"/>
        </w:rPr>
        <w:t>Stepanov</w:t>
      </w:r>
      <w:proofErr w:type="spellEnd"/>
      <w:r w:rsidRPr="003B086E">
        <w:rPr>
          <w:rFonts w:ascii="Times New Roman" w:hAnsi="Times New Roman" w:cs="Times New Roman"/>
          <w:sz w:val="24"/>
          <w:szCs w:val="24"/>
          <w:lang w:val="en-US"/>
        </w:rPr>
        <w:t xml:space="preserve"> D.N. and </w:t>
      </w:r>
      <w:proofErr w:type="spellStart"/>
      <w:r w:rsidRPr="003B086E">
        <w:rPr>
          <w:rFonts w:ascii="Times New Roman" w:hAnsi="Times New Roman" w:cs="Times New Roman"/>
          <w:sz w:val="24"/>
          <w:szCs w:val="24"/>
          <w:lang w:val="en-US"/>
        </w:rPr>
        <w:t>Sadykov</w:t>
      </w:r>
      <w:proofErr w:type="spellEnd"/>
      <w:r w:rsidRPr="003B086E">
        <w:rPr>
          <w:rFonts w:ascii="Times New Roman" w:hAnsi="Times New Roman" w:cs="Times New Roman"/>
          <w:sz w:val="24"/>
          <w:szCs w:val="24"/>
          <w:lang w:val="en-US"/>
        </w:rPr>
        <w:t xml:space="preserve"> T. </w:t>
      </w:r>
      <w:proofErr w:type="spellStart"/>
      <w:r w:rsidRPr="003B086E">
        <w:rPr>
          <w:rFonts w:ascii="Times New Roman" w:hAnsi="Times New Roman" w:cs="Times New Roman"/>
          <w:sz w:val="24"/>
          <w:szCs w:val="24"/>
          <w:lang w:val="en-US"/>
        </w:rPr>
        <w:t>Kh</w:t>
      </w:r>
      <w:proofErr w:type="spellEnd"/>
      <w:r w:rsidRPr="003B086E">
        <w:rPr>
          <w:rFonts w:ascii="Times New Roman" w:hAnsi="Times New Roman" w:cs="Times New Roman"/>
          <w:sz w:val="24"/>
          <w:szCs w:val="24"/>
          <w:lang w:val="en-US"/>
        </w:rPr>
        <w:t xml:space="preserve">. Scattering of α-particles and </w:t>
      </w:r>
      <w:r w:rsidRPr="003B086E">
        <w:rPr>
          <w:rFonts w:ascii="Times New Roman" w:hAnsi="Times New Roman" w:cs="Times New Roman"/>
          <w:sz w:val="24"/>
          <w:szCs w:val="24"/>
          <w:vertAlign w:val="superscript"/>
          <w:lang w:val="en-US"/>
        </w:rPr>
        <w:t>3</w:t>
      </w:r>
      <w:r w:rsidRPr="003B086E">
        <w:rPr>
          <w:rFonts w:ascii="Times New Roman" w:hAnsi="Times New Roman" w:cs="Times New Roman"/>
          <w:sz w:val="24"/>
          <w:szCs w:val="24"/>
          <w:lang w:val="en-US"/>
        </w:rPr>
        <w:t xml:space="preserve">He on </w:t>
      </w:r>
      <w:r w:rsidRPr="003B086E">
        <w:rPr>
          <w:rFonts w:ascii="Times New Roman" w:hAnsi="Times New Roman" w:cs="Times New Roman"/>
          <w:sz w:val="24"/>
          <w:szCs w:val="24"/>
          <w:vertAlign w:val="superscript"/>
          <w:lang w:val="en-US"/>
        </w:rPr>
        <w:t>16</w:t>
      </w:r>
      <w:r w:rsidRPr="003B086E">
        <w:rPr>
          <w:rFonts w:ascii="Times New Roman" w:hAnsi="Times New Roman" w:cs="Times New Roman"/>
          <w:sz w:val="24"/>
          <w:szCs w:val="24"/>
          <w:lang w:val="en-US"/>
        </w:rPr>
        <w:t xml:space="preserve">O nuclei and its excitation mechanism at energies near 50 MeV // International Journal of Modern Physics E. – 2017. – Vol. 26. </w:t>
      </w:r>
      <w:proofErr w:type="gramStart"/>
      <w:r w:rsidRPr="003B086E">
        <w:rPr>
          <w:rFonts w:ascii="Times New Roman" w:hAnsi="Times New Roman" w:cs="Times New Roman"/>
          <w:sz w:val="24"/>
          <w:szCs w:val="24"/>
          <w:lang w:val="en-US"/>
        </w:rPr>
        <w:t>– Р. 1750018.</w:t>
      </w:r>
      <w:proofErr w:type="gramEnd"/>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3B086E">
        <w:rPr>
          <w:rFonts w:ascii="Times New Roman" w:hAnsi="Times New Roman" w:cs="Times New Roman"/>
          <w:sz w:val="24"/>
          <w:szCs w:val="24"/>
          <w:lang w:val="en-US"/>
        </w:rPr>
        <w:t xml:space="preserve">6 </w:t>
      </w:r>
      <w:proofErr w:type="spellStart"/>
      <w:r w:rsidRPr="003B086E">
        <w:rPr>
          <w:rFonts w:ascii="Times New Roman" w:hAnsi="Times New Roman" w:cs="Times New Roman"/>
          <w:sz w:val="24"/>
          <w:szCs w:val="24"/>
          <w:lang w:val="en-US"/>
        </w:rPr>
        <w:t>Burtebayev</w:t>
      </w:r>
      <w:proofErr w:type="spellEnd"/>
      <w:r w:rsidRPr="003B086E">
        <w:rPr>
          <w:rFonts w:ascii="Times New Roman" w:hAnsi="Times New Roman" w:cs="Times New Roman"/>
          <w:sz w:val="24"/>
          <w:szCs w:val="24"/>
          <w:lang w:val="en-US"/>
        </w:rPr>
        <w:t xml:space="preserve"> N., </w:t>
      </w:r>
      <w:proofErr w:type="spellStart"/>
      <w:r w:rsidRPr="003B086E">
        <w:rPr>
          <w:rFonts w:ascii="Times New Roman" w:hAnsi="Times New Roman" w:cs="Times New Roman"/>
          <w:sz w:val="24"/>
          <w:szCs w:val="24"/>
          <w:lang w:val="en-US"/>
        </w:rPr>
        <w:t>Duisebayev</w:t>
      </w:r>
      <w:proofErr w:type="spellEnd"/>
      <w:r w:rsidRPr="003B086E">
        <w:rPr>
          <w:rFonts w:ascii="Times New Roman" w:hAnsi="Times New Roman" w:cs="Times New Roman"/>
          <w:sz w:val="24"/>
          <w:szCs w:val="24"/>
          <w:lang w:val="en-US"/>
        </w:rPr>
        <w:t xml:space="preserve"> A., </w:t>
      </w:r>
      <w:proofErr w:type="spellStart"/>
      <w:r w:rsidRPr="003B086E">
        <w:rPr>
          <w:rFonts w:ascii="Times New Roman" w:hAnsi="Times New Roman" w:cs="Times New Roman"/>
          <w:sz w:val="24"/>
          <w:szCs w:val="24"/>
          <w:lang w:val="en-US"/>
        </w:rPr>
        <w:t>Duisebayev</w:t>
      </w:r>
      <w:proofErr w:type="spellEnd"/>
      <w:r w:rsidRPr="003B086E">
        <w:rPr>
          <w:rFonts w:ascii="Times New Roman" w:hAnsi="Times New Roman" w:cs="Times New Roman"/>
          <w:sz w:val="24"/>
          <w:szCs w:val="24"/>
          <w:lang w:val="en-US"/>
        </w:rPr>
        <w:t xml:space="preserve"> B.A., </w:t>
      </w:r>
      <w:proofErr w:type="spellStart"/>
      <w:r w:rsidRPr="003B086E">
        <w:rPr>
          <w:rFonts w:ascii="Times New Roman" w:hAnsi="Times New Roman" w:cs="Times New Roman"/>
          <w:sz w:val="24"/>
          <w:szCs w:val="24"/>
          <w:lang w:val="en-US"/>
        </w:rPr>
        <w:t>Zholdybayev</w:t>
      </w:r>
      <w:proofErr w:type="spellEnd"/>
      <w:r w:rsidRPr="003B086E">
        <w:rPr>
          <w:rFonts w:ascii="Times New Roman" w:hAnsi="Times New Roman" w:cs="Times New Roman"/>
          <w:sz w:val="24"/>
          <w:szCs w:val="24"/>
          <w:lang w:val="en-US"/>
        </w:rPr>
        <w:t xml:space="preserve"> T., </w:t>
      </w:r>
      <w:proofErr w:type="spellStart"/>
      <w:r w:rsidRPr="003B086E">
        <w:rPr>
          <w:rFonts w:ascii="Times New Roman" w:hAnsi="Times New Roman" w:cs="Times New Roman"/>
          <w:sz w:val="24"/>
          <w:szCs w:val="24"/>
          <w:lang w:val="en-US"/>
        </w:rPr>
        <w:t>Nassurlla</w:t>
      </w:r>
      <w:proofErr w:type="spellEnd"/>
      <w:r w:rsidRPr="003B086E">
        <w:rPr>
          <w:rFonts w:ascii="Times New Roman" w:hAnsi="Times New Roman" w:cs="Times New Roman"/>
          <w:sz w:val="24"/>
          <w:szCs w:val="24"/>
          <w:lang w:val="en-US"/>
        </w:rPr>
        <w:t xml:space="preserve"> </w:t>
      </w:r>
      <w:proofErr w:type="spellStart"/>
      <w:r w:rsidRPr="003B086E">
        <w:rPr>
          <w:rFonts w:ascii="Times New Roman" w:hAnsi="Times New Roman" w:cs="Times New Roman"/>
          <w:sz w:val="24"/>
          <w:szCs w:val="24"/>
          <w:lang w:val="en-US"/>
        </w:rPr>
        <w:t>Marzhan</w:t>
      </w:r>
      <w:proofErr w:type="spellEnd"/>
      <w:r w:rsidRPr="003B086E">
        <w:rPr>
          <w:rFonts w:ascii="Times New Roman" w:hAnsi="Times New Roman" w:cs="Times New Roman"/>
          <w:sz w:val="24"/>
          <w:szCs w:val="24"/>
          <w:lang w:val="en-US"/>
        </w:rPr>
        <w:t xml:space="preserve">, </w:t>
      </w:r>
      <w:proofErr w:type="spellStart"/>
      <w:r w:rsidRPr="003B086E">
        <w:rPr>
          <w:rFonts w:ascii="Times New Roman" w:hAnsi="Times New Roman" w:cs="Times New Roman"/>
          <w:sz w:val="24"/>
          <w:szCs w:val="24"/>
          <w:lang w:val="en-US"/>
        </w:rPr>
        <w:t>Sadykov</w:t>
      </w:r>
      <w:proofErr w:type="spellEnd"/>
      <w:r w:rsidRPr="003B086E">
        <w:rPr>
          <w:rFonts w:ascii="Times New Roman" w:hAnsi="Times New Roman" w:cs="Times New Roman"/>
          <w:sz w:val="24"/>
          <w:szCs w:val="24"/>
          <w:lang w:val="en-US"/>
        </w:rPr>
        <w:t xml:space="preserve"> B.M., </w:t>
      </w:r>
      <w:proofErr w:type="spellStart"/>
      <w:r w:rsidRPr="003B086E">
        <w:rPr>
          <w:rFonts w:ascii="Times New Roman" w:hAnsi="Times New Roman" w:cs="Times New Roman"/>
          <w:sz w:val="24"/>
          <w:szCs w:val="24"/>
          <w:lang w:val="en-US"/>
        </w:rPr>
        <w:t>Sakuta</w:t>
      </w:r>
      <w:proofErr w:type="spellEnd"/>
      <w:r w:rsidRPr="003B086E">
        <w:rPr>
          <w:rFonts w:ascii="Times New Roman" w:hAnsi="Times New Roman" w:cs="Times New Roman"/>
          <w:sz w:val="24"/>
          <w:szCs w:val="24"/>
          <w:lang w:val="en-US"/>
        </w:rPr>
        <w:t xml:space="preserve"> S.B. and, </w:t>
      </w:r>
      <w:proofErr w:type="spellStart"/>
      <w:r w:rsidRPr="003B086E">
        <w:rPr>
          <w:rFonts w:ascii="Times New Roman" w:hAnsi="Times New Roman" w:cs="Times New Roman"/>
          <w:sz w:val="24"/>
          <w:szCs w:val="24"/>
          <w:lang w:val="en-US"/>
        </w:rPr>
        <w:t>Nassurlla</w:t>
      </w:r>
      <w:proofErr w:type="spellEnd"/>
      <w:r w:rsidRPr="003B086E">
        <w:rPr>
          <w:rFonts w:ascii="Times New Roman" w:hAnsi="Times New Roman" w:cs="Times New Roman"/>
          <w:sz w:val="24"/>
          <w:szCs w:val="24"/>
          <w:lang w:val="en-US"/>
        </w:rPr>
        <w:t xml:space="preserve"> </w:t>
      </w:r>
      <w:proofErr w:type="spellStart"/>
      <w:r w:rsidRPr="003B086E">
        <w:rPr>
          <w:rFonts w:ascii="Times New Roman" w:hAnsi="Times New Roman" w:cs="Times New Roman"/>
          <w:sz w:val="24"/>
          <w:szCs w:val="24"/>
          <w:lang w:val="en-US"/>
        </w:rPr>
        <w:t>Maulen</w:t>
      </w:r>
      <w:proofErr w:type="spellEnd"/>
      <w:r w:rsidRPr="003B086E">
        <w:rPr>
          <w:rFonts w:ascii="Times New Roman" w:hAnsi="Times New Roman" w:cs="Times New Roman"/>
          <w:sz w:val="24"/>
          <w:szCs w:val="24"/>
          <w:lang w:val="en-US"/>
        </w:rPr>
        <w:t xml:space="preserve">. Elastic and inelastic scattering of α-particles by </w:t>
      </w:r>
      <w:r w:rsidRPr="003B086E">
        <w:rPr>
          <w:rFonts w:ascii="Times New Roman" w:hAnsi="Times New Roman" w:cs="Times New Roman"/>
          <w:sz w:val="24"/>
          <w:szCs w:val="24"/>
          <w:vertAlign w:val="superscript"/>
          <w:lang w:val="en-US"/>
        </w:rPr>
        <w:t>20</w:t>
      </w:r>
      <w:r w:rsidRPr="003B086E">
        <w:rPr>
          <w:rFonts w:ascii="Times New Roman" w:hAnsi="Times New Roman" w:cs="Times New Roman"/>
          <w:sz w:val="24"/>
          <w:szCs w:val="24"/>
          <w:lang w:val="en-US"/>
        </w:rPr>
        <w:t>Ne nuclei at energy of 48.8 MeV // International Journal of Modern Physics E. – 2018. – Vol. 27, No. 5. – P. 1850042.</w:t>
      </w:r>
    </w:p>
    <w:p w:rsidR="00797D64" w:rsidRPr="00A76CB9" w:rsidRDefault="00797D64" w:rsidP="00797D64">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7 Tariq A.S.B., </w:t>
      </w:r>
      <w:proofErr w:type="spellStart"/>
      <w:r w:rsidRPr="00A76CB9">
        <w:rPr>
          <w:rFonts w:ascii="Times New Roman" w:hAnsi="Times New Roman" w:cs="Times New Roman"/>
          <w:sz w:val="24"/>
          <w:szCs w:val="24"/>
          <w:lang w:val="en-US"/>
        </w:rPr>
        <w:t>Rahman</w:t>
      </w:r>
      <w:proofErr w:type="spellEnd"/>
      <w:r w:rsidRPr="00A76CB9">
        <w:rPr>
          <w:rFonts w:ascii="Times New Roman" w:hAnsi="Times New Roman" w:cs="Times New Roman"/>
          <w:sz w:val="24"/>
          <w:szCs w:val="24"/>
          <w:lang w:val="en-US"/>
        </w:rPr>
        <w:t xml:space="preserve"> A.F.M.M., Das S.K., </w:t>
      </w:r>
      <w:proofErr w:type="spellStart"/>
      <w:r w:rsidRPr="00A76CB9">
        <w:rPr>
          <w:rFonts w:ascii="Times New Roman" w:hAnsi="Times New Roman" w:cs="Times New Roman"/>
          <w:sz w:val="24"/>
          <w:szCs w:val="24"/>
          <w:lang w:val="en-US"/>
        </w:rPr>
        <w:t>Mondal</w:t>
      </w:r>
      <w:proofErr w:type="spellEnd"/>
      <w:r w:rsidRPr="00A76CB9">
        <w:rPr>
          <w:rFonts w:ascii="Times New Roman" w:hAnsi="Times New Roman" w:cs="Times New Roman"/>
          <w:sz w:val="24"/>
          <w:szCs w:val="24"/>
          <w:lang w:val="en-US"/>
        </w:rPr>
        <w:t xml:space="preserve"> A.S., </w:t>
      </w:r>
      <w:proofErr w:type="spellStart"/>
      <w:r w:rsidRPr="00A76CB9">
        <w:rPr>
          <w:rFonts w:ascii="Times New Roman" w:hAnsi="Times New Roman" w:cs="Times New Roman"/>
          <w:sz w:val="24"/>
          <w:szCs w:val="24"/>
          <w:lang w:val="en-US"/>
        </w:rPr>
        <w:t>Uddin</w:t>
      </w:r>
      <w:proofErr w:type="spellEnd"/>
      <w:r w:rsidRPr="00A76CB9">
        <w:rPr>
          <w:rFonts w:ascii="Times New Roman" w:hAnsi="Times New Roman" w:cs="Times New Roman"/>
          <w:sz w:val="24"/>
          <w:szCs w:val="24"/>
          <w:lang w:val="en-US"/>
        </w:rPr>
        <w:t xml:space="preserve"> M.A., </w:t>
      </w:r>
      <w:proofErr w:type="spellStart"/>
      <w:r w:rsidRPr="00A76CB9">
        <w:rPr>
          <w:rFonts w:ascii="Times New Roman" w:hAnsi="Times New Roman" w:cs="Times New Roman"/>
          <w:sz w:val="24"/>
          <w:szCs w:val="24"/>
          <w:lang w:val="en-US"/>
        </w:rPr>
        <w:t>Basak</w:t>
      </w:r>
      <w:proofErr w:type="spellEnd"/>
      <w:r w:rsidRPr="00A76CB9">
        <w:rPr>
          <w:rFonts w:ascii="Times New Roman" w:hAnsi="Times New Roman" w:cs="Times New Roman"/>
          <w:sz w:val="24"/>
          <w:szCs w:val="24"/>
          <w:lang w:val="en-US"/>
        </w:rPr>
        <w:t xml:space="preserve"> A.K., </w:t>
      </w:r>
      <w:proofErr w:type="spellStart"/>
      <w:r w:rsidRPr="00A76CB9">
        <w:rPr>
          <w:rFonts w:ascii="Times New Roman" w:hAnsi="Times New Roman" w:cs="Times New Roman"/>
          <w:sz w:val="24"/>
          <w:szCs w:val="24"/>
          <w:lang w:val="en-US"/>
        </w:rPr>
        <w:t>Sen</w:t>
      </w:r>
      <w:proofErr w:type="spellEnd"/>
      <w:r w:rsidRPr="00A76CB9">
        <w:rPr>
          <w:rFonts w:ascii="Times New Roman" w:hAnsi="Times New Roman" w:cs="Times New Roman"/>
          <w:sz w:val="24"/>
          <w:szCs w:val="24"/>
          <w:lang w:val="en-US"/>
        </w:rPr>
        <w:t xml:space="preserve"> Gupta H.M., Malik F.B. Potential description of anomalous large angle scattering of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xml:space="preserve"> particles // Physical Review</w:t>
      </w:r>
      <w:r>
        <w:rPr>
          <w:rFonts w:ascii="Times New Roman" w:hAnsi="Times New Roman" w:cs="Times New Roman"/>
          <w:sz w:val="24"/>
          <w:szCs w:val="24"/>
          <w:lang w:val="en-US"/>
        </w:rPr>
        <w:t xml:space="preserve"> C</w:t>
      </w:r>
      <w:r w:rsidRPr="00A76CB9">
        <w:rPr>
          <w:rFonts w:ascii="Times New Roman" w:hAnsi="Times New Roman" w:cs="Times New Roman"/>
          <w:sz w:val="24"/>
          <w:szCs w:val="24"/>
          <w:lang w:val="en-US"/>
        </w:rPr>
        <w:t>. – 1999. – Vol. 59. – P.2558</w:t>
      </w:r>
      <w:r w:rsidRPr="005E1EC8">
        <w:rPr>
          <w:rFonts w:ascii="Times New Roman" w:hAnsi="Times New Roman" w:cs="Times New Roman"/>
          <w:sz w:val="24"/>
          <w:szCs w:val="24"/>
          <w:lang w:val="en-US"/>
        </w:rPr>
        <w:t>–</w:t>
      </w:r>
      <w:r w:rsidRPr="00A76CB9">
        <w:rPr>
          <w:rFonts w:ascii="Times New Roman" w:hAnsi="Times New Roman" w:cs="Times New Roman"/>
          <w:sz w:val="24"/>
          <w:szCs w:val="24"/>
          <w:lang w:val="en-US"/>
        </w:rPr>
        <w:t>2566.</w:t>
      </w:r>
    </w:p>
    <w:p w:rsidR="00797D64" w:rsidRPr="00A76CB9" w:rsidRDefault="00797D64" w:rsidP="00797D64">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8 </w:t>
      </w:r>
      <w:proofErr w:type="spellStart"/>
      <w:r w:rsidRPr="00A76CB9">
        <w:rPr>
          <w:rFonts w:ascii="Times New Roman" w:hAnsi="Times New Roman" w:cs="Times New Roman"/>
          <w:sz w:val="24"/>
          <w:szCs w:val="24"/>
          <w:lang w:val="en-US"/>
        </w:rPr>
        <w:t>Kokame</w:t>
      </w:r>
      <w:proofErr w:type="spellEnd"/>
      <w:r w:rsidRPr="00A76CB9">
        <w:rPr>
          <w:rFonts w:ascii="Times New Roman" w:hAnsi="Times New Roman" w:cs="Times New Roman"/>
          <w:sz w:val="24"/>
          <w:szCs w:val="24"/>
          <w:lang w:val="en-US"/>
        </w:rPr>
        <w:t xml:space="preserve"> J., </w:t>
      </w:r>
      <w:proofErr w:type="spellStart"/>
      <w:r w:rsidRPr="00A76CB9">
        <w:rPr>
          <w:rFonts w:ascii="Times New Roman" w:hAnsi="Times New Roman" w:cs="Times New Roman"/>
          <w:sz w:val="24"/>
          <w:szCs w:val="24"/>
          <w:lang w:val="en-US"/>
        </w:rPr>
        <w:t>Fukunaga</w:t>
      </w:r>
      <w:proofErr w:type="spellEnd"/>
      <w:r w:rsidRPr="00A76CB9">
        <w:rPr>
          <w:rFonts w:ascii="Times New Roman" w:hAnsi="Times New Roman" w:cs="Times New Roman"/>
          <w:sz w:val="24"/>
          <w:szCs w:val="24"/>
          <w:lang w:val="en-US"/>
        </w:rPr>
        <w:t xml:space="preserve"> K., Inoue N., Nakamura H. Excitation of unnatural-parity states in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scattering on O</w:t>
      </w:r>
      <w:r w:rsidRPr="00A76CB9">
        <w:rPr>
          <w:rFonts w:ascii="Times New Roman" w:hAnsi="Times New Roman" w:cs="Times New Roman"/>
          <w:sz w:val="24"/>
          <w:szCs w:val="24"/>
          <w:vertAlign w:val="superscript"/>
          <w:lang w:val="en-US"/>
        </w:rPr>
        <w:t>16</w:t>
      </w:r>
      <w:r w:rsidRPr="00A76CB9">
        <w:rPr>
          <w:rFonts w:ascii="Times New Roman" w:hAnsi="Times New Roman" w:cs="Times New Roman"/>
          <w:sz w:val="24"/>
          <w:szCs w:val="24"/>
          <w:lang w:val="en-US"/>
        </w:rPr>
        <w:t>, Ne</w:t>
      </w:r>
      <w:r w:rsidRPr="00A76CB9">
        <w:rPr>
          <w:rFonts w:ascii="Times New Roman" w:hAnsi="Times New Roman" w:cs="Times New Roman"/>
          <w:sz w:val="24"/>
          <w:szCs w:val="24"/>
          <w:vertAlign w:val="superscript"/>
          <w:lang w:val="en-US"/>
        </w:rPr>
        <w:t>20</w:t>
      </w:r>
      <w:r w:rsidRPr="00A76CB9">
        <w:rPr>
          <w:rFonts w:ascii="Times New Roman" w:hAnsi="Times New Roman" w:cs="Times New Roman"/>
          <w:sz w:val="24"/>
          <w:szCs w:val="24"/>
          <w:lang w:val="en-US"/>
        </w:rPr>
        <w:t>, Mg</w:t>
      </w:r>
      <w:r w:rsidRPr="00A76CB9">
        <w:rPr>
          <w:rFonts w:ascii="Times New Roman" w:hAnsi="Times New Roman" w:cs="Times New Roman"/>
          <w:sz w:val="24"/>
          <w:szCs w:val="24"/>
          <w:vertAlign w:val="superscript"/>
          <w:lang w:val="en-US"/>
        </w:rPr>
        <w:t>24</w:t>
      </w:r>
      <w:r w:rsidRPr="00A76CB9">
        <w:rPr>
          <w:rFonts w:ascii="Times New Roman" w:hAnsi="Times New Roman" w:cs="Times New Roman"/>
          <w:sz w:val="24"/>
          <w:szCs w:val="24"/>
          <w:lang w:val="en-US"/>
        </w:rPr>
        <w:t xml:space="preserve"> and Si</w:t>
      </w:r>
      <w:r w:rsidRPr="00A76CB9">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 xml:space="preserve"> at 28.5 </w:t>
      </w:r>
      <w:proofErr w:type="spellStart"/>
      <w:r w:rsidRPr="00A76CB9">
        <w:rPr>
          <w:rFonts w:ascii="Times New Roman" w:hAnsi="Times New Roman" w:cs="Times New Roman"/>
          <w:sz w:val="24"/>
          <w:szCs w:val="24"/>
          <w:lang w:val="en-US"/>
        </w:rPr>
        <w:t>Mev</w:t>
      </w:r>
      <w:proofErr w:type="spellEnd"/>
      <w:r w:rsidRPr="00A76CB9">
        <w:rPr>
          <w:rFonts w:ascii="Times New Roman" w:hAnsi="Times New Roman" w:cs="Times New Roman"/>
          <w:sz w:val="24"/>
          <w:szCs w:val="24"/>
          <w:lang w:val="en-US"/>
        </w:rPr>
        <w:t xml:space="preserve"> // Physical Letters. – 1964. –Vol. 8. – P.342</w:t>
      </w:r>
      <w:r w:rsidRPr="005E1EC8">
        <w:rPr>
          <w:rFonts w:ascii="Times New Roman" w:hAnsi="Times New Roman" w:cs="Times New Roman"/>
          <w:sz w:val="24"/>
          <w:szCs w:val="24"/>
          <w:lang w:val="en-US"/>
        </w:rPr>
        <w:t>–</w:t>
      </w:r>
      <w:r w:rsidRPr="00A76CB9">
        <w:rPr>
          <w:rFonts w:ascii="Times New Roman" w:hAnsi="Times New Roman" w:cs="Times New Roman"/>
          <w:sz w:val="24"/>
          <w:szCs w:val="24"/>
          <w:lang w:val="en-US"/>
        </w:rPr>
        <w:t>345.</w:t>
      </w:r>
    </w:p>
    <w:p w:rsidR="00797D64" w:rsidRPr="00A76CB9" w:rsidRDefault="00797D64" w:rsidP="00797D64">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9 </w:t>
      </w:r>
      <w:proofErr w:type="spellStart"/>
      <w:r w:rsidRPr="00A76CB9">
        <w:rPr>
          <w:rFonts w:ascii="Times New Roman" w:hAnsi="Times New Roman" w:cs="Times New Roman"/>
          <w:sz w:val="24"/>
          <w:szCs w:val="24"/>
          <w:lang w:val="en-US"/>
        </w:rPr>
        <w:t>Abul-Magd</w:t>
      </w:r>
      <w:proofErr w:type="spellEnd"/>
      <w:r w:rsidRPr="00A76CB9">
        <w:rPr>
          <w:rFonts w:ascii="Times New Roman" w:hAnsi="Times New Roman" w:cs="Times New Roman"/>
          <w:sz w:val="24"/>
          <w:szCs w:val="24"/>
          <w:lang w:val="en-US"/>
        </w:rPr>
        <w:t xml:space="preserve"> A.Y., Khalil H.M., </w:t>
      </w:r>
      <w:proofErr w:type="spellStart"/>
      <w:r w:rsidRPr="00A76CB9">
        <w:rPr>
          <w:rFonts w:ascii="Times New Roman" w:hAnsi="Times New Roman" w:cs="Times New Roman"/>
          <w:sz w:val="24"/>
          <w:szCs w:val="24"/>
          <w:lang w:val="en-US"/>
        </w:rPr>
        <w:t>Shalaby</w:t>
      </w:r>
      <w:proofErr w:type="spellEnd"/>
      <w:r w:rsidRPr="00A76CB9">
        <w:rPr>
          <w:rFonts w:ascii="Times New Roman" w:hAnsi="Times New Roman" w:cs="Times New Roman"/>
          <w:sz w:val="24"/>
          <w:szCs w:val="24"/>
          <w:lang w:val="en-US"/>
        </w:rPr>
        <w:t xml:space="preserve"> M.M. Back-angle anomalies of elastic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xml:space="preserve"> particle scattering // Journal of Physics G: Nuclear Physics. – 1977. – Vol.3. – P.381</w:t>
      </w:r>
      <w:r w:rsidRPr="005E1EC8">
        <w:rPr>
          <w:rFonts w:ascii="Times New Roman" w:hAnsi="Times New Roman" w:cs="Times New Roman"/>
          <w:sz w:val="24"/>
          <w:szCs w:val="24"/>
          <w:lang w:val="en-US"/>
        </w:rPr>
        <w:t>–</w:t>
      </w:r>
      <w:r w:rsidRPr="00A76CB9">
        <w:rPr>
          <w:rFonts w:ascii="Times New Roman" w:hAnsi="Times New Roman" w:cs="Times New Roman"/>
          <w:sz w:val="24"/>
          <w:szCs w:val="24"/>
          <w:lang w:val="en-US"/>
        </w:rPr>
        <w:t>390.</w:t>
      </w:r>
    </w:p>
    <w:p w:rsidR="00797D64" w:rsidRPr="00A76CB9" w:rsidRDefault="00797D64" w:rsidP="00797D64">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10 </w:t>
      </w:r>
      <w:proofErr w:type="spellStart"/>
      <w:r w:rsidRPr="00A76CB9">
        <w:rPr>
          <w:rFonts w:ascii="Times New Roman" w:hAnsi="Times New Roman" w:cs="Times New Roman"/>
          <w:sz w:val="24"/>
          <w:szCs w:val="24"/>
          <w:lang w:val="en-US"/>
        </w:rPr>
        <w:t>Burtebaev</w:t>
      </w:r>
      <w:proofErr w:type="spellEnd"/>
      <w:r w:rsidRPr="00A76CB9">
        <w:rPr>
          <w:rFonts w:ascii="Times New Roman" w:hAnsi="Times New Roman" w:cs="Times New Roman"/>
          <w:sz w:val="24"/>
          <w:szCs w:val="24"/>
          <w:lang w:val="en-US"/>
        </w:rPr>
        <w:t xml:space="preserve"> N.T., </w:t>
      </w:r>
      <w:proofErr w:type="spellStart"/>
      <w:r w:rsidRPr="00A76CB9">
        <w:rPr>
          <w:rFonts w:ascii="Times New Roman" w:hAnsi="Times New Roman" w:cs="Times New Roman"/>
          <w:sz w:val="24"/>
          <w:szCs w:val="24"/>
          <w:lang w:val="en-US"/>
        </w:rPr>
        <w:t>Duisebayev</w:t>
      </w:r>
      <w:proofErr w:type="spellEnd"/>
      <w:r w:rsidRPr="00A76CB9">
        <w:rPr>
          <w:rFonts w:ascii="Times New Roman" w:hAnsi="Times New Roman" w:cs="Times New Roman"/>
          <w:sz w:val="24"/>
          <w:szCs w:val="24"/>
          <w:lang w:val="en-US"/>
        </w:rPr>
        <w:t xml:space="preserve"> A.D., </w:t>
      </w:r>
      <w:proofErr w:type="spellStart"/>
      <w:r w:rsidRPr="00A76CB9">
        <w:rPr>
          <w:rFonts w:ascii="Times New Roman" w:hAnsi="Times New Roman" w:cs="Times New Roman"/>
          <w:sz w:val="24"/>
          <w:szCs w:val="24"/>
          <w:lang w:val="en-US"/>
        </w:rPr>
        <w:t>Ivanov</w:t>
      </w:r>
      <w:proofErr w:type="spellEnd"/>
      <w:r w:rsidRPr="00A76CB9">
        <w:rPr>
          <w:rFonts w:ascii="Times New Roman" w:hAnsi="Times New Roman" w:cs="Times New Roman"/>
          <w:sz w:val="24"/>
          <w:szCs w:val="24"/>
          <w:lang w:val="en-US"/>
        </w:rPr>
        <w:t xml:space="preserve"> G.N. Elastic scattering of 50 </w:t>
      </w:r>
      <w:proofErr w:type="spellStart"/>
      <w:r w:rsidRPr="00A76CB9">
        <w:rPr>
          <w:rFonts w:ascii="Times New Roman" w:hAnsi="Times New Roman" w:cs="Times New Roman"/>
          <w:sz w:val="24"/>
          <w:szCs w:val="24"/>
          <w:lang w:val="en-US"/>
        </w:rPr>
        <w:t>Mev</w:t>
      </w:r>
      <w:proofErr w:type="spellEnd"/>
      <w:r w:rsidRPr="00A76CB9">
        <w:rPr>
          <w:rFonts w:ascii="Times New Roman" w:hAnsi="Times New Roman" w:cs="Times New Roman"/>
          <w:sz w:val="24"/>
          <w:szCs w:val="24"/>
          <w:lang w:val="en-US"/>
        </w:rPr>
        <w:t xml:space="preserve">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xml:space="preserve">-particles on nuclei </w:t>
      </w:r>
      <w:r w:rsidRPr="00A76CB9">
        <w:rPr>
          <w:rFonts w:ascii="Times New Roman" w:hAnsi="Times New Roman" w:cs="Times New Roman"/>
          <w:sz w:val="24"/>
          <w:szCs w:val="24"/>
          <w:vertAlign w:val="superscript"/>
          <w:lang w:val="en-US"/>
        </w:rPr>
        <w:t>14</w:t>
      </w:r>
      <w:r w:rsidRPr="00A76CB9">
        <w:rPr>
          <w:rFonts w:ascii="Times New Roman" w:hAnsi="Times New Roman" w:cs="Times New Roman"/>
          <w:sz w:val="24"/>
          <w:szCs w:val="24"/>
          <w:lang w:val="en-US"/>
        </w:rPr>
        <w:t xml:space="preserve">N, </w:t>
      </w:r>
      <w:r w:rsidRPr="00A76CB9">
        <w:rPr>
          <w:rFonts w:ascii="Times New Roman" w:hAnsi="Times New Roman" w:cs="Times New Roman"/>
          <w:sz w:val="24"/>
          <w:szCs w:val="24"/>
          <w:vertAlign w:val="superscript"/>
          <w:lang w:val="en-US"/>
        </w:rPr>
        <w:t>16</w:t>
      </w:r>
      <w:r w:rsidRPr="00A76CB9">
        <w:rPr>
          <w:rFonts w:ascii="Times New Roman" w:hAnsi="Times New Roman" w:cs="Times New Roman"/>
          <w:sz w:val="24"/>
          <w:szCs w:val="24"/>
          <w:lang w:val="en-US"/>
        </w:rPr>
        <w:t xml:space="preserve">O, </w:t>
      </w:r>
      <w:r w:rsidRPr="00A76CB9">
        <w:rPr>
          <w:rFonts w:ascii="Times New Roman" w:hAnsi="Times New Roman" w:cs="Times New Roman"/>
          <w:sz w:val="24"/>
          <w:szCs w:val="24"/>
          <w:vertAlign w:val="superscript"/>
          <w:lang w:val="en-US"/>
        </w:rPr>
        <w:t>20</w:t>
      </w:r>
      <w:r w:rsidRPr="00A76CB9">
        <w:rPr>
          <w:rFonts w:ascii="Times New Roman" w:hAnsi="Times New Roman" w:cs="Times New Roman"/>
          <w:sz w:val="24"/>
          <w:szCs w:val="24"/>
          <w:lang w:val="en-US"/>
        </w:rPr>
        <w:t xml:space="preserve">Ne, </w:t>
      </w:r>
      <w:r w:rsidRPr="00A76CB9">
        <w:rPr>
          <w:rFonts w:ascii="Times New Roman" w:hAnsi="Times New Roman" w:cs="Times New Roman"/>
          <w:sz w:val="24"/>
          <w:szCs w:val="24"/>
          <w:vertAlign w:val="superscript"/>
          <w:lang w:val="en-US"/>
        </w:rPr>
        <w:t>24</w:t>
      </w:r>
      <w:r w:rsidRPr="00A76CB9">
        <w:rPr>
          <w:rFonts w:ascii="Times New Roman" w:hAnsi="Times New Roman" w:cs="Times New Roman"/>
          <w:sz w:val="24"/>
          <w:szCs w:val="24"/>
          <w:lang w:val="en-US"/>
        </w:rPr>
        <w:t xml:space="preserve">Mg and </w:t>
      </w:r>
      <w:r w:rsidRPr="00A76CB9">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 xml:space="preserve">Si // News </w:t>
      </w:r>
      <w:proofErr w:type="spellStart"/>
      <w:r w:rsidRPr="00A76CB9">
        <w:rPr>
          <w:rFonts w:ascii="Times New Roman" w:hAnsi="Times New Roman" w:cs="Times New Roman"/>
          <w:sz w:val="24"/>
          <w:szCs w:val="24"/>
          <w:lang w:val="en-US"/>
        </w:rPr>
        <w:t>KazSSR</w:t>
      </w:r>
      <w:proofErr w:type="spellEnd"/>
      <w:r w:rsidRPr="00A76CB9">
        <w:rPr>
          <w:rFonts w:ascii="Times New Roman" w:hAnsi="Times New Roman" w:cs="Times New Roman"/>
          <w:sz w:val="24"/>
          <w:szCs w:val="24"/>
          <w:lang w:val="en-US"/>
        </w:rPr>
        <w:t xml:space="preserve">. </w:t>
      </w:r>
      <w:proofErr w:type="spellStart"/>
      <w:proofErr w:type="gramStart"/>
      <w:r w:rsidRPr="00A76CB9">
        <w:rPr>
          <w:rFonts w:ascii="Times New Roman" w:hAnsi="Times New Roman" w:cs="Times New Roman"/>
          <w:sz w:val="24"/>
          <w:szCs w:val="24"/>
          <w:lang w:val="en-US"/>
        </w:rPr>
        <w:t>Seriya</w:t>
      </w:r>
      <w:proofErr w:type="spellEnd"/>
      <w:r w:rsidRPr="00A76CB9">
        <w:rPr>
          <w:rFonts w:ascii="Times New Roman" w:hAnsi="Times New Roman" w:cs="Times New Roman"/>
          <w:sz w:val="24"/>
          <w:szCs w:val="24"/>
          <w:lang w:val="en-US"/>
        </w:rPr>
        <w:t xml:space="preserve"> </w:t>
      </w:r>
      <w:proofErr w:type="spellStart"/>
      <w:r w:rsidRPr="00A76CB9">
        <w:rPr>
          <w:rFonts w:ascii="Times New Roman" w:hAnsi="Times New Roman" w:cs="Times New Roman"/>
          <w:sz w:val="24"/>
          <w:szCs w:val="24"/>
          <w:lang w:val="en-US"/>
        </w:rPr>
        <w:t>fiziko-matematicheskaya</w:t>
      </w:r>
      <w:proofErr w:type="spellEnd"/>
      <w:r w:rsidRPr="00A76CB9">
        <w:rPr>
          <w:rFonts w:ascii="Times New Roman" w:hAnsi="Times New Roman" w:cs="Times New Roman"/>
          <w:sz w:val="24"/>
          <w:szCs w:val="24"/>
          <w:lang w:val="en-US"/>
        </w:rPr>
        <w:t>.</w:t>
      </w:r>
      <w:proofErr w:type="gramEnd"/>
      <w:r w:rsidRPr="00A76CB9">
        <w:rPr>
          <w:rFonts w:ascii="Times New Roman" w:hAnsi="Times New Roman" w:cs="Times New Roman"/>
          <w:sz w:val="24"/>
          <w:szCs w:val="24"/>
          <w:lang w:val="en-US"/>
        </w:rPr>
        <w:t xml:space="preserve"> –1984. – </w:t>
      </w:r>
      <w:r>
        <w:rPr>
          <w:rFonts w:ascii="Times New Roman" w:hAnsi="Times New Roman" w:cs="Times New Roman"/>
          <w:sz w:val="24"/>
          <w:szCs w:val="24"/>
          <w:lang w:val="en-US"/>
        </w:rPr>
        <w:t>N</w:t>
      </w:r>
      <w:r w:rsidRPr="00A76CB9">
        <w:rPr>
          <w:rFonts w:ascii="Times New Roman" w:hAnsi="Times New Roman" w:cs="Times New Roman"/>
          <w:sz w:val="24"/>
          <w:szCs w:val="24"/>
          <w:lang w:val="en-US"/>
        </w:rPr>
        <w:t>. 6. – P.49–53. (</w:t>
      </w:r>
      <w:proofErr w:type="gramStart"/>
      <w:r w:rsidRPr="00A76CB9">
        <w:rPr>
          <w:rFonts w:ascii="Times New Roman" w:hAnsi="Times New Roman" w:cs="Times New Roman"/>
          <w:sz w:val="24"/>
          <w:szCs w:val="24"/>
          <w:lang w:val="en-US"/>
        </w:rPr>
        <w:t>in</w:t>
      </w:r>
      <w:proofErr w:type="gramEnd"/>
      <w:r w:rsidRPr="00A76CB9">
        <w:rPr>
          <w:rFonts w:ascii="Times New Roman" w:hAnsi="Times New Roman" w:cs="Times New Roman"/>
          <w:sz w:val="24"/>
          <w:szCs w:val="24"/>
          <w:lang w:val="en-US"/>
        </w:rPr>
        <w:t xml:space="preserve"> Russ.)</w:t>
      </w:r>
    </w:p>
    <w:p w:rsidR="00797D64" w:rsidRPr="00A76CB9" w:rsidRDefault="00797D64" w:rsidP="00797D64">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t xml:space="preserve">11 </w:t>
      </w:r>
      <w:proofErr w:type="spellStart"/>
      <w:r w:rsidRPr="00A76CB9">
        <w:rPr>
          <w:rFonts w:ascii="Times New Roman" w:hAnsi="Times New Roman" w:cs="Times New Roman"/>
          <w:sz w:val="24"/>
          <w:szCs w:val="24"/>
          <w:lang w:val="en-US"/>
        </w:rPr>
        <w:t>Wiktor</w:t>
      </w:r>
      <w:proofErr w:type="spellEnd"/>
      <w:r w:rsidRPr="00A76CB9">
        <w:rPr>
          <w:rFonts w:ascii="Times New Roman" w:hAnsi="Times New Roman" w:cs="Times New Roman"/>
          <w:sz w:val="24"/>
          <w:szCs w:val="24"/>
          <w:lang w:val="en-US"/>
        </w:rPr>
        <w:t xml:space="preserve"> S., Mayer-</w:t>
      </w:r>
      <w:proofErr w:type="spellStart"/>
      <w:r w:rsidRPr="00A76CB9">
        <w:rPr>
          <w:rFonts w:ascii="Times New Roman" w:hAnsi="Times New Roman" w:cs="Times New Roman"/>
          <w:sz w:val="24"/>
          <w:szCs w:val="24"/>
          <w:lang w:val="en-US"/>
        </w:rPr>
        <w:t>Böricke</w:t>
      </w:r>
      <w:proofErr w:type="spellEnd"/>
      <w:r w:rsidRPr="00A76CB9">
        <w:rPr>
          <w:rFonts w:ascii="Times New Roman" w:hAnsi="Times New Roman" w:cs="Times New Roman"/>
          <w:sz w:val="24"/>
          <w:szCs w:val="24"/>
          <w:lang w:val="en-US"/>
        </w:rPr>
        <w:t xml:space="preserve"> C., Kiss A., Rogge M., </w:t>
      </w:r>
      <w:proofErr w:type="spellStart"/>
      <w:r w:rsidRPr="00A76CB9">
        <w:rPr>
          <w:rFonts w:ascii="Times New Roman" w:hAnsi="Times New Roman" w:cs="Times New Roman"/>
          <w:sz w:val="24"/>
          <w:szCs w:val="24"/>
          <w:lang w:val="en-US"/>
        </w:rPr>
        <w:t>Turek</w:t>
      </w:r>
      <w:proofErr w:type="spellEnd"/>
      <w:r w:rsidRPr="00A76CB9">
        <w:rPr>
          <w:rFonts w:ascii="Times New Roman" w:hAnsi="Times New Roman" w:cs="Times New Roman"/>
          <w:sz w:val="24"/>
          <w:szCs w:val="24"/>
          <w:lang w:val="en-US"/>
        </w:rPr>
        <w:t xml:space="preserve"> P. Elastic scattering of 120, 145 and 172.5 MeV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xml:space="preserve">-particles by </w:t>
      </w:r>
      <w:r w:rsidRPr="00A76CB9">
        <w:rPr>
          <w:rFonts w:ascii="Times New Roman" w:hAnsi="Times New Roman" w:cs="Times New Roman"/>
          <w:sz w:val="24"/>
          <w:szCs w:val="24"/>
          <w:vertAlign w:val="superscript"/>
          <w:lang w:val="en-US"/>
        </w:rPr>
        <w:t>12</w:t>
      </w:r>
      <w:r w:rsidRPr="00A76CB9">
        <w:rPr>
          <w:rFonts w:ascii="Times New Roman" w:hAnsi="Times New Roman" w:cs="Times New Roman"/>
          <w:sz w:val="24"/>
          <w:szCs w:val="24"/>
          <w:lang w:val="en-US"/>
        </w:rPr>
        <w:t xml:space="preserve">C, </w:t>
      </w:r>
      <w:r w:rsidRPr="00A76CB9">
        <w:rPr>
          <w:rFonts w:ascii="Times New Roman" w:hAnsi="Times New Roman" w:cs="Times New Roman"/>
          <w:sz w:val="24"/>
          <w:szCs w:val="24"/>
          <w:vertAlign w:val="superscript"/>
          <w:lang w:val="en-US"/>
        </w:rPr>
        <w:t>24</w:t>
      </w:r>
      <w:r w:rsidRPr="00A76CB9">
        <w:rPr>
          <w:rFonts w:ascii="Times New Roman" w:hAnsi="Times New Roman" w:cs="Times New Roman"/>
          <w:sz w:val="24"/>
          <w:szCs w:val="24"/>
          <w:lang w:val="en-US"/>
        </w:rPr>
        <w:t xml:space="preserve">Mg and </w:t>
      </w:r>
      <w:r w:rsidRPr="00A76CB9">
        <w:rPr>
          <w:rFonts w:ascii="Times New Roman" w:hAnsi="Times New Roman" w:cs="Times New Roman"/>
          <w:sz w:val="24"/>
          <w:szCs w:val="24"/>
          <w:vertAlign w:val="superscript"/>
          <w:lang w:val="en-US"/>
        </w:rPr>
        <w:t>27</w:t>
      </w:r>
      <w:r w:rsidRPr="00A76CB9">
        <w:rPr>
          <w:rFonts w:ascii="Times New Roman" w:hAnsi="Times New Roman" w:cs="Times New Roman"/>
          <w:sz w:val="24"/>
          <w:szCs w:val="24"/>
          <w:lang w:val="en-US"/>
        </w:rPr>
        <w:t xml:space="preserve">Al and Optical Model Analysis // </w:t>
      </w:r>
      <w:proofErr w:type="spellStart"/>
      <w:r w:rsidRPr="00A76CB9">
        <w:rPr>
          <w:rFonts w:ascii="Times New Roman" w:hAnsi="Times New Roman" w:cs="Times New Roman"/>
          <w:sz w:val="24"/>
          <w:szCs w:val="24"/>
          <w:lang w:val="en-US"/>
        </w:rPr>
        <w:t>Acta</w:t>
      </w:r>
      <w:proofErr w:type="spellEnd"/>
      <w:r w:rsidRPr="00A76CB9">
        <w:rPr>
          <w:rFonts w:ascii="Times New Roman" w:hAnsi="Times New Roman" w:cs="Times New Roman"/>
          <w:sz w:val="24"/>
          <w:szCs w:val="24"/>
          <w:lang w:val="en-US"/>
        </w:rPr>
        <w:t xml:space="preserve"> </w:t>
      </w:r>
      <w:proofErr w:type="spellStart"/>
      <w:r w:rsidRPr="00A76CB9">
        <w:rPr>
          <w:rFonts w:ascii="Times New Roman" w:hAnsi="Times New Roman" w:cs="Times New Roman"/>
          <w:sz w:val="24"/>
          <w:szCs w:val="24"/>
          <w:lang w:val="en-US"/>
        </w:rPr>
        <w:t>Physica</w:t>
      </w:r>
      <w:proofErr w:type="spellEnd"/>
      <w:r w:rsidRPr="00A76CB9">
        <w:rPr>
          <w:rFonts w:ascii="Times New Roman" w:hAnsi="Times New Roman" w:cs="Times New Roman"/>
          <w:sz w:val="24"/>
          <w:szCs w:val="24"/>
          <w:lang w:val="en-US"/>
        </w:rPr>
        <w:t xml:space="preserve"> </w:t>
      </w:r>
      <w:proofErr w:type="spellStart"/>
      <w:r w:rsidRPr="00A76CB9">
        <w:rPr>
          <w:rFonts w:ascii="Times New Roman" w:hAnsi="Times New Roman" w:cs="Times New Roman"/>
          <w:sz w:val="24"/>
          <w:szCs w:val="24"/>
          <w:lang w:val="en-US"/>
        </w:rPr>
        <w:t>Polonica</w:t>
      </w:r>
      <w:proofErr w:type="spellEnd"/>
      <w:r>
        <w:rPr>
          <w:rFonts w:ascii="Times New Roman" w:hAnsi="Times New Roman" w:cs="Times New Roman"/>
          <w:sz w:val="24"/>
          <w:szCs w:val="24"/>
          <w:lang w:val="en-US"/>
        </w:rPr>
        <w:t xml:space="preserve"> B</w:t>
      </w:r>
      <w:r w:rsidRPr="00A76CB9">
        <w:rPr>
          <w:rFonts w:ascii="Times New Roman" w:hAnsi="Times New Roman" w:cs="Times New Roman"/>
          <w:sz w:val="24"/>
          <w:szCs w:val="24"/>
          <w:lang w:val="en-US"/>
        </w:rPr>
        <w:t>. – 1981. – Vol.</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12. – P.491–503.</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A76CB9">
        <w:rPr>
          <w:rFonts w:ascii="Times New Roman" w:hAnsi="Times New Roman" w:cs="Times New Roman"/>
          <w:sz w:val="24"/>
          <w:szCs w:val="24"/>
          <w:lang w:val="en-US"/>
        </w:rPr>
        <w:lastRenderedPageBreak/>
        <w:t xml:space="preserve">12 </w:t>
      </w:r>
      <w:proofErr w:type="spellStart"/>
      <w:r w:rsidRPr="00A76CB9">
        <w:rPr>
          <w:rFonts w:ascii="Times New Roman" w:hAnsi="Times New Roman" w:cs="Times New Roman"/>
          <w:sz w:val="24"/>
          <w:szCs w:val="24"/>
          <w:lang w:val="en-US"/>
        </w:rPr>
        <w:t>Behairy</w:t>
      </w:r>
      <w:proofErr w:type="spellEnd"/>
      <w:r w:rsidRPr="00A76CB9">
        <w:rPr>
          <w:rFonts w:ascii="Times New Roman" w:hAnsi="Times New Roman" w:cs="Times New Roman"/>
          <w:sz w:val="24"/>
          <w:szCs w:val="24"/>
          <w:lang w:val="en-US"/>
        </w:rPr>
        <w:t xml:space="preserve"> K.O., Mahmoud Z.M.M., Anwar M. </w:t>
      </w:r>
      <w:r w:rsidRPr="00A76CB9">
        <w:rPr>
          <w:rFonts w:ascii="Times New Roman" w:hAnsi="Times New Roman" w:cs="Times New Roman"/>
          <w:sz w:val="24"/>
          <w:szCs w:val="24"/>
        </w:rPr>
        <w:t>α</w:t>
      </w:r>
      <w:r w:rsidRPr="00A76CB9">
        <w:rPr>
          <w:rFonts w:ascii="Times New Roman" w:hAnsi="Times New Roman" w:cs="Times New Roman"/>
          <w:sz w:val="24"/>
          <w:szCs w:val="24"/>
          <w:lang w:val="en-US"/>
        </w:rPr>
        <w:t xml:space="preserve">-particle elastic scattering from </w:t>
      </w:r>
      <w:r w:rsidRPr="00A76CB9">
        <w:rPr>
          <w:rFonts w:ascii="Times New Roman" w:hAnsi="Times New Roman" w:cs="Times New Roman"/>
          <w:sz w:val="24"/>
          <w:szCs w:val="24"/>
          <w:vertAlign w:val="superscript"/>
          <w:lang w:val="en-US"/>
        </w:rPr>
        <w:t>12</w:t>
      </w:r>
      <w:r w:rsidRPr="00A76CB9">
        <w:rPr>
          <w:rFonts w:ascii="Times New Roman" w:hAnsi="Times New Roman" w:cs="Times New Roman"/>
          <w:sz w:val="24"/>
          <w:szCs w:val="24"/>
          <w:lang w:val="en-US"/>
        </w:rPr>
        <w:t xml:space="preserve">C, </w:t>
      </w:r>
      <w:r w:rsidRPr="00A76CB9">
        <w:rPr>
          <w:rFonts w:ascii="Times New Roman" w:hAnsi="Times New Roman" w:cs="Times New Roman"/>
          <w:sz w:val="24"/>
          <w:szCs w:val="24"/>
          <w:vertAlign w:val="superscript"/>
          <w:lang w:val="en-US"/>
        </w:rPr>
        <w:t>16</w:t>
      </w:r>
      <w:r w:rsidRPr="00A76CB9">
        <w:rPr>
          <w:rFonts w:ascii="Times New Roman" w:hAnsi="Times New Roman" w:cs="Times New Roman"/>
          <w:sz w:val="24"/>
          <w:szCs w:val="24"/>
          <w:lang w:val="en-US"/>
        </w:rPr>
        <w:t xml:space="preserve">O, </w:t>
      </w:r>
      <w:r w:rsidRPr="00A76CB9">
        <w:rPr>
          <w:rFonts w:ascii="Times New Roman" w:hAnsi="Times New Roman" w:cs="Times New Roman"/>
          <w:sz w:val="24"/>
          <w:szCs w:val="24"/>
          <w:vertAlign w:val="superscript"/>
          <w:lang w:val="en-US"/>
        </w:rPr>
        <w:t>24</w:t>
      </w:r>
      <w:r w:rsidRPr="00A76CB9">
        <w:rPr>
          <w:rFonts w:ascii="Times New Roman" w:hAnsi="Times New Roman" w:cs="Times New Roman"/>
          <w:sz w:val="24"/>
          <w:szCs w:val="24"/>
          <w:lang w:val="en-US"/>
        </w:rPr>
        <w:t xml:space="preserve">Mg, and </w:t>
      </w:r>
      <w:r w:rsidRPr="00A76CB9">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Si // Nuclear Physics</w:t>
      </w:r>
      <w:r>
        <w:rPr>
          <w:rFonts w:ascii="Times New Roman" w:hAnsi="Times New Roman" w:cs="Times New Roman"/>
          <w:sz w:val="24"/>
          <w:szCs w:val="24"/>
          <w:lang w:val="en-US"/>
        </w:rPr>
        <w:t xml:space="preserve"> A</w:t>
      </w:r>
      <w:r w:rsidRPr="00A76CB9">
        <w:rPr>
          <w:rFonts w:ascii="Times New Roman" w:hAnsi="Times New Roman" w:cs="Times New Roman"/>
          <w:sz w:val="24"/>
          <w:szCs w:val="24"/>
          <w:lang w:val="en-US"/>
        </w:rPr>
        <w:t>. – 2017. – Vol. 957. – P.332</w:t>
      </w:r>
      <w:r w:rsidRPr="005E1EC8">
        <w:rPr>
          <w:rFonts w:ascii="Times New Roman" w:hAnsi="Times New Roman" w:cs="Times New Roman"/>
          <w:sz w:val="24"/>
          <w:szCs w:val="24"/>
          <w:lang w:val="en-US"/>
        </w:rPr>
        <w:t>–</w:t>
      </w:r>
      <w:r w:rsidRPr="00A76CB9">
        <w:rPr>
          <w:rFonts w:ascii="Times New Roman" w:hAnsi="Times New Roman" w:cs="Times New Roman"/>
          <w:sz w:val="24"/>
          <w:szCs w:val="24"/>
          <w:lang w:val="en-US"/>
        </w:rPr>
        <w:t>346.</w:t>
      </w:r>
    </w:p>
    <w:p w:rsidR="00797D64" w:rsidRPr="00DD61BC" w:rsidRDefault="00797D64" w:rsidP="00797D64">
      <w:pPr>
        <w:spacing w:after="0" w:line="360" w:lineRule="auto"/>
        <w:ind w:firstLine="709"/>
        <w:jc w:val="both"/>
        <w:rPr>
          <w:rFonts w:ascii="Times New Roman" w:hAnsi="Times New Roman" w:cs="Times New Roman"/>
          <w:sz w:val="24"/>
          <w:szCs w:val="24"/>
          <w:lang w:val="en-US"/>
        </w:rPr>
      </w:pPr>
      <w:proofErr w:type="gramStart"/>
      <w:r w:rsidRPr="00A76CB9">
        <w:rPr>
          <w:rFonts w:ascii="Times New Roman" w:hAnsi="Times New Roman" w:cs="Times New Roman"/>
          <w:sz w:val="24"/>
          <w:szCs w:val="24"/>
          <w:lang w:val="en-US"/>
        </w:rPr>
        <w:t xml:space="preserve">13 </w:t>
      </w:r>
      <w:proofErr w:type="spellStart"/>
      <w:r w:rsidRPr="00A76CB9">
        <w:rPr>
          <w:rFonts w:ascii="Times New Roman" w:hAnsi="Times New Roman" w:cs="Times New Roman"/>
          <w:sz w:val="24"/>
          <w:szCs w:val="24"/>
          <w:lang w:val="en-US"/>
        </w:rPr>
        <w:t>Artemov</w:t>
      </w:r>
      <w:proofErr w:type="spellEnd"/>
      <w:r w:rsidRPr="00A76CB9">
        <w:rPr>
          <w:rFonts w:ascii="Times New Roman" w:hAnsi="Times New Roman" w:cs="Times New Roman"/>
          <w:sz w:val="24"/>
          <w:szCs w:val="24"/>
          <w:lang w:val="en-US"/>
        </w:rPr>
        <w:t xml:space="preserve"> K.R., Brenner M., </w:t>
      </w:r>
      <w:proofErr w:type="spellStart"/>
      <w:r w:rsidRPr="00A76CB9">
        <w:rPr>
          <w:rFonts w:ascii="Times New Roman" w:hAnsi="Times New Roman" w:cs="Times New Roman"/>
          <w:sz w:val="24"/>
          <w:szCs w:val="24"/>
          <w:lang w:val="en-US"/>
        </w:rPr>
        <w:t>Golovkov</w:t>
      </w:r>
      <w:proofErr w:type="spellEnd"/>
      <w:r w:rsidRPr="00A76CB9">
        <w:rPr>
          <w:rFonts w:ascii="Times New Roman" w:hAnsi="Times New Roman" w:cs="Times New Roman"/>
          <w:sz w:val="24"/>
          <w:szCs w:val="24"/>
          <w:lang w:val="en-US"/>
        </w:rPr>
        <w:t xml:space="preserve"> M.S., et.al.</w:t>
      </w:r>
      <w:proofErr w:type="gramEnd"/>
      <w:r w:rsidRPr="00A76CB9">
        <w:rPr>
          <w:rFonts w:ascii="Times New Roman" w:hAnsi="Times New Roman" w:cs="Times New Roman"/>
          <w:sz w:val="24"/>
          <w:szCs w:val="24"/>
          <w:lang w:val="en-US"/>
        </w:rPr>
        <w:t xml:space="preserve"> Excitation function for the elastic scattering of alpha particles by </w:t>
      </w:r>
      <w:r w:rsidRPr="00DD61BC">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 xml:space="preserve">Si and the alpha-cluster structure of the </w:t>
      </w:r>
      <w:r w:rsidRPr="00DD61BC">
        <w:rPr>
          <w:rFonts w:ascii="Times New Roman" w:hAnsi="Times New Roman" w:cs="Times New Roman"/>
          <w:sz w:val="24"/>
          <w:szCs w:val="24"/>
          <w:vertAlign w:val="superscript"/>
          <w:lang w:val="en-US"/>
        </w:rPr>
        <w:t>32</w:t>
      </w:r>
      <w:r w:rsidRPr="00A76CB9">
        <w:rPr>
          <w:rFonts w:ascii="Times New Roman" w:hAnsi="Times New Roman" w:cs="Times New Roman"/>
          <w:sz w:val="24"/>
          <w:szCs w:val="24"/>
          <w:lang w:val="en-US"/>
        </w:rPr>
        <w:t xml:space="preserve">S nucleus // </w:t>
      </w:r>
      <w:proofErr w:type="spellStart"/>
      <w:r w:rsidRPr="00DC519D">
        <w:rPr>
          <w:rFonts w:ascii="Times New Roman" w:hAnsi="Times New Roman"/>
          <w:sz w:val="24"/>
          <w:szCs w:val="24"/>
          <w:lang w:val="en-US"/>
        </w:rPr>
        <w:t>Yadernaya</w:t>
      </w:r>
      <w:proofErr w:type="spellEnd"/>
      <w:r w:rsidRPr="00DC519D">
        <w:rPr>
          <w:rFonts w:ascii="Times New Roman" w:hAnsi="Times New Roman"/>
          <w:sz w:val="24"/>
          <w:szCs w:val="24"/>
          <w:lang w:val="en-US"/>
        </w:rPr>
        <w:t xml:space="preserve"> </w:t>
      </w:r>
      <w:proofErr w:type="spellStart"/>
      <w:r w:rsidRPr="00DC519D">
        <w:rPr>
          <w:rFonts w:ascii="Times New Roman" w:hAnsi="Times New Roman"/>
          <w:sz w:val="24"/>
          <w:szCs w:val="24"/>
          <w:lang w:val="en-US"/>
        </w:rPr>
        <w:t>Fizika</w:t>
      </w:r>
      <w:proofErr w:type="spellEnd"/>
      <w:r w:rsidRPr="00A76CB9">
        <w:rPr>
          <w:rFonts w:ascii="Times New Roman" w:hAnsi="Times New Roman" w:cs="Times New Roman"/>
          <w:sz w:val="24"/>
          <w:szCs w:val="24"/>
          <w:lang w:val="en-US"/>
        </w:rPr>
        <w:t xml:space="preserve">. – 1992. – </w:t>
      </w:r>
      <w:r>
        <w:rPr>
          <w:rFonts w:ascii="Times New Roman" w:hAnsi="Times New Roman" w:cs="Times New Roman"/>
          <w:sz w:val="24"/>
          <w:szCs w:val="24"/>
          <w:lang w:val="en-US"/>
        </w:rPr>
        <w:t>N</w:t>
      </w:r>
      <w:r w:rsidRPr="00A76CB9">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55. – P.884.</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w:t>
      </w:r>
      <w:proofErr w:type="gramStart"/>
      <w:r w:rsidRPr="00A76CB9">
        <w:rPr>
          <w:rFonts w:ascii="Times New Roman" w:hAnsi="Times New Roman" w:cs="Times New Roman"/>
          <w:sz w:val="24"/>
          <w:szCs w:val="24"/>
          <w:lang w:val="en-US"/>
        </w:rPr>
        <w:t>in</w:t>
      </w:r>
      <w:proofErr w:type="gramEnd"/>
      <w:r w:rsidRPr="00A76CB9">
        <w:rPr>
          <w:rFonts w:ascii="Times New Roman" w:hAnsi="Times New Roman" w:cs="Times New Roman"/>
          <w:sz w:val="24"/>
          <w:szCs w:val="24"/>
          <w:lang w:val="en-US"/>
        </w:rPr>
        <w:t xml:space="preserve"> Russ.)</w:t>
      </w:r>
    </w:p>
    <w:p w:rsidR="00797D64" w:rsidRPr="00DD61BC" w:rsidRDefault="00797D64" w:rsidP="00797D64">
      <w:pPr>
        <w:spacing w:after="0" w:line="360" w:lineRule="auto"/>
        <w:ind w:firstLine="709"/>
        <w:jc w:val="both"/>
        <w:rPr>
          <w:rFonts w:ascii="Times New Roman" w:hAnsi="Times New Roman" w:cs="Times New Roman"/>
          <w:sz w:val="24"/>
          <w:szCs w:val="24"/>
          <w:lang w:val="en-US"/>
        </w:rPr>
      </w:pPr>
      <w:proofErr w:type="gramStart"/>
      <w:r w:rsidRPr="00DD61BC">
        <w:rPr>
          <w:rFonts w:ascii="Times New Roman" w:hAnsi="Times New Roman" w:cs="Times New Roman"/>
          <w:sz w:val="24"/>
          <w:szCs w:val="24"/>
          <w:lang w:val="en-US"/>
        </w:rPr>
        <w:t xml:space="preserve">14 </w:t>
      </w:r>
      <w:proofErr w:type="spellStart"/>
      <w:r w:rsidRPr="00A76CB9">
        <w:rPr>
          <w:rFonts w:ascii="Times New Roman" w:hAnsi="Times New Roman" w:cs="Times New Roman"/>
          <w:sz w:val="24"/>
          <w:szCs w:val="24"/>
          <w:lang w:val="en-US"/>
        </w:rPr>
        <w:t>Manngard</w:t>
      </w:r>
      <w:proofErr w:type="spellEnd"/>
      <w:r w:rsidRPr="00A76CB9">
        <w:rPr>
          <w:rFonts w:ascii="Times New Roman" w:hAnsi="Times New Roman" w:cs="Times New Roman"/>
          <w:sz w:val="24"/>
          <w:szCs w:val="24"/>
          <w:lang w:val="en-US"/>
        </w:rPr>
        <w:t xml:space="preserve"> P., Brenner M., </w:t>
      </w:r>
      <w:proofErr w:type="spellStart"/>
      <w:r w:rsidRPr="00A76CB9">
        <w:rPr>
          <w:rFonts w:ascii="Times New Roman" w:hAnsi="Times New Roman" w:cs="Times New Roman"/>
          <w:sz w:val="24"/>
          <w:szCs w:val="24"/>
          <w:lang w:val="en-US"/>
        </w:rPr>
        <w:t>Alam</w:t>
      </w:r>
      <w:proofErr w:type="spellEnd"/>
      <w:r w:rsidRPr="00A76CB9">
        <w:rPr>
          <w:rFonts w:ascii="Times New Roman" w:hAnsi="Times New Roman" w:cs="Times New Roman"/>
          <w:sz w:val="24"/>
          <w:szCs w:val="24"/>
          <w:lang w:val="en-US"/>
        </w:rPr>
        <w:t xml:space="preserve"> M.M., et.al.</w:t>
      </w:r>
      <w:proofErr w:type="gramEnd"/>
      <w:r w:rsidRPr="00A76CB9">
        <w:rPr>
          <w:rFonts w:ascii="Times New Roman" w:hAnsi="Times New Roman" w:cs="Times New Roman"/>
          <w:sz w:val="24"/>
          <w:szCs w:val="24"/>
          <w:lang w:val="en-US"/>
        </w:rPr>
        <w:t xml:space="preserve"> Molecular potential and elastic scattering of alpha particles by </w:t>
      </w:r>
      <w:r w:rsidRPr="00DD61BC">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Si from 14 to 28 MeV // Nuclear Physics</w:t>
      </w:r>
      <w:r>
        <w:rPr>
          <w:rFonts w:ascii="Times New Roman" w:hAnsi="Times New Roman" w:cs="Times New Roman"/>
          <w:sz w:val="24"/>
          <w:szCs w:val="24"/>
          <w:lang w:val="en-US"/>
        </w:rPr>
        <w:t xml:space="preserve"> A</w:t>
      </w:r>
      <w:r w:rsidRPr="00A76CB9">
        <w:rPr>
          <w:rFonts w:ascii="Times New Roman" w:hAnsi="Times New Roman" w:cs="Times New Roman"/>
          <w:sz w:val="24"/>
          <w:szCs w:val="24"/>
          <w:lang w:val="en-US"/>
        </w:rPr>
        <w:t>. – 1989. – Vol.</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504. – P.130.</w:t>
      </w:r>
    </w:p>
    <w:p w:rsidR="00797D64" w:rsidRPr="00DD61BC" w:rsidRDefault="00797D64" w:rsidP="00797D64">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15 </w:t>
      </w:r>
      <w:proofErr w:type="spellStart"/>
      <w:r w:rsidRPr="00A76CB9">
        <w:rPr>
          <w:rFonts w:ascii="Times New Roman" w:hAnsi="Times New Roman" w:cs="Times New Roman"/>
          <w:sz w:val="24"/>
          <w:szCs w:val="24"/>
          <w:lang w:val="en-US"/>
        </w:rPr>
        <w:t>Wuhr</w:t>
      </w:r>
      <w:proofErr w:type="spellEnd"/>
      <w:r w:rsidRPr="00A76CB9">
        <w:rPr>
          <w:rFonts w:ascii="Times New Roman" w:hAnsi="Times New Roman" w:cs="Times New Roman"/>
          <w:sz w:val="24"/>
          <w:szCs w:val="24"/>
          <w:lang w:val="en-US"/>
        </w:rPr>
        <w:t xml:space="preserve"> W., Hofmann A., Philipp G. Optical model and DWBA analysis of the alpha-particle scattering for the nuclei </w:t>
      </w:r>
      <w:r w:rsidRPr="00DD61BC">
        <w:rPr>
          <w:rFonts w:ascii="Times New Roman" w:hAnsi="Times New Roman" w:cs="Times New Roman"/>
          <w:sz w:val="24"/>
          <w:szCs w:val="24"/>
          <w:vertAlign w:val="superscript"/>
          <w:lang w:val="en-US"/>
        </w:rPr>
        <w:t>26</w:t>
      </w:r>
      <w:r w:rsidRPr="00A76CB9">
        <w:rPr>
          <w:rFonts w:ascii="Times New Roman" w:hAnsi="Times New Roman" w:cs="Times New Roman"/>
          <w:sz w:val="24"/>
          <w:szCs w:val="24"/>
          <w:lang w:val="en-US"/>
        </w:rPr>
        <w:t xml:space="preserve">Mg and </w:t>
      </w:r>
      <w:r w:rsidRPr="00DD61BC">
        <w:rPr>
          <w:rFonts w:ascii="Times New Roman" w:hAnsi="Times New Roman" w:cs="Times New Roman"/>
          <w:sz w:val="24"/>
          <w:szCs w:val="24"/>
          <w:vertAlign w:val="superscript"/>
          <w:lang w:val="en-US"/>
        </w:rPr>
        <w:t>28,30</w:t>
      </w:r>
      <w:r w:rsidRPr="00A76CB9">
        <w:rPr>
          <w:rFonts w:ascii="Times New Roman" w:hAnsi="Times New Roman" w:cs="Times New Roman"/>
          <w:sz w:val="24"/>
          <w:szCs w:val="24"/>
          <w:lang w:val="en-US"/>
        </w:rPr>
        <w:t>Si including Hauser-</w:t>
      </w:r>
      <w:proofErr w:type="spellStart"/>
      <w:r w:rsidRPr="00A76CB9">
        <w:rPr>
          <w:rFonts w:ascii="Times New Roman" w:hAnsi="Times New Roman" w:cs="Times New Roman"/>
          <w:sz w:val="24"/>
          <w:szCs w:val="24"/>
          <w:lang w:val="en-US"/>
        </w:rPr>
        <w:t>Feshbach</w:t>
      </w:r>
      <w:proofErr w:type="spellEnd"/>
      <w:r w:rsidRPr="00A76CB9">
        <w:rPr>
          <w:rFonts w:ascii="Times New Roman" w:hAnsi="Times New Roman" w:cs="Times New Roman"/>
          <w:sz w:val="24"/>
          <w:szCs w:val="24"/>
          <w:lang w:val="en-US"/>
        </w:rPr>
        <w:t xml:space="preserve"> contributions // </w:t>
      </w:r>
      <w:proofErr w:type="spellStart"/>
      <w:r w:rsidRPr="00DD61BC">
        <w:rPr>
          <w:rFonts w:ascii="Times New Roman" w:hAnsi="Times New Roman" w:cs="Times New Roman"/>
          <w:sz w:val="24"/>
          <w:szCs w:val="24"/>
          <w:lang w:val="en-US"/>
        </w:rPr>
        <w:t>Zeitschrift</w:t>
      </w:r>
      <w:proofErr w:type="spellEnd"/>
      <w:r w:rsidRPr="00DD61BC">
        <w:rPr>
          <w:rFonts w:ascii="Times New Roman" w:hAnsi="Times New Roman" w:cs="Times New Roman"/>
          <w:sz w:val="24"/>
          <w:szCs w:val="24"/>
          <w:lang w:val="en-US"/>
        </w:rPr>
        <w:t xml:space="preserve"> </w:t>
      </w:r>
      <w:proofErr w:type="spellStart"/>
      <w:r w:rsidRPr="00DD61BC">
        <w:rPr>
          <w:rFonts w:ascii="Times New Roman" w:hAnsi="Times New Roman" w:cs="Times New Roman"/>
          <w:sz w:val="24"/>
          <w:szCs w:val="24"/>
          <w:lang w:val="en-US"/>
        </w:rPr>
        <w:t>für</w:t>
      </w:r>
      <w:proofErr w:type="spellEnd"/>
      <w:r w:rsidRPr="00DD61BC">
        <w:rPr>
          <w:rFonts w:ascii="Times New Roman" w:hAnsi="Times New Roman" w:cs="Times New Roman"/>
          <w:sz w:val="24"/>
          <w:szCs w:val="24"/>
          <w:lang w:val="en-US"/>
        </w:rPr>
        <w:t xml:space="preserve"> </w:t>
      </w:r>
      <w:proofErr w:type="spellStart"/>
      <w:r w:rsidRPr="00DD61BC">
        <w:rPr>
          <w:rFonts w:ascii="Times New Roman" w:hAnsi="Times New Roman" w:cs="Times New Roman"/>
          <w:sz w:val="24"/>
          <w:szCs w:val="24"/>
          <w:lang w:val="en-US"/>
        </w:rPr>
        <w:t>Physik</w:t>
      </w:r>
      <w:proofErr w:type="spellEnd"/>
      <w:r w:rsidRPr="00A76CB9">
        <w:rPr>
          <w:rFonts w:ascii="Times New Roman" w:hAnsi="Times New Roman" w:cs="Times New Roman"/>
          <w:sz w:val="24"/>
          <w:szCs w:val="24"/>
          <w:lang w:val="en-US"/>
        </w:rPr>
        <w:t>. – 1974. – Vol.</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269. – P.365.</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16 </w:t>
      </w:r>
      <w:proofErr w:type="spellStart"/>
      <w:r w:rsidRPr="00A76CB9">
        <w:rPr>
          <w:rFonts w:ascii="Times New Roman" w:hAnsi="Times New Roman" w:cs="Times New Roman"/>
          <w:sz w:val="24"/>
          <w:szCs w:val="24"/>
          <w:lang w:val="en-US"/>
        </w:rPr>
        <w:t>Ahlfeld</w:t>
      </w:r>
      <w:proofErr w:type="spellEnd"/>
      <w:r w:rsidRPr="00A76CB9">
        <w:rPr>
          <w:rFonts w:ascii="Times New Roman" w:hAnsi="Times New Roman" w:cs="Times New Roman"/>
          <w:sz w:val="24"/>
          <w:szCs w:val="24"/>
          <w:lang w:val="en-US"/>
        </w:rPr>
        <w:t xml:space="preserve"> C.E., </w:t>
      </w:r>
      <w:proofErr w:type="spellStart"/>
      <w:r w:rsidRPr="00A76CB9">
        <w:rPr>
          <w:rFonts w:ascii="Times New Roman" w:hAnsi="Times New Roman" w:cs="Times New Roman"/>
          <w:sz w:val="24"/>
          <w:szCs w:val="24"/>
          <w:lang w:val="en-US"/>
        </w:rPr>
        <w:t>Assousa</w:t>
      </w:r>
      <w:proofErr w:type="spellEnd"/>
      <w:r w:rsidRPr="00A76CB9">
        <w:rPr>
          <w:rFonts w:ascii="Times New Roman" w:hAnsi="Times New Roman" w:cs="Times New Roman"/>
          <w:sz w:val="24"/>
          <w:szCs w:val="24"/>
          <w:lang w:val="en-US"/>
        </w:rPr>
        <w:t xml:space="preserve"> G.E., </w:t>
      </w:r>
      <w:proofErr w:type="spellStart"/>
      <w:r w:rsidRPr="00A76CB9">
        <w:rPr>
          <w:rFonts w:ascii="Times New Roman" w:hAnsi="Times New Roman" w:cs="Times New Roman"/>
          <w:sz w:val="24"/>
          <w:szCs w:val="24"/>
          <w:lang w:val="en-US"/>
        </w:rPr>
        <w:t>Lasalle</w:t>
      </w:r>
      <w:proofErr w:type="spellEnd"/>
      <w:r w:rsidRPr="00A76CB9">
        <w:rPr>
          <w:rFonts w:ascii="Times New Roman" w:hAnsi="Times New Roman" w:cs="Times New Roman"/>
          <w:sz w:val="24"/>
          <w:szCs w:val="24"/>
          <w:lang w:val="en-US"/>
        </w:rPr>
        <w:t xml:space="preserve"> R.A., et.al. Angular correlation studies for alpha-particle excitation of the 1.78 MeV 2+ state in </w:t>
      </w:r>
      <w:r w:rsidRPr="00DD61BC">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Si // Nuclear Physics</w:t>
      </w:r>
      <w:r>
        <w:rPr>
          <w:rFonts w:ascii="Times New Roman" w:hAnsi="Times New Roman" w:cs="Times New Roman"/>
          <w:sz w:val="24"/>
          <w:szCs w:val="24"/>
          <w:lang w:val="en-US"/>
        </w:rPr>
        <w:t xml:space="preserve"> A</w:t>
      </w:r>
      <w:r w:rsidRPr="00A76CB9">
        <w:rPr>
          <w:rFonts w:ascii="Times New Roman" w:hAnsi="Times New Roman" w:cs="Times New Roman"/>
          <w:sz w:val="24"/>
          <w:szCs w:val="24"/>
          <w:lang w:val="en-US"/>
        </w:rPr>
        <w:t>. – 1972. – Vol.</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191. – P.137.</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17 </w:t>
      </w:r>
      <w:proofErr w:type="spellStart"/>
      <w:r w:rsidRPr="00A76CB9">
        <w:rPr>
          <w:rFonts w:ascii="Times New Roman" w:hAnsi="Times New Roman" w:cs="Times New Roman"/>
          <w:sz w:val="24"/>
          <w:szCs w:val="24"/>
          <w:lang w:val="en-US"/>
        </w:rPr>
        <w:t>Lega</w:t>
      </w:r>
      <w:proofErr w:type="spellEnd"/>
      <w:r w:rsidRPr="00A76CB9">
        <w:rPr>
          <w:rFonts w:ascii="Times New Roman" w:hAnsi="Times New Roman" w:cs="Times New Roman"/>
          <w:sz w:val="24"/>
          <w:szCs w:val="24"/>
          <w:lang w:val="en-US"/>
        </w:rPr>
        <w:t xml:space="preserve"> J., </w:t>
      </w:r>
      <w:proofErr w:type="spellStart"/>
      <w:r w:rsidRPr="00A76CB9">
        <w:rPr>
          <w:rFonts w:ascii="Times New Roman" w:hAnsi="Times New Roman" w:cs="Times New Roman"/>
          <w:sz w:val="24"/>
          <w:szCs w:val="24"/>
          <w:lang w:val="en-US"/>
        </w:rPr>
        <w:t>Macq</w:t>
      </w:r>
      <w:proofErr w:type="spellEnd"/>
      <w:r w:rsidRPr="00A76CB9">
        <w:rPr>
          <w:rFonts w:ascii="Times New Roman" w:hAnsi="Times New Roman" w:cs="Times New Roman"/>
          <w:sz w:val="24"/>
          <w:szCs w:val="24"/>
          <w:lang w:val="en-US"/>
        </w:rPr>
        <w:t xml:space="preserve"> P.C. Angular momentum dependence in 22 MeV alpha-particle elastic scattering by light nuclei // Nuclear Physics</w:t>
      </w:r>
      <w:r>
        <w:rPr>
          <w:rFonts w:ascii="Times New Roman" w:hAnsi="Times New Roman" w:cs="Times New Roman"/>
          <w:sz w:val="24"/>
          <w:szCs w:val="24"/>
          <w:lang w:val="en-US"/>
        </w:rPr>
        <w:t xml:space="preserve"> A</w:t>
      </w:r>
      <w:r w:rsidRPr="00A76CB9">
        <w:rPr>
          <w:rFonts w:ascii="Times New Roman" w:hAnsi="Times New Roman" w:cs="Times New Roman"/>
          <w:sz w:val="24"/>
          <w:szCs w:val="24"/>
          <w:lang w:val="en-US"/>
        </w:rPr>
        <w:t>. – 1974. – Vol.</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218. – P.429</w:t>
      </w:r>
      <w:r w:rsidRPr="005E1EC8">
        <w:rPr>
          <w:rFonts w:ascii="Times New Roman" w:hAnsi="Times New Roman" w:cs="Times New Roman"/>
          <w:sz w:val="24"/>
          <w:szCs w:val="24"/>
          <w:lang w:val="en-US"/>
        </w:rPr>
        <w:t>–</w:t>
      </w:r>
      <w:r w:rsidRPr="00A76CB9">
        <w:rPr>
          <w:rFonts w:ascii="Times New Roman" w:hAnsi="Times New Roman" w:cs="Times New Roman"/>
          <w:sz w:val="24"/>
          <w:szCs w:val="24"/>
          <w:lang w:val="en-US"/>
        </w:rPr>
        <w:t>440.</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18 </w:t>
      </w:r>
      <w:proofErr w:type="spellStart"/>
      <w:r w:rsidRPr="00A76CB9">
        <w:rPr>
          <w:rFonts w:ascii="Times New Roman" w:hAnsi="Times New Roman" w:cs="Times New Roman"/>
          <w:sz w:val="24"/>
          <w:szCs w:val="24"/>
          <w:lang w:val="en-US"/>
        </w:rPr>
        <w:t>Blatchley</w:t>
      </w:r>
      <w:proofErr w:type="spellEnd"/>
      <w:r w:rsidRPr="00A76CB9">
        <w:rPr>
          <w:rFonts w:ascii="Times New Roman" w:hAnsi="Times New Roman" w:cs="Times New Roman"/>
          <w:sz w:val="24"/>
          <w:szCs w:val="24"/>
          <w:lang w:val="en-US"/>
        </w:rPr>
        <w:t xml:space="preserve"> D.E., Bent R.D. Alpha-gamma angular correlation studies of the reactions </w:t>
      </w:r>
      <w:proofErr w:type="gramStart"/>
      <w:r w:rsidRPr="00DD61BC">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Si(</w:t>
      </w:r>
      <w:proofErr w:type="spellStart"/>
      <w:proofErr w:type="gramEnd"/>
      <w:r w:rsidRPr="00A76CB9">
        <w:rPr>
          <w:rFonts w:ascii="Times New Roman" w:hAnsi="Times New Roman" w:cs="Times New Roman"/>
          <w:sz w:val="24"/>
          <w:szCs w:val="24"/>
          <w:lang w:val="en-US"/>
        </w:rPr>
        <w:t>a,a'gamma</w:t>
      </w:r>
      <w:proofErr w:type="spellEnd"/>
      <w:r w:rsidRPr="00A76CB9">
        <w:rPr>
          <w:rFonts w:ascii="Times New Roman" w:hAnsi="Times New Roman" w:cs="Times New Roman"/>
          <w:sz w:val="24"/>
          <w:szCs w:val="24"/>
          <w:lang w:val="en-US"/>
        </w:rPr>
        <w:t xml:space="preserve">(1.77)) and </w:t>
      </w:r>
      <w:r w:rsidRPr="00DD61BC">
        <w:rPr>
          <w:rFonts w:ascii="Times New Roman" w:hAnsi="Times New Roman" w:cs="Times New Roman"/>
          <w:sz w:val="24"/>
          <w:szCs w:val="24"/>
          <w:vertAlign w:val="superscript"/>
          <w:lang w:val="en-US"/>
        </w:rPr>
        <w:t>16</w:t>
      </w:r>
      <w:r w:rsidRPr="00A76CB9">
        <w:rPr>
          <w:rFonts w:ascii="Times New Roman" w:hAnsi="Times New Roman" w:cs="Times New Roman"/>
          <w:sz w:val="24"/>
          <w:szCs w:val="24"/>
          <w:lang w:val="en-US"/>
        </w:rPr>
        <w:t>O(</w:t>
      </w:r>
      <w:proofErr w:type="spellStart"/>
      <w:r w:rsidRPr="00A76CB9">
        <w:rPr>
          <w:rFonts w:ascii="Times New Roman" w:hAnsi="Times New Roman" w:cs="Times New Roman"/>
          <w:sz w:val="24"/>
          <w:szCs w:val="24"/>
          <w:lang w:val="en-US"/>
        </w:rPr>
        <w:t>a,a'gammma</w:t>
      </w:r>
      <w:proofErr w:type="spellEnd"/>
      <w:r w:rsidRPr="00A76CB9">
        <w:rPr>
          <w:rFonts w:ascii="Times New Roman" w:hAnsi="Times New Roman" w:cs="Times New Roman"/>
          <w:sz w:val="24"/>
          <w:szCs w:val="24"/>
          <w:lang w:val="en-US"/>
        </w:rPr>
        <w:t>(6.13) // Nuclear Physics. – 1965. – Vol.61. – P.641.</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19 </w:t>
      </w:r>
      <w:proofErr w:type="spellStart"/>
      <w:r w:rsidRPr="00A76CB9">
        <w:rPr>
          <w:rFonts w:ascii="Times New Roman" w:hAnsi="Times New Roman" w:cs="Times New Roman"/>
          <w:sz w:val="24"/>
          <w:szCs w:val="24"/>
          <w:lang w:val="en-US"/>
        </w:rPr>
        <w:t>Chyla</w:t>
      </w:r>
      <w:proofErr w:type="spellEnd"/>
      <w:r w:rsidRPr="00A76CB9">
        <w:rPr>
          <w:rFonts w:ascii="Times New Roman" w:hAnsi="Times New Roman" w:cs="Times New Roman"/>
          <w:sz w:val="24"/>
          <w:szCs w:val="24"/>
          <w:lang w:val="en-US"/>
        </w:rPr>
        <w:t xml:space="preserve"> K., </w:t>
      </w:r>
      <w:proofErr w:type="spellStart"/>
      <w:r w:rsidRPr="00A76CB9">
        <w:rPr>
          <w:rFonts w:ascii="Times New Roman" w:hAnsi="Times New Roman" w:cs="Times New Roman"/>
          <w:sz w:val="24"/>
          <w:szCs w:val="24"/>
          <w:lang w:val="en-US"/>
        </w:rPr>
        <w:t>Jarczyk</w:t>
      </w:r>
      <w:proofErr w:type="spellEnd"/>
      <w:r w:rsidRPr="00A76CB9">
        <w:rPr>
          <w:rFonts w:ascii="Times New Roman" w:hAnsi="Times New Roman" w:cs="Times New Roman"/>
          <w:sz w:val="24"/>
          <w:szCs w:val="24"/>
          <w:lang w:val="en-US"/>
        </w:rPr>
        <w:t xml:space="preserve"> L., </w:t>
      </w:r>
      <w:proofErr w:type="spellStart"/>
      <w:r w:rsidRPr="00A76CB9">
        <w:rPr>
          <w:rFonts w:ascii="Times New Roman" w:hAnsi="Times New Roman" w:cs="Times New Roman"/>
          <w:sz w:val="24"/>
          <w:szCs w:val="24"/>
          <w:lang w:val="en-US"/>
        </w:rPr>
        <w:t>Maciuk</w:t>
      </w:r>
      <w:proofErr w:type="spellEnd"/>
      <w:r w:rsidRPr="00A76CB9">
        <w:rPr>
          <w:rFonts w:ascii="Times New Roman" w:hAnsi="Times New Roman" w:cs="Times New Roman"/>
          <w:sz w:val="24"/>
          <w:szCs w:val="24"/>
          <w:lang w:val="en-US"/>
        </w:rPr>
        <w:t xml:space="preserve"> B., Zipper W. l-dependent resonance absorption in the optical model description of alpha particle elastic scattering // </w:t>
      </w:r>
      <w:proofErr w:type="spellStart"/>
      <w:r w:rsidRPr="00DD61BC">
        <w:rPr>
          <w:rFonts w:ascii="Times New Roman" w:hAnsi="Times New Roman" w:cs="Times New Roman"/>
          <w:sz w:val="24"/>
          <w:szCs w:val="24"/>
          <w:lang w:val="en-US"/>
        </w:rPr>
        <w:t>Acta</w:t>
      </w:r>
      <w:proofErr w:type="spellEnd"/>
      <w:r w:rsidRPr="00DD61BC">
        <w:rPr>
          <w:rFonts w:ascii="Times New Roman" w:hAnsi="Times New Roman" w:cs="Times New Roman"/>
          <w:sz w:val="24"/>
          <w:szCs w:val="24"/>
          <w:lang w:val="en-US"/>
        </w:rPr>
        <w:t xml:space="preserve"> </w:t>
      </w:r>
      <w:proofErr w:type="spellStart"/>
      <w:r w:rsidRPr="00DD61BC">
        <w:rPr>
          <w:rFonts w:ascii="Times New Roman" w:hAnsi="Times New Roman" w:cs="Times New Roman"/>
          <w:sz w:val="24"/>
          <w:szCs w:val="24"/>
          <w:lang w:val="en-US"/>
        </w:rPr>
        <w:t>Physica</w:t>
      </w:r>
      <w:proofErr w:type="spellEnd"/>
      <w:r w:rsidRPr="00DD61BC">
        <w:rPr>
          <w:rFonts w:ascii="Times New Roman" w:hAnsi="Times New Roman" w:cs="Times New Roman"/>
          <w:sz w:val="24"/>
          <w:szCs w:val="24"/>
          <w:lang w:val="en-US"/>
        </w:rPr>
        <w:t xml:space="preserve"> </w:t>
      </w:r>
      <w:proofErr w:type="spellStart"/>
      <w:r w:rsidRPr="00DD61BC">
        <w:rPr>
          <w:rFonts w:ascii="Times New Roman" w:hAnsi="Times New Roman" w:cs="Times New Roman"/>
          <w:sz w:val="24"/>
          <w:szCs w:val="24"/>
          <w:lang w:val="en-US"/>
        </w:rPr>
        <w:t>Polonica</w:t>
      </w:r>
      <w:proofErr w:type="spellEnd"/>
      <w:r w:rsidRPr="00A76CB9">
        <w:rPr>
          <w:rFonts w:ascii="Times New Roman" w:hAnsi="Times New Roman" w:cs="Times New Roman"/>
          <w:sz w:val="24"/>
          <w:szCs w:val="24"/>
          <w:lang w:val="en-US"/>
        </w:rPr>
        <w:t>. – 1976. – Vol.</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7. – P.523.</w:t>
      </w:r>
    </w:p>
    <w:p w:rsidR="00797D64" w:rsidRPr="002A2D99" w:rsidRDefault="00797D64" w:rsidP="00797D64">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20 </w:t>
      </w:r>
      <w:proofErr w:type="spellStart"/>
      <w:r w:rsidRPr="002A2D99">
        <w:rPr>
          <w:rFonts w:ascii="Times New Roman" w:hAnsi="Times New Roman" w:cs="Times New Roman"/>
          <w:sz w:val="24"/>
          <w:szCs w:val="24"/>
          <w:lang w:val="en-US"/>
        </w:rPr>
        <w:t>Galanina</w:t>
      </w:r>
      <w:proofErr w:type="spellEnd"/>
      <w:r w:rsidRPr="002A2D99">
        <w:rPr>
          <w:rFonts w:ascii="Times New Roman" w:hAnsi="Times New Roman" w:cs="Times New Roman"/>
          <w:sz w:val="24"/>
          <w:szCs w:val="24"/>
          <w:lang w:val="en-US"/>
        </w:rPr>
        <w:t xml:space="preserve"> L.I., </w:t>
      </w:r>
      <w:proofErr w:type="spellStart"/>
      <w:r w:rsidRPr="002A2D99">
        <w:rPr>
          <w:rFonts w:ascii="Times New Roman" w:hAnsi="Times New Roman" w:cs="Times New Roman"/>
          <w:sz w:val="24"/>
          <w:szCs w:val="24"/>
          <w:lang w:val="en-US"/>
        </w:rPr>
        <w:t>Zelenskaya</w:t>
      </w:r>
      <w:proofErr w:type="spellEnd"/>
      <w:r w:rsidRPr="002A2D99">
        <w:rPr>
          <w:rFonts w:ascii="Times New Roman" w:hAnsi="Times New Roman" w:cs="Times New Roman"/>
          <w:sz w:val="24"/>
          <w:szCs w:val="24"/>
          <w:lang w:val="en-US"/>
        </w:rPr>
        <w:t xml:space="preserve"> N.S., </w:t>
      </w:r>
      <w:proofErr w:type="spellStart"/>
      <w:r w:rsidRPr="002A2D99">
        <w:rPr>
          <w:rFonts w:ascii="Times New Roman" w:hAnsi="Times New Roman" w:cs="Times New Roman"/>
          <w:sz w:val="24"/>
          <w:szCs w:val="24"/>
          <w:lang w:val="en-US"/>
        </w:rPr>
        <w:t>Konyukhova</w:t>
      </w:r>
      <w:proofErr w:type="spellEnd"/>
      <w:r w:rsidRPr="002A2D99">
        <w:rPr>
          <w:rFonts w:ascii="Times New Roman" w:hAnsi="Times New Roman" w:cs="Times New Roman"/>
          <w:sz w:val="24"/>
          <w:szCs w:val="24"/>
          <w:lang w:val="en-US"/>
        </w:rPr>
        <w:t xml:space="preserve"> I.A., et.al. Investigation of the mechanism of inelastic alpha-particle scattering on </w:t>
      </w:r>
      <w:r w:rsidRPr="002A2D99">
        <w:rPr>
          <w:rFonts w:ascii="Times New Roman" w:hAnsi="Times New Roman" w:cs="Times New Roman"/>
          <w:sz w:val="24"/>
          <w:szCs w:val="24"/>
          <w:vertAlign w:val="superscript"/>
          <w:lang w:val="en-US"/>
        </w:rPr>
        <w:t>28</w:t>
      </w:r>
      <w:r w:rsidRPr="002A2D99">
        <w:rPr>
          <w:rFonts w:ascii="Times New Roman" w:hAnsi="Times New Roman" w:cs="Times New Roman"/>
          <w:sz w:val="24"/>
          <w:szCs w:val="24"/>
          <w:lang w:val="en-US"/>
        </w:rPr>
        <w:t xml:space="preserve">Si nuclei by the method of angular </w:t>
      </w:r>
      <w:r w:rsidRPr="002A2D99">
        <w:rPr>
          <w:rFonts w:ascii="Times New Roman" w:hAnsi="Times New Roman" w:cs="Times New Roman"/>
          <w:sz w:val="24"/>
          <w:szCs w:val="24"/>
        </w:rPr>
        <w:t>αγ</w:t>
      </w:r>
      <w:r w:rsidRPr="002A2D99">
        <w:rPr>
          <w:rFonts w:ascii="Times New Roman" w:hAnsi="Times New Roman" w:cs="Times New Roman"/>
          <w:sz w:val="24"/>
          <w:szCs w:val="24"/>
          <w:lang w:val="en-US"/>
        </w:rPr>
        <w:t xml:space="preserve"> correlations at E=30.3 MeV // Physics of Atomic Nuclei. – 2010. – Vol.</w:t>
      </w:r>
      <w:r>
        <w:rPr>
          <w:rFonts w:ascii="Times New Roman" w:hAnsi="Times New Roman" w:cs="Times New Roman"/>
          <w:sz w:val="24"/>
          <w:szCs w:val="24"/>
          <w:lang w:val="en-US"/>
        </w:rPr>
        <w:t xml:space="preserve"> </w:t>
      </w:r>
      <w:r w:rsidRPr="002A2D99">
        <w:rPr>
          <w:rFonts w:ascii="Times New Roman" w:hAnsi="Times New Roman" w:cs="Times New Roman"/>
          <w:sz w:val="24"/>
          <w:szCs w:val="24"/>
          <w:lang w:val="en-US"/>
        </w:rPr>
        <w:t>73. – P.1339–1350.</w:t>
      </w:r>
    </w:p>
    <w:p w:rsidR="00797D64" w:rsidRPr="002A2D99" w:rsidRDefault="00797D64" w:rsidP="00797D64">
      <w:pPr>
        <w:spacing w:after="0" w:line="360" w:lineRule="auto"/>
        <w:ind w:firstLine="709"/>
        <w:jc w:val="both"/>
        <w:rPr>
          <w:rFonts w:ascii="Times New Roman" w:hAnsi="Times New Roman" w:cs="Times New Roman"/>
          <w:sz w:val="24"/>
          <w:szCs w:val="24"/>
          <w:lang w:val="en-US"/>
        </w:rPr>
      </w:pPr>
      <w:r w:rsidRPr="00DD61BC">
        <w:rPr>
          <w:rFonts w:ascii="Times New Roman" w:hAnsi="Times New Roman" w:cs="Times New Roman"/>
          <w:sz w:val="24"/>
          <w:szCs w:val="24"/>
          <w:lang w:val="en-US"/>
        </w:rPr>
        <w:t xml:space="preserve">21 </w:t>
      </w:r>
      <w:r w:rsidRPr="00A76CB9">
        <w:rPr>
          <w:rFonts w:ascii="Times New Roman" w:hAnsi="Times New Roman" w:cs="Times New Roman"/>
          <w:sz w:val="24"/>
          <w:szCs w:val="24"/>
          <w:lang w:val="en-US"/>
        </w:rPr>
        <w:t xml:space="preserve">Roy S., </w:t>
      </w:r>
      <w:proofErr w:type="spellStart"/>
      <w:r w:rsidRPr="00A76CB9">
        <w:rPr>
          <w:rFonts w:ascii="Times New Roman" w:hAnsi="Times New Roman" w:cs="Times New Roman"/>
          <w:sz w:val="24"/>
          <w:szCs w:val="24"/>
          <w:lang w:val="en-US"/>
        </w:rPr>
        <w:t>Dey</w:t>
      </w:r>
      <w:proofErr w:type="spellEnd"/>
      <w:r w:rsidRPr="00A76CB9">
        <w:rPr>
          <w:rFonts w:ascii="Times New Roman" w:hAnsi="Times New Roman" w:cs="Times New Roman"/>
          <w:sz w:val="24"/>
          <w:szCs w:val="24"/>
          <w:lang w:val="en-US"/>
        </w:rPr>
        <w:t xml:space="preserve"> T., </w:t>
      </w:r>
      <w:proofErr w:type="spellStart"/>
      <w:r w:rsidRPr="00A76CB9">
        <w:rPr>
          <w:rFonts w:ascii="Times New Roman" w:hAnsi="Times New Roman" w:cs="Times New Roman"/>
          <w:sz w:val="24"/>
          <w:szCs w:val="24"/>
          <w:lang w:val="en-US"/>
        </w:rPr>
        <w:t>Goswami</w:t>
      </w:r>
      <w:proofErr w:type="spellEnd"/>
      <w:r w:rsidRPr="00A76CB9">
        <w:rPr>
          <w:rFonts w:ascii="Times New Roman" w:hAnsi="Times New Roman" w:cs="Times New Roman"/>
          <w:sz w:val="24"/>
          <w:szCs w:val="24"/>
          <w:lang w:val="en-US"/>
        </w:rPr>
        <w:t xml:space="preserve"> A., et.al. Microscopic analysis of alpha scattering from </w:t>
      </w:r>
      <w:r w:rsidRPr="00DD61BC">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Si at 40 and 45 MeV // Nuclear Physics. – 1992. – Vol.</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45. – P.2904</w:t>
      </w:r>
      <w:r w:rsidRPr="002A2D99">
        <w:rPr>
          <w:rFonts w:ascii="Times New Roman" w:hAnsi="Times New Roman" w:cs="Times New Roman"/>
          <w:sz w:val="24"/>
          <w:szCs w:val="24"/>
          <w:lang w:val="en-US"/>
        </w:rPr>
        <w:t>–</w:t>
      </w:r>
      <w:r w:rsidRPr="00A76CB9">
        <w:rPr>
          <w:rFonts w:ascii="Times New Roman" w:hAnsi="Times New Roman" w:cs="Times New Roman"/>
          <w:sz w:val="24"/>
          <w:szCs w:val="24"/>
          <w:lang w:val="en-US"/>
        </w:rPr>
        <w:t>2908.</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D72242">
        <w:rPr>
          <w:rFonts w:ascii="Times New Roman" w:hAnsi="Times New Roman" w:cs="Times New Roman"/>
          <w:sz w:val="24"/>
          <w:szCs w:val="24"/>
          <w:lang w:val="en-US"/>
        </w:rPr>
        <w:t xml:space="preserve">22 </w:t>
      </w:r>
      <w:r w:rsidRPr="00A76CB9">
        <w:rPr>
          <w:rFonts w:ascii="Times New Roman" w:hAnsi="Times New Roman" w:cs="Times New Roman"/>
          <w:sz w:val="24"/>
          <w:szCs w:val="24"/>
          <w:lang w:val="en-US"/>
        </w:rPr>
        <w:t xml:space="preserve">Rebel H., </w:t>
      </w:r>
      <w:proofErr w:type="spellStart"/>
      <w:r w:rsidRPr="00A76CB9">
        <w:rPr>
          <w:rFonts w:ascii="Times New Roman" w:hAnsi="Times New Roman" w:cs="Times New Roman"/>
          <w:sz w:val="24"/>
          <w:szCs w:val="24"/>
          <w:lang w:val="en-US"/>
        </w:rPr>
        <w:t>Schweimer</w:t>
      </w:r>
      <w:proofErr w:type="spellEnd"/>
      <w:r w:rsidRPr="00A76CB9">
        <w:rPr>
          <w:rFonts w:ascii="Times New Roman" w:hAnsi="Times New Roman" w:cs="Times New Roman"/>
          <w:sz w:val="24"/>
          <w:szCs w:val="24"/>
          <w:lang w:val="en-US"/>
        </w:rPr>
        <w:t xml:space="preserve"> G.W., Schatz G., et.al. </w:t>
      </w:r>
      <w:proofErr w:type="spellStart"/>
      <w:r w:rsidRPr="00A76CB9">
        <w:rPr>
          <w:rFonts w:ascii="Times New Roman" w:hAnsi="Times New Roman" w:cs="Times New Roman"/>
          <w:sz w:val="24"/>
          <w:szCs w:val="24"/>
          <w:lang w:val="en-US"/>
        </w:rPr>
        <w:t>Quadrupole</w:t>
      </w:r>
      <w:proofErr w:type="spellEnd"/>
      <w:r w:rsidRPr="00A76CB9">
        <w:rPr>
          <w:rFonts w:ascii="Times New Roman" w:hAnsi="Times New Roman" w:cs="Times New Roman"/>
          <w:sz w:val="24"/>
          <w:szCs w:val="24"/>
          <w:lang w:val="en-US"/>
        </w:rPr>
        <w:t xml:space="preserve"> and </w:t>
      </w:r>
      <w:proofErr w:type="spellStart"/>
      <w:r w:rsidRPr="00A76CB9">
        <w:rPr>
          <w:rFonts w:ascii="Times New Roman" w:hAnsi="Times New Roman" w:cs="Times New Roman"/>
          <w:sz w:val="24"/>
          <w:szCs w:val="24"/>
          <w:lang w:val="en-US"/>
        </w:rPr>
        <w:t>hexadecapole</w:t>
      </w:r>
      <w:proofErr w:type="spellEnd"/>
      <w:r w:rsidRPr="00A76CB9">
        <w:rPr>
          <w:rFonts w:ascii="Times New Roman" w:hAnsi="Times New Roman" w:cs="Times New Roman"/>
          <w:sz w:val="24"/>
          <w:szCs w:val="24"/>
          <w:lang w:val="en-US"/>
        </w:rPr>
        <w:t xml:space="preserve"> deformation of 2s-1d shell nuclei // Nuclear Physics. – 1972. – Vol.</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182. – P.145</w:t>
      </w:r>
      <w:r w:rsidRPr="005E1EC8">
        <w:rPr>
          <w:rFonts w:ascii="Times New Roman" w:hAnsi="Times New Roman" w:cs="Times New Roman"/>
          <w:sz w:val="24"/>
          <w:szCs w:val="24"/>
          <w:lang w:val="en-US"/>
        </w:rPr>
        <w:t>–</w:t>
      </w:r>
      <w:r w:rsidRPr="00A76CB9">
        <w:rPr>
          <w:rFonts w:ascii="Times New Roman" w:hAnsi="Times New Roman" w:cs="Times New Roman"/>
          <w:sz w:val="24"/>
          <w:szCs w:val="24"/>
          <w:lang w:val="en-US"/>
        </w:rPr>
        <w:t>173.</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D72242">
        <w:rPr>
          <w:rFonts w:ascii="Times New Roman" w:hAnsi="Times New Roman" w:cs="Times New Roman"/>
          <w:sz w:val="24"/>
          <w:szCs w:val="24"/>
          <w:lang w:val="en-US"/>
        </w:rPr>
        <w:t xml:space="preserve">23 </w:t>
      </w:r>
      <w:r w:rsidRPr="00A76CB9">
        <w:rPr>
          <w:rFonts w:ascii="Times New Roman" w:hAnsi="Times New Roman" w:cs="Times New Roman"/>
          <w:sz w:val="24"/>
          <w:szCs w:val="24"/>
          <w:lang w:val="en-US"/>
        </w:rPr>
        <w:t xml:space="preserve">Kwon Y.K., Lee C.S., </w:t>
      </w:r>
      <w:proofErr w:type="spellStart"/>
      <w:r w:rsidRPr="00A76CB9">
        <w:rPr>
          <w:rFonts w:ascii="Times New Roman" w:hAnsi="Times New Roman" w:cs="Times New Roman"/>
          <w:sz w:val="24"/>
          <w:szCs w:val="24"/>
          <w:lang w:val="en-US"/>
        </w:rPr>
        <w:t>Kubono</w:t>
      </w:r>
      <w:proofErr w:type="spellEnd"/>
      <w:r w:rsidRPr="00A76CB9">
        <w:rPr>
          <w:rFonts w:ascii="Times New Roman" w:hAnsi="Times New Roman" w:cs="Times New Roman"/>
          <w:sz w:val="24"/>
          <w:szCs w:val="24"/>
          <w:lang w:val="en-US"/>
        </w:rPr>
        <w:t xml:space="preserve"> S. Elastic scattering of 120-MeV alpha particles by </w:t>
      </w:r>
      <w:r w:rsidRPr="00D72242">
        <w:rPr>
          <w:rFonts w:ascii="Times New Roman" w:hAnsi="Times New Roman" w:cs="Times New Roman"/>
          <w:sz w:val="24"/>
          <w:szCs w:val="24"/>
          <w:vertAlign w:val="superscript"/>
          <w:lang w:val="en-US"/>
        </w:rPr>
        <w:t>28</w:t>
      </w:r>
      <w:r w:rsidRPr="00A76CB9">
        <w:rPr>
          <w:rFonts w:ascii="Times New Roman" w:hAnsi="Times New Roman" w:cs="Times New Roman"/>
          <w:sz w:val="24"/>
          <w:szCs w:val="24"/>
          <w:lang w:val="en-US"/>
        </w:rPr>
        <w:t xml:space="preserve">Si // </w:t>
      </w:r>
      <w:r w:rsidRPr="00D72242">
        <w:rPr>
          <w:rFonts w:ascii="Times New Roman" w:hAnsi="Times New Roman" w:cs="Times New Roman"/>
          <w:sz w:val="24"/>
          <w:szCs w:val="24"/>
          <w:lang w:val="en-US"/>
        </w:rPr>
        <w:t>Journal of the Korean Physical Society</w:t>
      </w:r>
      <w:r w:rsidRPr="00A76CB9">
        <w:rPr>
          <w:rFonts w:ascii="Times New Roman" w:hAnsi="Times New Roman" w:cs="Times New Roman"/>
          <w:sz w:val="24"/>
          <w:szCs w:val="24"/>
          <w:lang w:val="en-US"/>
        </w:rPr>
        <w:t>. – 2007. – Vol.</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51. – P.1635</w:t>
      </w:r>
      <w:r w:rsidRPr="005E1EC8">
        <w:rPr>
          <w:rFonts w:ascii="Times New Roman" w:hAnsi="Times New Roman" w:cs="Times New Roman"/>
          <w:sz w:val="24"/>
          <w:szCs w:val="24"/>
          <w:lang w:val="en-US"/>
        </w:rPr>
        <w:t>–</w:t>
      </w:r>
      <w:r w:rsidRPr="00A76CB9">
        <w:rPr>
          <w:rFonts w:ascii="Times New Roman" w:hAnsi="Times New Roman" w:cs="Times New Roman"/>
          <w:sz w:val="24"/>
          <w:szCs w:val="24"/>
          <w:lang w:val="en-US"/>
        </w:rPr>
        <w:t>1639.</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D72242">
        <w:rPr>
          <w:rFonts w:ascii="Times New Roman" w:hAnsi="Times New Roman" w:cs="Times New Roman"/>
          <w:sz w:val="24"/>
          <w:szCs w:val="24"/>
          <w:lang w:val="en-US"/>
        </w:rPr>
        <w:t xml:space="preserve">24 </w:t>
      </w:r>
      <w:r w:rsidRPr="00A76CB9">
        <w:rPr>
          <w:rFonts w:ascii="Times New Roman" w:hAnsi="Times New Roman" w:cs="Times New Roman"/>
          <w:sz w:val="24"/>
          <w:szCs w:val="24"/>
          <w:lang w:val="en-US"/>
        </w:rPr>
        <w:t xml:space="preserve">Youngblood D.H., Clark H.L., </w:t>
      </w:r>
      <w:proofErr w:type="spellStart"/>
      <w:r w:rsidRPr="00A76CB9">
        <w:rPr>
          <w:rFonts w:ascii="Times New Roman" w:hAnsi="Times New Roman" w:cs="Times New Roman"/>
          <w:sz w:val="24"/>
          <w:szCs w:val="24"/>
          <w:lang w:val="en-US"/>
        </w:rPr>
        <w:t>Lui</w:t>
      </w:r>
      <w:proofErr w:type="spellEnd"/>
      <w:r w:rsidRPr="00A76CB9">
        <w:rPr>
          <w:rFonts w:ascii="Times New Roman" w:hAnsi="Times New Roman" w:cs="Times New Roman"/>
          <w:sz w:val="24"/>
          <w:szCs w:val="24"/>
          <w:lang w:val="en-US"/>
        </w:rPr>
        <w:t xml:space="preserve"> Y.W. Giant monopole resonance strength in 28Si // Nuclear Physics</w:t>
      </w:r>
      <w:r w:rsidRPr="00D72242">
        <w:rPr>
          <w:rFonts w:ascii="Times New Roman" w:hAnsi="Times New Roman" w:cs="Times New Roman"/>
          <w:sz w:val="24"/>
          <w:szCs w:val="24"/>
          <w:lang w:val="en-US"/>
        </w:rPr>
        <w:t>. – 1998. – Vol.</w:t>
      </w:r>
      <w:r>
        <w:rPr>
          <w:rFonts w:ascii="Times New Roman" w:hAnsi="Times New Roman" w:cs="Times New Roman"/>
          <w:sz w:val="24"/>
          <w:szCs w:val="24"/>
          <w:lang w:val="en-US"/>
        </w:rPr>
        <w:t xml:space="preserve"> </w:t>
      </w:r>
      <w:r w:rsidRPr="00D72242">
        <w:rPr>
          <w:rFonts w:ascii="Times New Roman" w:hAnsi="Times New Roman" w:cs="Times New Roman"/>
          <w:sz w:val="24"/>
          <w:szCs w:val="24"/>
          <w:lang w:val="en-US"/>
        </w:rPr>
        <w:t>57. – P.1134</w:t>
      </w:r>
      <w:r w:rsidRPr="005E1EC8">
        <w:rPr>
          <w:rFonts w:ascii="Times New Roman" w:hAnsi="Times New Roman" w:cs="Times New Roman"/>
          <w:sz w:val="24"/>
          <w:szCs w:val="24"/>
          <w:lang w:val="en-US"/>
        </w:rPr>
        <w:t>–</w:t>
      </w:r>
      <w:r w:rsidRPr="00D72242">
        <w:rPr>
          <w:rFonts w:ascii="Times New Roman" w:hAnsi="Times New Roman" w:cs="Times New Roman"/>
          <w:sz w:val="24"/>
          <w:szCs w:val="24"/>
          <w:lang w:val="en-US"/>
        </w:rPr>
        <w:t>1144.</w:t>
      </w:r>
    </w:p>
    <w:p w:rsidR="00797D64" w:rsidRDefault="00797D64" w:rsidP="00797D64">
      <w:pPr>
        <w:spacing w:after="0" w:line="360" w:lineRule="auto"/>
        <w:ind w:firstLine="709"/>
        <w:jc w:val="both"/>
        <w:rPr>
          <w:rFonts w:ascii="Times New Roman" w:hAnsi="Times New Roman" w:cs="Times New Roman"/>
          <w:sz w:val="24"/>
          <w:szCs w:val="24"/>
          <w:lang w:val="en-US"/>
        </w:rPr>
      </w:pPr>
      <w:r w:rsidRPr="008F0D90">
        <w:rPr>
          <w:rFonts w:ascii="Times New Roman" w:hAnsi="Times New Roman" w:cs="Times New Roman"/>
          <w:sz w:val="24"/>
          <w:szCs w:val="24"/>
          <w:lang w:val="en-US"/>
        </w:rPr>
        <w:t xml:space="preserve">25 </w:t>
      </w:r>
      <w:proofErr w:type="spellStart"/>
      <w:r w:rsidRPr="008F0D90">
        <w:rPr>
          <w:rFonts w:ascii="Times New Roman" w:hAnsi="Times New Roman" w:cs="Times New Roman"/>
          <w:sz w:val="24"/>
          <w:szCs w:val="24"/>
          <w:lang w:val="en-US"/>
        </w:rPr>
        <w:t>Burtebayev</w:t>
      </w:r>
      <w:proofErr w:type="spellEnd"/>
      <w:r w:rsidRPr="008F0D90">
        <w:rPr>
          <w:rFonts w:ascii="Times New Roman" w:hAnsi="Times New Roman" w:cs="Times New Roman"/>
          <w:sz w:val="24"/>
          <w:szCs w:val="24"/>
          <w:lang w:val="en-US"/>
        </w:rPr>
        <w:t xml:space="preserve"> N., </w:t>
      </w:r>
      <w:proofErr w:type="spellStart"/>
      <w:r w:rsidRPr="008F0D90">
        <w:rPr>
          <w:rFonts w:ascii="Times New Roman" w:hAnsi="Times New Roman" w:cs="Times New Roman"/>
          <w:sz w:val="24"/>
          <w:szCs w:val="24"/>
          <w:lang w:val="en-US"/>
        </w:rPr>
        <w:t>Nassurlla</w:t>
      </w:r>
      <w:proofErr w:type="spellEnd"/>
      <w:r w:rsidRPr="008F0D90">
        <w:rPr>
          <w:rFonts w:ascii="Times New Roman" w:hAnsi="Times New Roman" w:cs="Times New Roman"/>
          <w:sz w:val="24"/>
          <w:szCs w:val="24"/>
          <w:lang w:val="en-US"/>
        </w:rPr>
        <w:t xml:space="preserve"> </w:t>
      </w:r>
      <w:proofErr w:type="spellStart"/>
      <w:r w:rsidRPr="008F0D90">
        <w:rPr>
          <w:rFonts w:ascii="Times New Roman" w:hAnsi="Times New Roman" w:cs="Times New Roman"/>
          <w:sz w:val="24"/>
          <w:szCs w:val="24"/>
          <w:lang w:val="en-US"/>
        </w:rPr>
        <w:t>Maulen</w:t>
      </w:r>
      <w:proofErr w:type="spellEnd"/>
      <w:r w:rsidRPr="008F0D90">
        <w:rPr>
          <w:rFonts w:ascii="Times New Roman" w:hAnsi="Times New Roman" w:cs="Times New Roman"/>
          <w:sz w:val="24"/>
          <w:szCs w:val="24"/>
          <w:lang w:val="en-US"/>
        </w:rPr>
        <w:t xml:space="preserve">, </w:t>
      </w:r>
      <w:proofErr w:type="spellStart"/>
      <w:r w:rsidRPr="008F0D90">
        <w:rPr>
          <w:rFonts w:ascii="Times New Roman" w:hAnsi="Times New Roman" w:cs="Times New Roman"/>
          <w:sz w:val="24"/>
          <w:szCs w:val="24"/>
          <w:lang w:val="en-US"/>
        </w:rPr>
        <w:t>Nassurlla</w:t>
      </w:r>
      <w:proofErr w:type="spellEnd"/>
      <w:r w:rsidRPr="008F0D90">
        <w:rPr>
          <w:rFonts w:ascii="Times New Roman" w:hAnsi="Times New Roman" w:cs="Times New Roman"/>
          <w:sz w:val="24"/>
          <w:szCs w:val="24"/>
          <w:lang w:val="en-US"/>
        </w:rPr>
        <w:t xml:space="preserve"> </w:t>
      </w:r>
      <w:proofErr w:type="spellStart"/>
      <w:r w:rsidRPr="008F0D90">
        <w:rPr>
          <w:rFonts w:ascii="Times New Roman" w:hAnsi="Times New Roman" w:cs="Times New Roman"/>
          <w:sz w:val="24"/>
          <w:szCs w:val="24"/>
          <w:lang w:val="en-US"/>
        </w:rPr>
        <w:t>Marzhan</w:t>
      </w:r>
      <w:proofErr w:type="spellEnd"/>
      <w:r w:rsidRPr="008F0D90">
        <w:rPr>
          <w:rFonts w:ascii="Times New Roman" w:hAnsi="Times New Roman" w:cs="Times New Roman"/>
          <w:sz w:val="24"/>
          <w:szCs w:val="24"/>
          <w:lang w:val="en-US"/>
        </w:rPr>
        <w:t xml:space="preserve">, et.al. Scattering of </w:t>
      </w:r>
      <w:r w:rsidRPr="008F0D90">
        <w:rPr>
          <w:rFonts w:ascii="Times New Roman" w:hAnsi="Times New Roman" w:cs="Times New Roman"/>
          <w:sz w:val="24"/>
          <w:szCs w:val="24"/>
        </w:rPr>
        <w:t>α</w:t>
      </w:r>
      <w:r w:rsidRPr="008F0D90">
        <w:rPr>
          <w:rFonts w:ascii="Times New Roman" w:hAnsi="Times New Roman" w:cs="Times New Roman"/>
          <w:sz w:val="24"/>
          <w:szCs w:val="24"/>
          <w:lang w:val="en-US"/>
        </w:rPr>
        <w:t xml:space="preserve">-particles by </w:t>
      </w:r>
      <w:r w:rsidRPr="008F0D90">
        <w:rPr>
          <w:rFonts w:ascii="Times New Roman" w:hAnsi="Times New Roman" w:cs="Times New Roman"/>
          <w:sz w:val="24"/>
          <w:szCs w:val="24"/>
          <w:vertAlign w:val="superscript"/>
          <w:lang w:val="en-US"/>
        </w:rPr>
        <w:t>11</w:t>
      </w:r>
      <w:r w:rsidRPr="008F0D90">
        <w:rPr>
          <w:rFonts w:ascii="Times New Roman" w:hAnsi="Times New Roman" w:cs="Times New Roman"/>
          <w:sz w:val="24"/>
          <w:szCs w:val="24"/>
          <w:lang w:val="en-US"/>
        </w:rPr>
        <w:t xml:space="preserve">B nuclei at an energy of 40 MeV and role of the exchange mechanism with transfer of </w:t>
      </w:r>
      <w:r w:rsidRPr="008F0D90">
        <w:rPr>
          <w:rFonts w:ascii="Times New Roman" w:hAnsi="Times New Roman" w:cs="Times New Roman"/>
          <w:sz w:val="24"/>
          <w:szCs w:val="24"/>
          <w:vertAlign w:val="superscript"/>
          <w:lang w:val="en-US"/>
        </w:rPr>
        <w:t>7</w:t>
      </w:r>
      <w:r w:rsidRPr="008F0D90">
        <w:rPr>
          <w:rFonts w:ascii="Times New Roman" w:hAnsi="Times New Roman" w:cs="Times New Roman"/>
          <w:sz w:val="24"/>
          <w:szCs w:val="24"/>
          <w:lang w:val="en-US"/>
        </w:rPr>
        <w:t>Li // International Journal of Modern Physics</w:t>
      </w:r>
      <w:r>
        <w:rPr>
          <w:rFonts w:ascii="Times New Roman" w:hAnsi="Times New Roman" w:cs="Times New Roman"/>
          <w:sz w:val="24"/>
          <w:szCs w:val="24"/>
          <w:lang w:val="en-US"/>
        </w:rPr>
        <w:t xml:space="preserve">. – 2018. – Vol. </w:t>
      </w:r>
      <w:r w:rsidRPr="008F0D90">
        <w:rPr>
          <w:rFonts w:ascii="Times New Roman" w:hAnsi="Times New Roman" w:cs="Times New Roman"/>
          <w:sz w:val="24"/>
          <w:szCs w:val="24"/>
          <w:lang w:val="en-US"/>
        </w:rPr>
        <w:t>27</w:t>
      </w:r>
      <w:r>
        <w:rPr>
          <w:rFonts w:ascii="Times New Roman" w:hAnsi="Times New Roman" w:cs="Times New Roman"/>
          <w:sz w:val="24"/>
          <w:szCs w:val="24"/>
          <w:lang w:val="en-US"/>
        </w:rPr>
        <w:t>. – P.</w:t>
      </w:r>
      <w:r w:rsidRPr="008F0D90">
        <w:rPr>
          <w:rFonts w:ascii="Times New Roman" w:hAnsi="Times New Roman" w:cs="Times New Roman"/>
          <w:sz w:val="24"/>
          <w:szCs w:val="24"/>
          <w:lang w:val="en-US"/>
        </w:rPr>
        <w:t>1850094</w:t>
      </w:r>
      <w:r>
        <w:rPr>
          <w:rFonts w:ascii="Times New Roman" w:hAnsi="Times New Roman" w:cs="Times New Roman"/>
          <w:sz w:val="24"/>
          <w:szCs w:val="24"/>
          <w:lang w:val="en-US"/>
        </w:rPr>
        <w:t>.</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26 </w:t>
      </w:r>
      <w:proofErr w:type="spellStart"/>
      <w:r w:rsidRPr="00EE60E2">
        <w:rPr>
          <w:rFonts w:ascii="Times New Roman" w:hAnsi="Times New Roman" w:cs="Times New Roman"/>
          <w:sz w:val="24"/>
          <w:szCs w:val="24"/>
          <w:lang w:val="en-US"/>
        </w:rPr>
        <w:t>Vernotte</w:t>
      </w:r>
      <w:proofErr w:type="spellEnd"/>
      <w:r w:rsidRPr="00EE60E2">
        <w:rPr>
          <w:rFonts w:ascii="Times New Roman" w:hAnsi="Times New Roman" w:cs="Times New Roman"/>
          <w:sz w:val="24"/>
          <w:szCs w:val="24"/>
          <w:lang w:val="en-US"/>
        </w:rPr>
        <w:t xml:space="preserve"> J., </w:t>
      </w:r>
      <w:proofErr w:type="spellStart"/>
      <w:r w:rsidRPr="00EE60E2">
        <w:rPr>
          <w:rFonts w:ascii="Times New Roman" w:hAnsi="Times New Roman" w:cs="Times New Roman"/>
          <w:sz w:val="24"/>
          <w:szCs w:val="24"/>
          <w:lang w:val="en-US"/>
        </w:rPr>
        <w:t>Berrier-Ronsin</w:t>
      </w:r>
      <w:proofErr w:type="spellEnd"/>
      <w:r w:rsidRPr="00EE60E2">
        <w:rPr>
          <w:rFonts w:ascii="Times New Roman" w:hAnsi="Times New Roman" w:cs="Times New Roman"/>
          <w:sz w:val="24"/>
          <w:szCs w:val="24"/>
          <w:lang w:val="en-US"/>
        </w:rPr>
        <w:t xml:space="preserve"> G., </w:t>
      </w:r>
      <w:proofErr w:type="spellStart"/>
      <w:r w:rsidRPr="00EE60E2">
        <w:rPr>
          <w:rFonts w:ascii="Times New Roman" w:hAnsi="Times New Roman" w:cs="Times New Roman"/>
          <w:sz w:val="24"/>
          <w:szCs w:val="24"/>
          <w:lang w:val="en-US"/>
        </w:rPr>
        <w:t>Kalifa</w:t>
      </w:r>
      <w:proofErr w:type="spellEnd"/>
      <w:r w:rsidRPr="00EE60E2">
        <w:rPr>
          <w:rFonts w:ascii="Times New Roman" w:hAnsi="Times New Roman" w:cs="Times New Roman"/>
          <w:sz w:val="24"/>
          <w:szCs w:val="24"/>
          <w:lang w:val="en-US"/>
        </w:rPr>
        <w:t xml:space="preserve"> J., </w:t>
      </w:r>
      <w:proofErr w:type="spellStart"/>
      <w:r w:rsidRPr="00EE60E2">
        <w:rPr>
          <w:rFonts w:ascii="Times New Roman" w:hAnsi="Times New Roman" w:cs="Times New Roman"/>
          <w:sz w:val="24"/>
          <w:szCs w:val="24"/>
          <w:lang w:val="en-US"/>
        </w:rPr>
        <w:t>Tamisier</w:t>
      </w:r>
      <w:proofErr w:type="spellEnd"/>
      <w:r w:rsidRPr="00EE60E2">
        <w:rPr>
          <w:rFonts w:ascii="Times New Roman" w:hAnsi="Times New Roman" w:cs="Times New Roman"/>
          <w:sz w:val="24"/>
          <w:szCs w:val="24"/>
          <w:lang w:val="en-US"/>
        </w:rPr>
        <w:t xml:space="preserve"> R. Optical model analysis of </w:t>
      </w:r>
      <w:r w:rsidRPr="00EE60E2">
        <w:rPr>
          <w:rFonts w:ascii="Times New Roman" w:hAnsi="Times New Roman" w:cs="Times New Roman"/>
          <w:sz w:val="24"/>
          <w:szCs w:val="24"/>
          <w:vertAlign w:val="superscript"/>
          <w:lang w:val="en-US"/>
        </w:rPr>
        <w:t>3</w:t>
      </w:r>
      <w:r w:rsidRPr="00EE60E2">
        <w:rPr>
          <w:rFonts w:ascii="Times New Roman" w:hAnsi="Times New Roman" w:cs="Times New Roman"/>
          <w:sz w:val="24"/>
          <w:szCs w:val="24"/>
          <w:lang w:val="en-US"/>
        </w:rPr>
        <w:t>He elastic scattering from s-d shell nuclei at 25 MeV // Nuclear Physics</w:t>
      </w:r>
      <w:r>
        <w:rPr>
          <w:rFonts w:ascii="Times New Roman" w:hAnsi="Times New Roman" w:cs="Times New Roman"/>
          <w:sz w:val="24"/>
          <w:szCs w:val="24"/>
          <w:lang w:val="en-US"/>
        </w:rPr>
        <w:t xml:space="preserve"> A</w:t>
      </w:r>
      <w:r w:rsidRPr="00EE60E2">
        <w:rPr>
          <w:rFonts w:ascii="Times New Roman" w:hAnsi="Times New Roman" w:cs="Times New Roman"/>
          <w:sz w:val="24"/>
          <w:szCs w:val="24"/>
          <w:lang w:val="en-US"/>
        </w:rPr>
        <w:t>. – 1982. – Vol. 390. – P.285–313.</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27 </w:t>
      </w:r>
      <w:proofErr w:type="spellStart"/>
      <w:r w:rsidRPr="00EE60E2">
        <w:rPr>
          <w:rFonts w:ascii="Times New Roman" w:hAnsi="Times New Roman" w:cs="Times New Roman"/>
          <w:sz w:val="24"/>
          <w:szCs w:val="24"/>
          <w:lang w:val="en-US"/>
        </w:rPr>
        <w:t>Buffa</w:t>
      </w:r>
      <w:proofErr w:type="spellEnd"/>
      <w:r w:rsidRPr="00EE60E2">
        <w:rPr>
          <w:rFonts w:ascii="Times New Roman" w:hAnsi="Times New Roman" w:cs="Times New Roman"/>
          <w:sz w:val="24"/>
          <w:szCs w:val="24"/>
          <w:lang w:val="en-US"/>
        </w:rPr>
        <w:t xml:space="preserve"> A.J., </w:t>
      </w:r>
      <w:proofErr w:type="spellStart"/>
      <w:r w:rsidRPr="00EE60E2">
        <w:rPr>
          <w:rFonts w:ascii="Times New Roman" w:hAnsi="Times New Roman" w:cs="Times New Roman"/>
          <w:sz w:val="24"/>
          <w:szCs w:val="24"/>
          <w:lang w:val="en-US"/>
        </w:rPr>
        <w:t>Brussel</w:t>
      </w:r>
      <w:proofErr w:type="spellEnd"/>
      <w:r w:rsidRPr="00EE60E2">
        <w:rPr>
          <w:rFonts w:ascii="Times New Roman" w:hAnsi="Times New Roman" w:cs="Times New Roman"/>
          <w:sz w:val="24"/>
          <w:szCs w:val="24"/>
          <w:lang w:val="en-US"/>
        </w:rPr>
        <w:t xml:space="preserve"> M.K. Elastic scattering of </w:t>
      </w:r>
      <w:r w:rsidRPr="00EE60E2">
        <w:rPr>
          <w:rFonts w:ascii="Times New Roman" w:hAnsi="Times New Roman" w:cs="Times New Roman"/>
          <w:sz w:val="24"/>
          <w:szCs w:val="24"/>
          <w:vertAlign w:val="superscript"/>
          <w:lang w:val="en-US"/>
        </w:rPr>
        <w:t>3</w:t>
      </w:r>
      <w:r w:rsidRPr="00EE60E2">
        <w:rPr>
          <w:rFonts w:ascii="Times New Roman" w:hAnsi="Times New Roman" w:cs="Times New Roman"/>
          <w:sz w:val="24"/>
          <w:szCs w:val="24"/>
          <w:lang w:val="en-US"/>
        </w:rPr>
        <w:t xml:space="preserve">He from </w:t>
      </w:r>
      <w:r w:rsidRPr="00EE60E2">
        <w:rPr>
          <w:rFonts w:ascii="Times New Roman" w:hAnsi="Times New Roman" w:cs="Times New Roman"/>
          <w:sz w:val="24"/>
          <w:szCs w:val="24"/>
          <w:vertAlign w:val="superscript"/>
          <w:lang w:val="en-US"/>
        </w:rPr>
        <w:t>9</w:t>
      </w:r>
      <w:r w:rsidRPr="00EE60E2">
        <w:rPr>
          <w:rFonts w:ascii="Times New Roman" w:hAnsi="Times New Roman" w:cs="Times New Roman"/>
          <w:sz w:val="24"/>
          <w:szCs w:val="24"/>
          <w:lang w:val="en-US"/>
        </w:rPr>
        <w:t xml:space="preserve">Be, </w:t>
      </w:r>
      <w:r w:rsidRPr="00EE60E2">
        <w:rPr>
          <w:rFonts w:ascii="Times New Roman" w:hAnsi="Times New Roman" w:cs="Times New Roman"/>
          <w:sz w:val="24"/>
          <w:szCs w:val="24"/>
          <w:vertAlign w:val="superscript"/>
          <w:lang w:val="en-US"/>
        </w:rPr>
        <w:t>10</w:t>
      </w:r>
      <w:r w:rsidRPr="00EE60E2">
        <w:rPr>
          <w:rFonts w:ascii="Times New Roman" w:hAnsi="Times New Roman" w:cs="Times New Roman"/>
          <w:sz w:val="24"/>
          <w:szCs w:val="24"/>
          <w:lang w:val="en-US"/>
        </w:rPr>
        <w:t xml:space="preserve">B, </w:t>
      </w:r>
      <w:r w:rsidRPr="00EE60E2">
        <w:rPr>
          <w:rFonts w:ascii="Times New Roman" w:hAnsi="Times New Roman" w:cs="Times New Roman"/>
          <w:sz w:val="24"/>
          <w:szCs w:val="24"/>
          <w:vertAlign w:val="superscript"/>
          <w:lang w:val="en-US"/>
        </w:rPr>
        <w:t>11</w:t>
      </w:r>
      <w:r w:rsidRPr="00EE60E2">
        <w:rPr>
          <w:rFonts w:ascii="Times New Roman" w:hAnsi="Times New Roman" w:cs="Times New Roman"/>
          <w:sz w:val="24"/>
          <w:szCs w:val="24"/>
          <w:lang w:val="en-US"/>
        </w:rPr>
        <w:t xml:space="preserve">B, </w:t>
      </w:r>
      <w:r w:rsidRPr="00EE60E2">
        <w:rPr>
          <w:rFonts w:ascii="Times New Roman" w:hAnsi="Times New Roman" w:cs="Times New Roman"/>
          <w:sz w:val="24"/>
          <w:szCs w:val="24"/>
          <w:vertAlign w:val="superscript"/>
          <w:lang w:val="en-US"/>
        </w:rPr>
        <w:t>24</w:t>
      </w:r>
      <w:r w:rsidRPr="00EE60E2">
        <w:rPr>
          <w:rFonts w:ascii="Times New Roman" w:hAnsi="Times New Roman" w:cs="Times New Roman"/>
          <w:sz w:val="24"/>
          <w:szCs w:val="24"/>
          <w:lang w:val="en-US"/>
        </w:rPr>
        <w:t xml:space="preserve">Mg, </w:t>
      </w:r>
      <w:r w:rsidRPr="00EE60E2">
        <w:rPr>
          <w:rFonts w:ascii="Times New Roman" w:hAnsi="Times New Roman" w:cs="Times New Roman"/>
          <w:sz w:val="24"/>
          <w:szCs w:val="24"/>
          <w:vertAlign w:val="superscript"/>
          <w:lang w:val="en-US"/>
        </w:rPr>
        <w:t>25</w:t>
      </w:r>
      <w:r w:rsidRPr="00EE60E2">
        <w:rPr>
          <w:rFonts w:ascii="Times New Roman" w:hAnsi="Times New Roman" w:cs="Times New Roman"/>
          <w:sz w:val="24"/>
          <w:szCs w:val="24"/>
          <w:lang w:val="en-US"/>
        </w:rPr>
        <w:t xml:space="preserve">Mg, </w:t>
      </w:r>
      <w:r w:rsidRPr="002A4271">
        <w:rPr>
          <w:rFonts w:ascii="Times New Roman" w:hAnsi="Times New Roman" w:cs="Times New Roman"/>
          <w:sz w:val="24"/>
          <w:szCs w:val="24"/>
          <w:vertAlign w:val="superscript"/>
          <w:lang w:val="en-US"/>
        </w:rPr>
        <w:t>26</w:t>
      </w:r>
      <w:r w:rsidRPr="00EE60E2">
        <w:rPr>
          <w:rFonts w:ascii="Times New Roman" w:hAnsi="Times New Roman" w:cs="Times New Roman"/>
          <w:sz w:val="24"/>
          <w:szCs w:val="24"/>
          <w:lang w:val="en-US"/>
        </w:rPr>
        <w:t xml:space="preserve">Mg and </w:t>
      </w:r>
      <w:r w:rsidRPr="002A4271">
        <w:rPr>
          <w:rFonts w:ascii="Times New Roman" w:hAnsi="Times New Roman" w:cs="Times New Roman"/>
          <w:sz w:val="24"/>
          <w:szCs w:val="24"/>
          <w:vertAlign w:val="superscript"/>
          <w:lang w:val="en-US"/>
        </w:rPr>
        <w:t>27</w:t>
      </w:r>
      <w:r w:rsidRPr="00EE60E2">
        <w:rPr>
          <w:rFonts w:ascii="Times New Roman" w:hAnsi="Times New Roman" w:cs="Times New Roman"/>
          <w:sz w:val="24"/>
          <w:szCs w:val="24"/>
          <w:lang w:val="en-US"/>
        </w:rPr>
        <w:t>Al // Nuclear Physics</w:t>
      </w:r>
      <w:r>
        <w:rPr>
          <w:rFonts w:ascii="Times New Roman" w:hAnsi="Times New Roman" w:cs="Times New Roman"/>
          <w:sz w:val="24"/>
          <w:szCs w:val="24"/>
          <w:lang w:val="en-US"/>
        </w:rPr>
        <w:t xml:space="preserve"> A</w:t>
      </w:r>
      <w:r w:rsidRPr="00EE60E2">
        <w:rPr>
          <w:rFonts w:ascii="Times New Roman" w:hAnsi="Times New Roman" w:cs="Times New Roman"/>
          <w:sz w:val="24"/>
          <w:szCs w:val="24"/>
          <w:lang w:val="en-US"/>
        </w:rPr>
        <w:t>. – 1972. – Vol. 195. – P.545–558.</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28 </w:t>
      </w:r>
      <w:proofErr w:type="spellStart"/>
      <w:r w:rsidRPr="00CC5C8B">
        <w:rPr>
          <w:rFonts w:ascii="Times New Roman" w:hAnsi="Times New Roman" w:cs="Times New Roman"/>
          <w:sz w:val="24"/>
          <w:szCs w:val="24"/>
          <w:lang w:val="en-US"/>
        </w:rPr>
        <w:t>Artemov</w:t>
      </w:r>
      <w:proofErr w:type="spellEnd"/>
      <w:r w:rsidRPr="00CC5C8B">
        <w:rPr>
          <w:rFonts w:ascii="Times New Roman" w:hAnsi="Times New Roman" w:cs="Times New Roman"/>
          <w:sz w:val="24"/>
          <w:szCs w:val="24"/>
          <w:lang w:val="en-US"/>
        </w:rPr>
        <w:t xml:space="preserve"> K.P., Goldberg V.Z., </w:t>
      </w:r>
      <w:proofErr w:type="spellStart"/>
      <w:r w:rsidRPr="00CC5C8B">
        <w:rPr>
          <w:rFonts w:ascii="Times New Roman" w:hAnsi="Times New Roman" w:cs="Times New Roman"/>
          <w:sz w:val="24"/>
          <w:szCs w:val="24"/>
          <w:lang w:val="en-US"/>
        </w:rPr>
        <w:t>Rudakov</w:t>
      </w:r>
      <w:proofErr w:type="spellEnd"/>
      <w:r w:rsidRPr="00CC5C8B">
        <w:rPr>
          <w:rFonts w:ascii="Times New Roman" w:hAnsi="Times New Roman" w:cs="Times New Roman"/>
          <w:sz w:val="24"/>
          <w:szCs w:val="24"/>
          <w:lang w:val="en-US"/>
        </w:rPr>
        <w:t xml:space="preserve"> V.P., </w:t>
      </w:r>
      <w:proofErr w:type="spellStart"/>
      <w:r w:rsidRPr="00CC5C8B">
        <w:rPr>
          <w:rFonts w:ascii="Times New Roman" w:hAnsi="Times New Roman" w:cs="Times New Roman"/>
          <w:sz w:val="24"/>
          <w:szCs w:val="24"/>
          <w:lang w:val="en-US"/>
        </w:rPr>
        <w:t>Serikov</w:t>
      </w:r>
      <w:proofErr w:type="spellEnd"/>
      <w:r w:rsidRPr="00CC5C8B">
        <w:rPr>
          <w:rFonts w:ascii="Times New Roman" w:hAnsi="Times New Roman" w:cs="Times New Roman"/>
          <w:sz w:val="24"/>
          <w:szCs w:val="24"/>
          <w:lang w:val="en-US"/>
        </w:rPr>
        <w:t xml:space="preserve"> I.N. Large-angle elastic scattering of He</w:t>
      </w:r>
      <w:r w:rsidRPr="00CC5C8B">
        <w:rPr>
          <w:rFonts w:ascii="Times New Roman" w:hAnsi="Times New Roman" w:cs="Times New Roman"/>
          <w:sz w:val="24"/>
          <w:szCs w:val="24"/>
          <w:vertAlign w:val="superscript"/>
          <w:lang w:val="en-US"/>
        </w:rPr>
        <w:t>3</w:t>
      </w:r>
      <w:r w:rsidRPr="00CC5C8B">
        <w:rPr>
          <w:rFonts w:ascii="Times New Roman" w:hAnsi="Times New Roman" w:cs="Times New Roman"/>
          <w:sz w:val="24"/>
          <w:szCs w:val="24"/>
          <w:lang w:val="en-US"/>
        </w:rPr>
        <w:t xml:space="preserve"> // </w:t>
      </w:r>
      <w:proofErr w:type="spellStart"/>
      <w:r w:rsidRPr="00CC5C8B">
        <w:rPr>
          <w:rFonts w:ascii="Times New Roman" w:hAnsi="Times New Roman" w:cs="Times New Roman"/>
          <w:sz w:val="24"/>
          <w:szCs w:val="24"/>
          <w:lang w:val="en-US"/>
        </w:rPr>
        <w:t>Yadernaya</w:t>
      </w:r>
      <w:proofErr w:type="spellEnd"/>
      <w:r w:rsidRPr="00CC5C8B">
        <w:rPr>
          <w:rFonts w:ascii="Times New Roman" w:hAnsi="Times New Roman" w:cs="Times New Roman"/>
          <w:sz w:val="24"/>
          <w:szCs w:val="24"/>
          <w:lang w:val="en-US"/>
        </w:rPr>
        <w:t xml:space="preserve"> </w:t>
      </w:r>
      <w:proofErr w:type="spellStart"/>
      <w:r w:rsidRPr="00CC5C8B">
        <w:rPr>
          <w:rFonts w:ascii="Times New Roman" w:hAnsi="Times New Roman" w:cs="Times New Roman"/>
          <w:sz w:val="24"/>
          <w:szCs w:val="24"/>
          <w:lang w:val="en-US"/>
        </w:rPr>
        <w:t>Fizika</w:t>
      </w:r>
      <w:proofErr w:type="spellEnd"/>
      <w:r w:rsidRPr="00CC5C8B">
        <w:rPr>
          <w:rFonts w:ascii="Times New Roman" w:hAnsi="Times New Roman" w:cs="Times New Roman"/>
          <w:sz w:val="24"/>
          <w:szCs w:val="24"/>
          <w:lang w:val="en-US"/>
        </w:rPr>
        <w:t>. – 1971. – N.13. – P.268</w:t>
      </w:r>
      <w:r w:rsidRPr="00EE60E2">
        <w:rPr>
          <w:rFonts w:ascii="Times New Roman" w:hAnsi="Times New Roman" w:cs="Times New Roman"/>
          <w:sz w:val="24"/>
          <w:szCs w:val="24"/>
          <w:lang w:val="en-US"/>
        </w:rPr>
        <w:t>–</w:t>
      </w:r>
      <w:r>
        <w:rPr>
          <w:rFonts w:ascii="Times New Roman" w:hAnsi="Times New Roman" w:cs="Times New Roman"/>
          <w:sz w:val="24"/>
          <w:szCs w:val="24"/>
          <w:lang w:val="en-US"/>
        </w:rPr>
        <w:t>276</w:t>
      </w:r>
      <w:r w:rsidRPr="00CC5C8B">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w:t>
      </w:r>
      <w:proofErr w:type="gramStart"/>
      <w:r w:rsidRPr="00A76CB9">
        <w:rPr>
          <w:rFonts w:ascii="Times New Roman" w:hAnsi="Times New Roman" w:cs="Times New Roman"/>
          <w:sz w:val="24"/>
          <w:szCs w:val="24"/>
          <w:lang w:val="en-US"/>
        </w:rPr>
        <w:t>in</w:t>
      </w:r>
      <w:proofErr w:type="gramEnd"/>
      <w:r w:rsidRPr="00A76CB9">
        <w:rPr>
          <w:rFonts w:ascii="Times New Roman" w:hAnsi="Times New Roman" w:cs="Times New Roman"/>
          <w:sz w:val="24"/>
          <w:szCs w:val="24"/>
          <w:lang w:val="en-US"/>
        </w:rPr>
        <w:t xml:space="preserve"> Russ.)</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29 </w:t>
      </w:r>
      <w:r w:rsidRPr="00D64D95">
        <w:rPr>
          <w:rFonts w:ascii="Times New Roman" w:hAnsi="Times New Roman" w:cs="Times New Roman"/>
          <w:sz w:val="24"/>
          <w:szCs w:val="24"/>
          <w:lang w:val="en-US"/>
        </w:rPr>
        <w:t xml:space="preserve">Fulmer C.B., </w:t>
      </w:r>
      <w:proofErr w:type="spellStart"/>
      <w:r w:rsidRPr="00D64D95">
        <w:rPr>
          <w:rFonts w:ascii="Times New Roman" w:hAnsi="Times New Roman" w:cs="Times New Roman"/>
          <w:sz w:val="24"/>
          <w:szCs w:val="24"/>
          <w:lang w:val="en-US"/>
        </w:rPr>
        <w:t>Mariolopoulos</w:t>
      </w:r>
      <w:proofErr w:type="spellEnd"/>
      <w:r w:rsidRPr="00D64D95">
        <w:rPr>
          <w:rFonts w:ascii="Times New Roman" w:hAnsi="Times New Roman" w:cs="Times New Roman"/>
          <w:sz w:val="24"/>
          <w:szCs w:val="24"/>
          <w:lang w:val="en-US"/>
        </w:rPr>
        <w:t xml:space="preserve"> G., </w:t>
      </w:r>
      <w:proofErr w:type="spellStart"/>
      <w:r w:rsidRPr="00D64D95">
        <w:rPr>
          <w:rFonts w:ascii="Times New Roman" w:hAnsi="Times New Roman" w:cs="Times New Roman"/>
          <w:sz w:val="24"/>
          <w:szCs w:val="24"/>
          <w:lang w:val="en-US"/>
        </w:rPr>
        <w:t>Bagieu</w:t>
      </w:r>
      <w:proofErr w:type="spellEnd"/>
      <w:r w:rsidRPr="00D64D95">
        <w:rPr>
          <w:rFonts w:ascii="Times New Roman" w:hAnsi="Times New Roman" w:cs="Times New Roman"/>
          <w:sz w:val="24"/>
          <w:szCs w:val="24"/>
          <w:lang w:val="en-US"/>
        </w:rPr>
        <w:t xml:space="preserve"> G., Cole A.J., de </w:t>
      </w:r>
      <w:proofErr w:type="spellStart"/>
      <w:r w:rsidRPr="00D64D95">
        <w:rPr>
          <w:rFonts w:ascii="Times New Roman" w:hAnsi="Times New Roman" w:cs="Times New Roman"/>
          <w:sz w:val="24"/>
          <w:szCs w:val="24"/>
          <w:lang w:val="en-US"/>
        </w:rPr>
        <w:t>Swiniarski</w:t>
      </w:r>
      <w:proofErr w:type="spellEnd"/>
      <w:r w:rsidRPr="00D64D95">
        <w:rPr>
          <w:rFonts w:ascii="Times New Roman" w:hAnsi="Times New Roman" w:cs="Times New Roman"/>
          <w:sz w:val="24"/>
          <w:szCs w:val="24"/>
          <w:lang w:val="en-US"/>
        </w:rPr>
        <w:t xml:space="preserve"> R., </w:t>
      </w:r>
      <w:proofErr w:type="spellStart"/>
      <w:r w:rsidRPr="00D64D95">
        <w:rPr>
          <w:rFonts w:ascii="Times New Roman" w:hAnsi="Times New Roman" w:cs="Times New Roman"/>
          <w:sz w:val="24"/>
          <w:szCs w:val="24"/>
          <w:lang w:val="en-US"/>
        </w:rPr>
        <w:t>Koang</w:t>
      </w:r>
      <w:proofErr w:type="spellEnd"/>
      <w:r w:rsidRPr="00D64D95">
        <w:rPr>
          <w:rFonts w:ascii="Times New Roman" w:hAnsi="Times New Roman" w:cs="Times New Roman"/>
          <w:sz w:val="24"/>
          <w:szCs w:val="24"/>
          <w:lang w:val="en-US"/>
        </w:rPr>
        <w:t xml:space="preserve"> D.H. Scattering of 41-MeV α particles and 46-MeV </w:t>
      </w:r>
      <w:r w:rsidRPr="00D64D95">
        <w:rPr>
          <w:rFonts w:ascii="Times New Roman" w:hAnsi="Times New Roman" w:cs="Times New Roman"/>
          <w:sz w:val="24"/>
          <w:szCs w:val="24"/>
          <w:vertAlign w:val="superscript"/>
          <w:lang w:val="en-US"/>
        </w:rPr>
        <w:t>3</w:t>
      </w:r>
      <w:r w:rsidRPr="00D64D95">
        <w:rPr>
          <w:rFonts w:ascii="Times New Roman" w:hAnsi="Times New Roman" w:cs="Times New Roman"/>
          <w:sz w:val="24"/>
          <w:szCs w:val="24"/>
          <w:lang w:val="en-US"/>
        </w:rPr>
        <w:t xml:space="preserve">He from </w:t>
      </w:r>
      <w:r w:rsidRPr="00D64D95">
        <w:rPr>
          <w:rFonts w:ascii="Times New Roman" w:hAnsi="Times New Roman" w:cs="Times New Roman"/>
          <w:sz w:val="24"/>
          <w:szCs w:val="24"/>
          <w:vertAlign w:val="superscript"/>
          <w:lang w:val="en-US"/>
        </w:rPr>
        <w:t>27</w:t>
      </w:r>
      <w:r w:rsidRPr="00D64D95">
        <w:rPr>
          <w:rFonts w:ascii="Times New Roman" w:hAnsi="Times New Roman" w:cs="Times New Roman"/>
          <w:sz w:val="24"/>
          <w:szCs w:val="24"/>
          <w:lang w:val="en-US"/>
        </w:rPr>
        <w:t xml:space="preserve">Al, </w:t>
      </w:r>
      <w:r w:rsidRPr="00D64D95">
        <w:rPr>
          <w:rFonts w:ascii="Times New Roman" w:hAnsi="Times New Roman" w:cs="Times New Roman"/>
          <w:sz w:val="24"/>
          <w:szCs w:val="24"/>
          <w:vertAlign w:val="superscript"/>
          <w:lang w:val="en-US"/>
        </w:rPr>
        <w:t>28</w:t>
      </w:r>
      <w:r w:rsidRPr="00D64D95">
        <w:rPr>
          <w:rFonts w:ascii="Times New Roman" w:hAnsi="Times New Roman" w:cs="Times New Roman"/>
          <w:sz w:val="24"/>
          <w:szCs w:val="24"/>
          <w:lang w:val="en-US"/>
        </w:rPr>
        <w:t xml:space="preserve">Si, </w:t>
      </w:r>
      <w:r w:rsidRPr="00D64D95">
        <w:rPr>
          <w:rFonts w:ascii="Times New Roman" w:hAnsi="Times New Roman" w:cs="Times New Roman"/>
          <w:sz w:val="24"/>
          <w:szCs w:val="24"/>
          <w:vertAlign w:val="superscript"/>
          <w:lang w:val="en-US"/>
        </w:rPr>
        <w:t>29</w:t>
      </w:r>
      <w:r w:rsidRPr="00D64D95">
        <w:rPr>
          <w:rFonts w:ascii="Times New Roman" w:hAnsi="Times New Roman" w:cs="Times New Roman"/>
          <w:sz w:val="24"/>
          <w:szCs w:val="24"/>
          <w:lang w:val="en-US"/>
        </w:rPr>
        <w:t xml:space="preserve">Si, and </w:t>
      </w:r>
      <w:r w:rsidRPr="00D64D95">
        <w:rPr>
          <w:rFonts w:ascii="Times New Roman" w:hAnsi="Times New Roman" w:cs="Times New Roman"/>
          <w:sz w:val="24"/>
          <w:szCs w:val="24"/>
          <w:vertAlign w:val="superscript"/>
          <w:lang w:val="en-US"/>
        </w:rPr>
        <w:t>30</w:t>
      </w:r>
      <w:r w:rsidRPr="00D64D95">
        <w:rPr>
          <w:rFonts w:ascii="Times New Roman" w:hAnsi="Times New Roman" w:cs="Times New Roman"/>
          <w:sz w:val="24"/>
          <w:szCs w:val="24"/>
          <w:lang w:val="en-US"/>
        </w:rPr>
        <w:t>Si // Physical Review</w:t>
      </w:r>
      <w:r>
        <w:rPr>
          <w:rFonts w:ascii="Times New Roman" w:hAnsi="Times New Roman" w:cs="Times New Roman"/>
          <w:sz w:val="24"/>
          <w:szCs w:val="24"/>
          <w:lang w:val="en-US"/>
        </w:rPr>
        <w:t xml:space="preserve"> C</w:t>
      </w:r>
      <w:r w:rsidRPr="00D64D95">
        <w:rPr>
          <w:rFonts w:ascii="Times New Roman" w:hAnsi="Times New Roman" w:cs="Times New Roman"/>
          <w:sz w:val="24"/>
          <w:szCs w:val="24"/>
          <w:lang w:val="en-US"/>
        </w:rPr>
        <w:t>. – 1978. – Vol. 18. – P.621</w:t>
      </w:r>
      <w:r w:rsidRPr="00EE60E2">
        <w:rPr>
          <w:rFonts w:ascii="Times New Roman" w:hAnsi="Times New Roman" w:cs="Times New Roman"/>
          <w:sz w:val="24"/>
          <w:szCs w:val="24"/>
          <w:lang w:val="en-US"/>
        </w:rPr>
        <w:t>–</w:t>
      </w:r>
      <w:r w:rsidRPr="00D64D95">
        <w:rPr>
          <w:rFonts w:ascii="Times New Roman" w:hAnsi="Times New Roman" w:cs="Times New Roman"/>
          <w:sz w:val="24"/>
          <w:szCs w:val="24"/>
          <w:lang w:val="en-US"/>
        </w:rPr>
        <w:t>631.</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30 </w:t>
      </w:r>
      <w:proofErr w:type="spellStart"/>
      <w:r w:rsidRPr="00415AD8">
        <w:rPr>
          <w:rFonts w:ascii="Times New Roman" w:hAnsi="Times New Roman" w:cs="Times New Roman"/>
          <w:sz w:val="24"/>
          <w:szCs w:val="24"/>
          <w:lang w:val="en-US"/>
        </w:rPr>
        <w:t>Djaloeis</w:t>
      </w:r>
      <w:proofErr w:type="spellEnd"/>
      <w:r w:rsidRPr="00415AD8">
        <w:rPr>
          <w:rFonts w:ascii="Times New Roman" w:hAnsi="Times New Roman" w:cs="Times New Roman"/>
          <w:sz w:val="24"/>
          <w:szCs w:val="24"/>
          <w:lang w:val="en-US"/>
        </w:rPr>
        <w:t xml:space="preserve"> A., </w:t>
      </w:r>
      <w:proofErr w:type="spellStart"/>
      <w:r w:rsidRPr="00415AD8">
        <w:rPr>
          <w:rFonts w:ascii="Times New Roman" w:hAnsi="Times New Roman" w:cs="Times New Roman"/>
          <w:sz w:val="24"/>
          <w:szCs w:val="24"/>
          <w:lang w:val="en-US"/>
        </w:rPr>
        <w:t>Didelez</w:t>
      </w:r>
      <w:proofErr w:type="spellEnd"/>
      <w:r w:rsidRPr="00415AD8">
        <w:rPr>
          <w:rFonts w:ascii="Times New Roman" w:hAnsi="Times New Roman" w:cs="Times New Roman"/>
          <w:sz w:val="24"/>
          <w:szCs w:val="24"/>
          <w:lang w:val="en-US"/>
        </w:rPr>
        <w:t xml:space="preserve"> J.-P., </w:t>
      </w:r>
      <w:proofErr w:type="spellStart"/>
      <w:r w:rsidRPr="00415AD8">
        <w:rPr>
          <w:rFonts w:ascii="Times New Roman" w:hAnsi="Times New Roman" w:cs="Times New Roman"/>
          <w:sz w:val="24"/>
          <w:szCs w:val="24"/>
          <w:lang w:val="en-US"/>
        </w:rPr>
        <w:t>Galonsky</w:t>
      </w:r>
      <w:proofErr w:type="spellEnd"/>
      <w:r w:rsidRPr="00415AD8">
        <w:rPr>
          <w:rFonts w:ascii="Times New Roman" w:hAnsi="Times New Roman" w:cs="Times New Roman"/>
          <w:sz w:val="24"/>
          <w:szCs w:val="24"/>
          <w:lang w:val="en-US"/>
        </w:rPr>
        <w:t xml:space="preserve"> A., </w:t>
      </w:r>
      <w:proofErr w:type="spellStart"/>
      <w:r w:rsidRPr="00415AD8">
        <w:rPr>
          <w:rFonts w:ascii="Times New Roman" w:hAnsi="Times New Roman" w:cs="Times New Roman"/>
          <w:sz w:val="24"/>
          <w:szCs w:val="24"/>
          <w:lang w:val="en-US"/>
        </w:rPr>
        <w:t>Oelert</w:t>
      </w:r>
      <w:proofErr w:type="spellEnd"/>
      <w:r w:rsidRPr="00415AD8">
        <w:rPr>
          <w:rFonts w:ascii="Times New Roman" w:hAnsi="Times New Roman" w:cs="Times New Roman"/>
          <w:sz w:val="24"/>
          <w:szCs w:val="24"/>
          <w:lang w:val="en-US"/>
        </w:rPr>
        <w:t xml:space="preserve"> W. Elastic scattering of 130 MeV </w:t>
      </w:r>
      <w:r w:rsidRPr="00415AD8">
        <w:rPr>
          <w:rFonts w:ascii="Times New Roman" w:hAnsi="Times New Roman" w:cs="Times New Roman"/>
          <w:sz w:val="24"/>
          <w:szCs w:val="24"/>
          <w:vertAlign w:val="superscript"/>
          <w:lang w:val="en-US"/>
        </w:rPr>
        <w:t>3</w:t>
      </w:r>
      <w:r w:rsidRPr="00415AD8">
        <w:rPr>
          <w:rFonts w:ascii="Times New Roman" w:hAnsi="Times New Roman" w:cs="Times New Roman"/>
          <w:sz w:val="24"/>
          <w:szCs w:val="24"/>
          <w:lang w:val="en-US"/>
        </w:rPr>
        <w:t>He // Nuclear Physics</w:t>
      </w:r>
      <w:r>
        <w:rPr>
          <w:rFonts w:ascii="Times New Roman" w:hAnsi="Times New Roman" w:cs="Times New Roman"/>
          <w:sz w:val="24"/>
          <w:szCs w:val="24"/>
          <w:lang w:val="en-US"/>
        </w:rPr>
        <w:t xml:space="preserve"> A</w:t>
      </w:r>
      <w:r w:rsidRPr="00415AD8">
        <w:rPr>
          <w:rFonts w:ascii="Times New Roman" w:hAnsi="Times New Roman" w:cs="Times New Roman"/>
          <w:sz w:val="24"/>
          <w:szCs w:val="24"/>
          <w:lang w:val="en-US"/>
        </w:rPr>
        <w:t>. – 1978. – Vol. 306. – P.221</w:t>
      </w:r>
      <w:r w:rsidRPr="00EE60E2">
        <w:rPr>
          <w:rFonts w:ascii="Times New Roman" w:hAnsi="Times New Roman" w:cs="Times New Roman"/>
          <w:sz w:val="24"/>
          <w:szCs w:val="24"/>
          <w:lang w:val="en-US"/>
        </w:rPr>
        <w:t>–</w:t>
      </w:r>
      <w:r w:rsidRPr="00415AD8">
        <w:rPr>
          <w:rFonts w:ascii="Times New Roman" w:hAnsi="Times New Roman" w:cs="Times New Roman"/>
          <w:sz w:val="24"/>
          <w:szCs w:val="24"/>
          <w:lang w:val="en-US"/>
        </w:rPr>
        <w:t>228.</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31 </w:t>
      </w:r>
      <w:r w:rsidRPr="00375DA4">
        <w:rPr>
          <w:rFonts w:ascii="Times New Roman" w:hAnsi="Times New Roman" w:cs="Times New Roman"/>
          <w:sz w:val="24"/>
          <w:szCs w:val="24"/>
          <w:lang w:val="en-US"/>
        </w:rPr>
        <w:t xml:space="preserve">Willis N., </w:t>
      </w:r>
      <w:proofErr w:type="spellStart"/>
      <w:r w:rsidRPr="00375DA4">
        <w:rPr>
          <w:rFonts w:ascii="Times New Roman" w:hAnsi="Times New Roman" w:cs="Times New Roman"/>
          <w:sz w:val="24"/>
          <w:szCs w:val="24"/>
          <w:lang w:val="en-US"/>
        </w:rPr>
        <w:t>Brissaud</w:t>
      </w:r>
      <w:proofErr w:type="spellEnd"/>
      <w:r w:rsidRPr="00375DA4">
        <w:rPr>
          <w:rFonts w:ascii="Times New Roman" w:hAnsi="Times New Roman" w:cs="Times New Roman"/>
          <w:sz w:val="24"/>
          <w:szCs w:val="24"/>
          <w:lang w:val="en-US"/>
        </w:rPr>
        <w:t xml:space="preserve"> I., Le </w:t>
      </w:r>
      <w:proofErr w:type="spellStart"/>
      <w:r w:rsidRPr="00375DA4">
        <w:rPr>
          <w:rFonts w:ascii="Times New Roman" w:hAnsi="Times New Roman" w:cs="Times New Roman"/>
          <w:sz w:val="24"/>
          <w:szCs w:val="24"/>
          <w:lang w:val="en-US"/>
        </w:rPr>
        <w:t>Bornec</w:t>
      </w:r>
      <w:proofErr w:type="spellEnd"/>
      <w:r w:rsidRPr="00375DA4">
        <w:rPr>
          <w:rFonts w:ascii="Times New Roman" w:hAnsi="Times New Roman" w:cs="Times New Roman"/>
          <w:sz w:val="24"/>
          <w:szCs w:val="24"/>
          <w:lang w:val="en-US"/>
        </w:rPr>
        <w:t xml:space="preserve"> Y., et.al. Elastic scattering of 217 MeV </w:t>
      </w:r>
      <w:r w:rsidRPr="00375DA4">
        <w:rPr>
          <w:rFonts w:ascii="Times New Roman" w:hAnsi="Times New Roman" w:cs="Times New Roman"/>
          <w:sz w:val="24"/>
          <w:szCs w:val="24"/>
          <w:vertAlign w:val="superscript"/>
          <w:lang w:val="en-US"/>
        </w:rPr>
        <w:t>3</w:t>
      </w:r>
      <w:r w:rsidRPr="00375DA4">
        <w:rPr>
          <w:rFonts w:ascii="Times New Roman" w:hAnsi="Times New Roman" w:cs="Times New Roman"/>
          <w:sz w:val="24"/>
          <w:szCs w:val="24"/>
          <w:lang w:val="en-US"/>
        </w:rPr>
        <w:t xml:space="preserve">He particles // </w:t>
      </w:r>
      <w:r w:rsidRPr="00415AD8">
        <w:rPr>
          <w:rFonts w:ascii="Times New Roman" w:hAnsi="Times New Roman" w:cs="Times New Roman"/>
          <w:sz w:val="24"/>
          <w:szCs w:val="24"/>
          <w:lang w:val="en-US"/>
        </w:rPr>
        <w:t>Nuclear Physics</w:t>
      </w:r>
      <w:r w:rsidRPr="00375DA4">
        <w:rPr>
          <w:rFonts w:ascii="Times New Roman" w:hAnsi="Times New Roman" w:cs="Times New Roman"/>
          <w:sz w:val="24"/>
          <w:szCs w:val="24"/>
          <w:lang w:val="en-US"/>
        </w:rPr>
        <w:t>. – 1973. – Vol.</w:t>
      </w:r>
      <w:r>
        <w:rPr>
          <w:rFonts w:ascii="Times New Roman" w:hAnsi="Times New Roman" w:cs="Times New Roman"/>
          <w:sz w:val="24"/>
          <w:szCs w:val="24"/>
          <w:lang w:val="en-US"/>
        </w:rPr>
        <w:t xml:space="preserve"> </w:t>
      </w:r>
      <w:r w:rsidRPr="00375DA4">
        <w:rPr>
          <w:rFonts w:ascii="Times New Roman" w:hAnsi="Times New Roman" w:cs="Times New Roman"/>
          <w:sz w:val="24"/>
          <w:szCs w:val="24"/>
          <w:lang w:val="en-US"/>
        </w:rPr>
        <w:t>204. – P.454</w:t>
      </w:r>
      <w:r w:rsidRPr="00EE60E2">
        <w:rPr>
          <w:rFonts w:ascii="Times New Roman" w:hAnsi="Times New Roman" w:cs="Times New Roman"/>
          <w:sz w:val="24"/>
          <w:szCs w:val="24"/>
          <w:lang w:val="en-US"/>
        </w:rPr>
        <w:t>–</w:t>
      </w:r>
      <w:r w:rsidRPr="00375DA4">
        <w:rPr>
          <w:rFonts w:ascii="Times New Roman" w:hAnsi="Times New Roman" w:cs="Times New Roman"/>
          <w:sz w:val="24"/>
          <w:szCs w:val="24"/>
          <w:lang w:val="en-US"/>
        </w:rPr>
        <w:t>464.</w:t>
      </w:r>
    </w:p>
    <w:p w:rsidR="00797D64" w:rsidRDefault="00797D64" w:rsidP="00797D64">
      <w:pPr>
        <w:spacing w:after="0" w:line="360" w:lineRule="auto"/>
        <w:ind w:firstLine="709"/>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 xml:space="preserve">32 </w:t>
      </w:r>
      <w:r w:rsidRPr="00375DA4">
        <w:rPr>
          <w:rFonts w:ascii="Times New Roman" w:hAnsi="Times New Roman" w:cs="Times New Roman"/>
          <w:sz w:val="24"/>
          <w:szCs w:val="24"/>
          <w:lang w:val="en-US"/>
        </w:rPr>
        <w:t>Yamagata T., Utsunomiya H., Tanaka M., et.al.</w:t>
      </w:r>
      <w:proofErr w:type="gramEnd"/>
      <w:r w:rsidRPr="00375DA4">
        <w:rPr>
          <w:rFonts w:ascii="Times New Roman" w:hAnsi="Times New Roman" w:cs="Times New Roman"/>
          <w:sz w:val="24"/>
          <w:szCs w:val="24"/>
          <w:lang w:val="en-US"/>
        </w:rPr>
        <w:t xml:space="preserve"> Elastic scattering of </w:t>
      </w:r>
      <w:r w:rsidRPr="006634CC">
        <w:rPr>
          <w:rFonts w:ascii="Times New Roman" w:hAnsi="Times New Roman" w:cs="Times New Roman"/>
          <w:sz w:val="24"/>
          <w:szCs w:val="24"/>
          <w:vertAlign w:val="superscript"/>
          <w:lang w:val="en-US"/>
        </w:rPr>
        <w:t>3</w:t>
      </w:r>
      <w:r w:rsidRPr="00375DA4">
        <w:rPr>
          <w:rFonts w:ascii="Times New Roman" w:hAnsi="Times New Roman" w:cs="Times New Roman"/>
          <w:sz w:val="24"/>
          <w:szCs w:val="24"/>
          <w:lang w:val="en-US"/>
        </w:rPr>
        <w:t xml:space="preserve">He particles at 450 MeV // </w:t>
      </w:r>
      <w:r w:rsidRPr="00415AD8">
        <w:rPr>
          <w:rFonts w:ascii="Times New Roman" w:hAnsi="Times New Roman" w:cs="Times New Roman"/>
          <w:sz w:val="24"/>
          <w:szCs w:val="24"/>
          <w:lang w:val="en-US"/>
        </w:rPr>
        <w:t>Nuclear Physics</w:t>
      </w:r>
      <w:r w:rsidRPr="00375DA4">
        <w:rPr>
          <w:rFonts w:ascii="Times New Roman" w:hAnsi="Times New Roman" w:cs="Times New Roman"/>
          <w:sz w:val="24"/>
          <w:szCs w:val="24"/>
          <w:lang w:val="en-US"/>
        </w:rPr>
        <w:t>. – 1995. – Vol.</w:t>
      </w:r>
      <w:r>
        <w:rPr>
          <w:rFonts w:ascii="Times New Roman" w:hAnsi="Times New Roman" w:cs="Times New Roman"/>
          <w:sz w:val="24"/>
          <w:szCs w:val="24"/>
          <w:lang w:val="en-US"/>
        </w:rPr>
        <w:t xml:space="preserve"> </w:t>
      </w:r>
      <w:r w:rsidRPr="00375DA4">
        <w:rPr>
          <w:rFonts w:ascii="Times New Roman" w:hAnsi="Times New Roman" w:cs="Times New Roman"/>
          <w:sz w:val="24"/>
          <w:szCs w:val="24"/>
          <w:lang w:val="en-US"/>
        </w:rPr>
        <w:t>589. – P.425</w:t>
      </w:r>
      <w:r w:rsidRPr="00EE60E2">
        <w:rPr>
          <w:rFonts w:ascii="Times New Roman" w:hAnsi="Times New Roman" w:cs="Times New Roman"/>
          <w:sz w:val="24"/>
          <w:szCs w:val="24"/>
          <w:lang w:val="en-US"/>
        </w:rPr>
        <w:t>–</w:t>
      </w:r>
      <w:r w:rsidRPr="00375DA4">
        <w:rPr>
          <w:rFonts w:ascii="Times New Roman" w:hAnsi="Times New Roman" w:cs="Times New Roman"/>
          <w:sz w:val="24"/>
          <w:szCs w:val="24"/>
          <w:lang w:val="en-US"/>
        </w:rPr>
        <w:t>434.</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33 </w:t>
      </w:r>
      <w:proofErr w:type="spellStart"/>
      <w:r w:rsidRPr="00E74454">
        <w:rPr>
          <w:rFonts w:ascii="Times New Roman" w:hAnsi="Times New Roman" w:cs="Times New Roman"/>
          <w:sz w:val="24"/>
          <w:szCs w:val="24"/>
          <w:lang w:val="en-US"/>
        </w:rPr>
        <w:t>Entezami</w:t>
      </w:r>
      <w:proofErr w:type="spellEnd"/>
      <w:r w:rsidRPr="00E74454">
        <w:rPr>
          <w:rFonts w:ascii="Times New Roman" w:hAnsi="Times New Roman" w:cs="Times New Roman"/>
          <w:sz w:val="24"/>
          <w:szCs w:val="24"/>
          <w:lang w:val="en-US"/>
        </w:rPr>
        <w:t xml:space="preserve"> F., </w:t>
      </w:r>
      <w:proofErr w:type="spellStart"/>
      <w:r w:rsidRPr="00E74454">
        <w:rPr>
          <w:rFonts w:ascii="Times New Roman" w:hAnsi="Times New Roman" w:cs="Times New Roman"/>
          <w:sz w:val="24"/>
          <w:szCs w:val="24"/>
          <w:lang w:val="en-US"/>
        </w:rPr>
        <w:t>Basak</w:t>
      </w:r>
      <w:proofErr w:type="spellEnd"/>
      <w:r w:rsidRPr="00E74454">
        <w:rPr>
          <w:rFonts w:ascii="Times New Roman" w:hAnsi="Times New Roman" w:cs="Times New Roman"/>
          <w:sz w:val="24"/>
          <w:szCs w:val="24"/>
          <w:lang w:val="en-US"/>
        </w:rPr>
        <w:t xml:space="preserve"> A.K., </w:t>
      </w:r>
      <w:proofErr w:type="spellStart"/>
      <w:r w:rsidRPr="00E74454">
        <w:rPr>
          <w:rFonts w:ascii="Times New Roman" w:hAnsi="Times New Roman" w:cs="Times New Roman"/>
          <w:sz w:val="24"/>
          <w:szCs w:val="24"/>
          <w:lang w:val="en-US"/>
        </w:rPr>
        <w:t>Karban</w:t>
      </w:r>
      <w:proofErr w:type="spellEnd"/>
      <w:r w:rsidRPr="00E74454">
        <w:rPr>
          <w:rFonts w:ascii="Times New Roman" w:hAnsi="Times New Roman" w:cs="Times New Roman"/>
          <w:sz w:val="24"/>
          <w:szCs w:val="24"/>
          <w:lang w:val="en-US"/>
        </w:rPr>
        <w:t xml:space="preserve"> O., </w:t>
      </w:r>
      <w:r w:rsidRPr="00375DA4">
        <w:rPr>
          <w:rFonts w:ascii="Times New Roman" w:hAnsi="Times New Roman" w:cs="Times New Roman"/>
          <w:sz w:val="24"/>
          <w:szCs w:val="24"/>
          <w:lang w:val="en-US"/>
        </w:rPr>
        <w:t>et.al.</w:t>
      </w:r>
      <w:r w:rsidRPr="00E74454">
        <w:rPr>
          <w:rFonts w:ascii="Times New Roman" w:hAnsi="Times New Roman" w:cs="Times New Roman"/>
          <w:sz w:val="24"/>
          <w:szCs w:val="24"/>
          <w:lang w:val="en-US"/>
        </w:rPr>
        <w:t xml:space="preserve"> Interactions of polarized </w:t>
      </w:r>
      <w:r w:rsidRPr="00E74454">
        <w:rPr>
          <w:rFonts w:ascii="Times New Roman" w:hAnsi="Times New Roman" w:cs="Times New Roman"/>
          <w:sz w:val="24"/>
          <w:szCs w:val="24"/>
          <w:vertAlign w:val="superscript"/>
          <w:lang w:val="en-US"/>
        </w:rPr>
        <w:t>3</w:t>
      </w:r>
      <w:r w:rsidRPr="00E74454">
        <w:rPr>
          <w:rFonts w:ascii="Times New Roman" w:hAnsi="Times New Roman" w:cs="Times New Roman"/>
          <w:sz w:val="24"/>
          <w:szCs w:val="24"/>
          <w:lang w:val="en-US"/>
        </w:rPr>
        <w:t xml:space="preserve">He particles with </w:t>
      </w:r>
      <w:r w:rsidRPr="00E74454">
        <w:rPr>
          <w:rFonts w:ascii="Times New Roman" w:hAnsi="Times New Roman" w:cs="Times New Roman"/>
          <w:sz w:val="24"/>
          <w:szCs w:val="24"/>
          <w:vertAlign w:val="superscript"/>
          <w:lang w:val="en-US"/>
        </w:rPr>
        <w:t>24</w:t>
      </w:r>
      <w:r w:rsidRPr="00E74454">
        <w:rPr>
          <w:rFonts w:ascii="Times New Roman" w:hAnsi="Times New Roman" w:cs="Times New Roman"/>
          <w:sz w:val="24"/>
          <w:szCs w:val="24"/>
          <w:lang w:val="en-US"/>
        </w:rPr>
        <w:t>Mg // Nuclear Physics</w:t>
      </w:r>
      <w:r>
        <w:rPr>
          <w:rFonts w:ascii="Times New Roman" w:hAnsi="Times New Roman" w:cs="Times New Roman"/>
          <w:sz w:val="24"/>
          <w:szCs w:val="24"/>
          <w:lang w:val="en-US"/>
        </w:rPr>
        <w:t xml:space="preserve"> A</w:t>
      </w:r>
      <w:r w:rsidRPr="00E74454">
        <w:rPr>
          <w:rFonts w:ascii="Times New Roman" w:hAnsi="Times New Roman" w:cs="Times New Roman"/>
          <w:sz w:val="24"/>
          <w:szCs w:val="24"/>
          <w:lang w:val="en-US"/>
        </w:rPr>
        <w:t>. – 1981. – Vol. 366. – P.1</w:t>
      </w:r>
      <w:r w:rsidRPr="00EE60E2">
        <w:rPr>
          <w:rFonts w:ascii="Times New Roman" w:hAnsi="Times New Roman" w:cs="Times New Roman"/>
          <w:sz w:val="24"/>
          <w:szCs w:val="24"/>
          <w:lang w:val="en-US"/>
        </w:rPr>
        <w:t>–</w:t>
      </w:r>
      <w:r w:rsidRPr="00E74454">
        <w:rPr>
          <w:rFonts w:ascii="Times New Roman" w:hAnsi="Times New Roman" w:cs="Times New Roman"/>
          <w:sz w:val="24"/>
          <w:szCs w:val="24"/>
          <w:lang w:val="en-US"/>
        </w:rPr>
        <w:t>12.</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34 </w:t>
      </w:r>
      <w:r w:rsidRPr="00E74454">
        <w:rPr>
          <w:rFonts w:ascii="Times New Roman" w:hAnsi="Times New Roman" w:cs="Times New Roman"/>
          <w:sz w:val="24"/>
          <w:szCs w:val="24"/>
          <w:lang w:val="en-US"/>
        </w:rPr>
        <w:t xml:space="preserve">Clarke N.M., </w:t>
      </w:r>
      <w:proofErr w:type="spellStart"/>
      <w:r w:rsidRPr="00E74454">
        <w:rPr>
          <w:rFonts w:ascii="Times New Roman" w:hAnsi="Times New Roman" w:cs="Times New Roman"/>
          <w:sz w:val="24"/>
          <w:szCs w:val="24"/>
          <w:lang w:val="en-US"/>
        </w:rPr>
        <w:t>Cohler</w:t>
      </w:r>
      <w:proofErr w:type="spellEnd"/>
      <w:r w:rsidRPr="00E74454">
        <w:rPr>
          <w:rFonts w:ascii="Times New Roman" w:hAnsi="Times New Roman" w:cs="Times New Roman"/>
          <w:sz w:val="24"/>
          <w:szCs w:val="24"/>
          <w:lang w:val="en-US"/>
        </w:rPr>
        <w:t xml:space="preserve"> M.D., Griffiths R.J. Effects of coupled reaction channels on </w:t>
      </w:r>
      <w:proofErr w:type="spellStart"/>
      <w:r w:rsidRPr="00E74454">
        <w:rPr>
          <w:rFonts w:ascii="Times New Roman" w:hAnsi="Times New Roman" w:cs="Times New Roman"/>
          <w:sz w:val="24"/>
          <w:szCs w:val="24"/>
          <w:lang w:val="en-US"/>
        </w:rPr>
        <w:t>polarisation</w:t>
      </w:r>
      <w:proofErr w:type="spellEnd"/>
      <w:r w:rsidRPr="00E74454">
        <w:rPr>
          <w:rFonts w:ascii="Times New Roman" w:hAnsi="Times New Roman" w:cs="Times New Roman"/>
          <w:sz w:val="24"/>
          <w:szCs w:val="24"/>
          <w:lang w:val="en-US"/>
        </w:rPr>
        <w:t xml:space="preserve"> in </w:t>
      </w:r>
      <w:r w:rsidRPr="00E74454">
        <w:rPr>
          <w:rFonts w:ascii="Times New Roman" w:hAnsi="Times New Roman" w:cs="Times New Roman"/>
          <w:sz w:val="24"/>
          <w:szCs w:val="24"/>
          <w:vertAlign w:val="superscript"/>
          <w:lang w:val="en-US"/>
        </w:rPr>
        <w:t>3</w:t>
      </w:r>
      <w:r w:rsidRPr="00E74454">
        <w:rPr>
          <w:rFonts w:ascii="Times New Roman" w:hAnsi="Times New Roman" w:cs="Times New Roman"/>
          <w:sz w:val="24"/>
          <w:szCs w:val="24"/>
          <w:lang w:val="en-US"/>
        </w:rPr>
        <w:t>He scattering // Journal of Physics G: Nuclear Physics. – 1979. – Vol.</w:t>
      </w:r>
      <w:r>
        <w:rPr>
          <w:rFonts w:ascii="Times New Roman" w:hAnsi="Times New Roman" w:cs="Times New Roman"/>
          <w:sz w:val="24"/>
          <w:szCs w:val="24"/>
          <w:lang w:val="en-US"/>
        </w:rPr>
        <w:t xml:space="preserve"> </w:t>
      </w:r>
      <w:r w:rsidRPr="00E74454">
        <w:rPr>
          <w:rFonts w:ascii="Times New Roman" w:hAnsi="Times New Roman" w:cs="Times New Roman"/>
          <w:sz w:val="24"/>
          <w:szCs w:val="24"/>
          <w:lang w:val="en-US"/>
        </w:rPr>
        <w:t>5. – P.1233</w:t>
      </w:r>
      <w:r w:rsidRPr="00EE60E2">
        <w:rPr>
          <w:rFonts w:ascii="Times New Roman" w:hAnsi="Times New Roman" w:cs="Times New Roman"/>
          <w:sz w:val="24"/>
          <w:szCs w:val="24"/>
          <w:lang w:val="en-US"/>
        </w:rPr>
        <w:t>–</w:t>
      </w:r>
      <w:r w:rsidRPr="00E74454">
        <w:rPr>
          <w:rFonts w:ascii="Times New Roman" w:hAnsi="Times New Roman" w:cs="Times New Roman"/>
          <w:sz w:val="24"/>
          <w:szCs w:val="24"/>
          <w:lang w:val="en-US"/>
        </w:rPr>
        <w:t>1247.</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35 </w:t>
      </w:r>
      <w:proofErr w:type="spellStart"/>
      <w:r w:rsidRPr="00E74454">
        <w:rPr>
          <w:rFonts w:ascii="Times New Roman" w:hAnsi="Times New Roman" w:cs="Times New Roman"/>
          <w:sz w:val="24"/>
          <w:szCs w:val="24"/>
          <w:lang w:val="en-US"/>
        </w:rPr>
        <w:t>Antropov</w:t>
      </w:r>
      <w:proofErr w:type="spellEnd"/>
      <w:r w:rsidRPr="00E74454">
        <w:rPr>
          <w:rFonts w:ascii="Times New Roman" w:hAnsi="Times New Roman" w:cs="Times New Roman"/>
          <w:sz w:val="24"/>
          <w:szCs w:val="24"/>
          <w:lang w:val="en-US"/>
        </w:rPr>
        <w:t xml:space="preserve"> A.E., </w:t>
      </w:r>
      <w:proofErr w:type="spellStart"/>
      <w:r w:rsidRPr="00E74454">
        <w:rPr>
          <w:rFonts w:ascii="Times New Roman" w:hAnsi="Times New Roman" w:cs="Times New Roman"/>
          <w:sz w:val="24"/>
          <w:szCs w:val="24"/>
          <w:lang w:val="en-US"/>
        </w:rPr>
        <w:t>Vasilev</w:t>
      </w:r>
      <w:proofErr w:type="spellEnd"/>
      <w:r w:rsidRPr="00E74454">
        <w:rPr>
          <w:rFonts w:ascii="Times New Roman" w:hAnsi="Times New Roman" w:cs="Times New Roman"/>
          <w:sz w:val="24"/>
          <w:szCs w:val="24"/>
          <w:lang w:val="en-US"/>
        </w:rPr>
        <w:t xml:space="preserve"> S.I., </w:t>
      </w:r>
      <w:proofErr w:type="spellStart"/>
      <w:r w:rsidRPr="00E74454">
        <w:rPr>
          <w:rFonts w:ascii="Times New Roman" w:hAnsi="Times New Roman" w:cs="Times New Roman"/>
          <w:sz w:val="24"/>
          <w:szCs w:val="24"/>
          <w:lang w:val="en-US"/>
        </w:rPr>
        <w:t>Zarubin</w:t>
      </w:r>
      <w:proofErr w:type="spellEnd"/>
      <w:r w:rsidRPr="00E74454">
        <w:rPr>
          <w:rFonts w:ascii="Times New Roman" w:hAnsi="Times New Roman" w:cs="Times New Roman"/>
          <w:sz w:val="24"/>
          <w:szCs w:val="24"/>
          <w:lang w:val="en-US"/>
        </w:rPr>
        <w:t xml:space="preserve"> P.P., </w:t>
      </w:r>
      <w:proofErr w:type="spellStart"/>
      <w:r w:rsidRPr="00E74454">
        <w:rPr>
          <w:rFonts w:ascii="Times New Roman" w:hAnsi="Times New Roman" w:cs="Times New Roman"/>
          <w:sz w:val="24"/>
          <w:szCs w:val="24"/>
          <w:lang w:val="en-US"/>
        </w:rPr>
        <w:t>Kukhtina</w:t>
      </w:r>
      <w:proofErr w:type="spellEnd"/>
      <w:r w:rsidRPr="00E74454">
        <w:rPr>
          <w:rFonts w:ascii="Times New Roman" w:hAnsi="Times New Roman" w:cs="Times New Roman"/>
          <w:sz w:val="24"/>
          <w:szCs w:val="24"/>
          <w:lang w:val="en-US"/>
        </w:rPr>
        <w:t xml:space="preserve"> I.N., </w:t>
      </w:r>
      <w:proofErr w:type="spellStart"/>
      <w:r w:rsidRPr="00E74454">
        <w:rPr>
          <w:rFonts w:ascii="Times New Roman" w:hAnsi="Times New Roman" w:cs="Times New Roman"/>
          <w:sz w:val="24"/>
          <w:szCs w:val="24"/>
          <w:lang w:val="en-US"/>
        </w:rPr>
        <w:t>Orlov</w:t>
      </w:r>
      <w:proofErr w:type="spellEnd"/>
      <w:r w:rsidRPr="00E74454">
        <w:rPr>
          <w:rFonts w:ascii="Times New Roman" w:hAnsi="Times New Roman" w:cs="Times New Roman"/>
          <w:sz w:val="24"/>
          <w:szCs w:val="24"/>
          <w:lang w:val="en-US"/>
        </w:rPr>
        <w:t xml:space="preserve"> B.N., </w:t>
      </w:r>
      <w:proofErr w:type="spellStart"/>
      <w:r w:rsidRPr="00E74454">
        <w:rPr>
          <w:rFonts w:ascii="Times New Roman" w:hAnsi="Times New Roman" w:cs="Times New Roman"/>
          <w:sz w:val="24"/>
          <w:szCs w:val="24"/>
          <w:lang w:val="en-US"/>
        </w:rPr>
        <w:t>Shults</w:t>
      </w:r>
      <w:proofErr w:type="spellEnd"/>
      <w:r w:rsidRPr="00E74454">
        <w:rPr>
          <w:rFonts w:ascii="Times New Roman" w:hAnsi="Times New Roman" w:cs="Times New Roman"/>
          <w:sz w:val="24"/>
          <w:szCs w:val="24"/>
          <w:lang w:val="en-US"/>
        </w:rPr>
        <w:t xml:space="preserve"> K. Optical-model and coupled-channel analysis of the scattering of 24.2-MeV α particles by nuclei from the 2s-1d shell // </w:t>
      </w:r>
      <w:proofErr w:type="spellStart"/>
      <w:r w:rsidRPr="00E74454">
        <w:rPr>
          <w:rFonts w:ascii="Times New Roman" w:hAnsi="Times New Roman" w:cs="Times New Roman"/>
          <w:sz w:val="24"/>
          <w:szCs w:val="24"/>
          <w:lang w:val="en-US"/>
        </w:rPr>
        <w:t>Izvestiya</w:t>
      </w:r>
      <w:proofErr w:type="spellEnd"/>
      <w:r w:rsidRPr="00E74454">
        <w:rPr>
          <w:rFonts w:ascii="Times New Roman" w:hAnsi="Times New Roman" w:cs="Times New Roman"/>
          <w:sz w:val="24"/>
          <w:szCs w:val="24"/>
          <w:lang w:val="en-US"/>
        </w:rPr>
        <w:t xml:space="preserve"> </w:t>
      </w:r>
      <w:proofErr w:type="spellStart"/>
      <w:r w:rsidRPr="00E74454">
        <w:rPr>
          <w:rFonts w:ascii="Times New Roman" w:hAnsi="Times New Roman" w:cs="Times New Roman"/>
          <w:sz w:val="24"/>
          <w:szCs w:val="24"/>
          <w:lang w:val="en-US"/>
        </w:rPr>
        <w:t>Akademii</w:t>
      </w:r>
      <w:proofErr w:type="spellEnd"/>
      <w:r w:rsidRPr="00E74454">
        <w:rPr>
          <w:rFonts w:ascii="Times New Roman" w:hAnsi="Times New Roman" w:cs="Times New Roman"/>
          <w:sz w:val="24"/>
          <w:szCs w:val="24"/>
          <w:lang w:val="en-US"/>
        </w:rPr>
        <w:t xml:space="preserve"> </w:t>
      </w:r>
      <w:proofErr w:type="spellStart"/>
      <w:r w:rsidRPr="00E74454">
        <w:rPr>
          <w:rFonts w:ascii="Times New Roman" w:hAnsi="Times New Roman" w:cs="Times New Roman"/>
          <w:sz w:val="24"/>
          <w:szCs w:val="24"/>
          <w:lang w:val="en-US"/>
        </w:rPr>
        <w:t>Nauk</w:t>
      </w:r>
      <w:proofErr w:type="spellEnd"/>
      <w:r w:rsidRPr="00E74454">
        <w:rPr>
          <w:rFonts w:ascii="Times New Roman" w:hAnsi="Times New Roman" w:cs="Times New Roman"/>
          <w:sz w:val="24"/>
          <w:szCs w:val="24"/>
          <w:lang w:val="en-US"/>
        </w:rPr>
        <w:t xml:space="preserve"> SSSR, </w:t>
      </w:r>
      <w:proofErr w:type="spellStart"/>
      <w:r w:rsidRPr="00E74454">
        <w:rPr>
          <w:rFonts w:ascii="Times New Roman" w:hAnsi="Times New Roman" w:cs="Times New Roman"/>
          <w:sz w:val="24"/>
          <w:szCs w:val="24"/>
          <w:lang w:val="en-US"/>
        </w:rPr>
        <w:t>Seriya</w:t>
      </w:r>
      <w:proofErr w:type="spellEnd"/>
      <w:r w:rsidRPr="00E74454">
        <w:rPr>
          <w:rFonts w:ascii="Times New Roman" w:hAnsi="Times New Roman" w:cs="Times New Roman"/>
          <w:sz w:val="24"/>
          <w:szCs w:val="24"/>
          <w:lang w:val="en-US"/>
        </w:rPr>
        <w:t xml:space="preserve"> </w:t>
      </w:r>
      <w:proofErr w:type="spellStart"/>
      <w:r w:rsidRPr="00E74454">
        <w:rPr>
          <w:rFonts w:ascii="Times New Roman" w:hAnsi="Times New Roman" w:cs="Times New Roman"/>
          <w:sz w:val="24"/>
          <w:szCs w:val="24"/>
          <w:lang w:val="en-US"/>
        </w:rPr>
        <w:t>Fizika</w:t>
      </w:r>
      <w:proofErr w:type="spellEnd"/>
      <w:r w:rsidRPr="00E74454">
        <w:rPr>
          <w:rFonts w:ascii="Times New Roman" w:hAnsi="Times New Roman" w:cs="Times New Roman"/>
          <w:sz w:val="24"/>
          <w:szCs w:val="24"/>
          <w:lang w:val="en-US"/>
        </w:rPr>
        <w:t>. – 1976. –N</w:t>
      </w:r>
      <w:r>
        <w:rPr>
          <w:rFonts w:ascii="Times New Roman" w:hAnsi="Times New Roman" w:cs="Times New Roman"/>
          <w:sz w:val="24"/>
          <w:szCs w:val="24"/>
          <w:lang w:val="en-US"/>
        </w:rPr>
        <w:t>.</w:t>
      </w:r>
      <w:r w:rsidRPr="00E74454">
        <w:rPr>
          <w:rFonts w:ascii="Times New Roman" w:hAnsi="Times New Roman" w:cs="Times New Roman"/>
          <w:sz w:val="24"/>
          <w:szCs w:val="24"/>
          <w:lang w:val="en-US"/>
        </w:rPr>
        <w:t>40. – P.197.</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w:t>
      </w:r>
      <w:proofErr w:type="gramStart"/>
      <w:r w:rsidRPr="00A76CB9">
        <w:rPr>
          <w:rFonts w:ascii="Times New Roman" w:hAnsi="Times New Roman" w:cs="Times New Roman"/>
          <w:sz w:val="24"/>
          <w:szCs w:val="24"/>
          <w:lang w:val="en-US"/>
        </w:rPr>
        <w:t>in</w:t>
      </w:r>
      <w:proofErr w:type="gramEnd"/>
      <w:r w:rsidRPr="00A76CB9">
        <w:rPr>
          <w:rFonts w:ascii="Times New Roman" w:hAnsi="Times New Roman" w:cs="Times New Roman"/>
          <w:sz w:val="24"/>
          <w:szCs w:val="24"/>
          <w:lang w:val="en-US"/>
        </w:rPr>
        <w:t xml:space="preserve"> Russ.)</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36 </w:t>
      </w:r>
      <w:r w:rsidRPr="009117E0">
        <w:rPr>
          <w:rFonts w:ascii="Times New Roman" w:hAnsi="Times New Roman" w:cs="Times New Roman"/>
          <w:sz w:val="24"/>
          <w:szCs w:val="24"/>
          <w:lang w:val="en-US"/>
        </w:rPr>
        <w:t xml:space="preserve">Adachi S., Kawabata T., </w:t>
      </w:r>
      <w:proofErr w:type="spellStart"/>
      <w:r w:rsidRPr="009117E0">
        <w:rPr>
          <w:rFonts w:ascii="Times New Roman" w:hAnsi="Times New Roman" w:cs="Times New Roman"/>
          <w:sz w:val="24"/>
          <w:szCs w:val="24"/>
          <w:lang w:val="en-US"/>
        </w:rPr>
        <w:t>Minomo</w:t>
      </w:r>
      <w:proofErr w:type="spellEnd"/>
      <w:r w:rsidRPr="009117E0">
        <w:rPr>
          <w:rFonts w:ascii="Times New Roman" w:hAnsi="Times New Roman" w:cs="Times New Roman"/>
          <w:sz w:val="24"/>
          <w:szCs w:val="24"/>
          <w:lang w:val="en-US"/>
        </w:rPr>
        <w:t xml:space="preserve"> K., </w:t>
      </w:r>
      <w:r w:rsidRPr="00375DA4">
        <w:rPr>
          <w:rFonts w:ascii="Times New Roman" w:hAnsi="Times New Roman" w:cs="Times New Roman"/>
          <w:sz w:val="24"/>
          <w:szCs w:val="24"/>
          <w:lang w:val="en-US"/>
        </w:rPr>
        <w:t>et.al.</w:t>
      </w:r>
      <w:r w:rsidRPr="00E74454">
        <w:rPr>
          <w:rFonts w:ascii="Times New Roman" w:hAnsi="Times New Roman" w:cs="Times New Roman"/>
          <w:sz w:val="24"/>
          <w:szCs w:val="24"/>
          <w:lang w:val="en-US"/>
        </w:rPr>
        <w:t xml:space="preserve"> </w:t>
      </w:r>
      <w:r w:rsidRPr="009117E0">
        <w:rPr>
          <w:rFonts w:ascii="Times New Roman" w:hAnsi="Times New Roman" w:cs="Times New Roman"/>
          <w:sz w:val="24"/>
          <w:szCs w:val="24"/>
          <w:lang w:val="en-US"/>
        </w:rPr>
        <w:t>Systematic analysis of inelastic α scattering off self-conjugate A=4n nuclei // Physical Review</w:t>
      </w:r>
      <w:r>
        <w:rPr>
          <w:rFonts w:ascii="Times New Roman" w:hAnsi="Times New Roman" w:cs="Times New Roman"/>
          <w:sz w:val="24"/>
          <w:szCs w:val="24"/>
          <w:lang w:val="en-US"/>
        </w:rPr>
        <w:t xml:space="preserve"> C</w:t>
      </w:r>
      <w:r w:rsidRPr="009117E0">
        <w:rPr>
          <w:rFonts w:ascii="Times New Roman" w:hAnsi="Times New Roman" w:cs="Times New Roman"/>
          <w:sz w:val="24"/>
          <w:szCs w:val="24"/>
          <w:lang w:val="en-US"/>
        </w:rPr>
        <w:t>. – 2018. – Vol.</w:t>
      </w:r>
      <w:r>
        <w:rPr>
          <w:rFonts w:ascii="Times New Roman" w:hAnsi="Times New Roman" w:cs="Times New Roman"/>
          <w:sz w:val="24"/>
          <w:szCs w:val="24"/>
          <w:lang w:val="en-US"/>
        </w:rPr>
        <w:t xml:space="preserve"> </w:t>
      </w:r>
      <w:r w:rsidRPr="009117E0">
        <w:rPr>
          <w:rFonts w:ascii="Times New Roman" w:hAnsi="Times New Roman" w:cs="Times New Roman"/>
          <w:sz w:val="24"/>
          <w:szCs w:val="24"/>
          <w:lang w:val="en-US"/>
        </w:rPr>
        <w:t>97. – P. 014601.</w:t>
      </w:r>
    </w:p>
    <w:p w:rsidR="00797D64" w:rsidRDefault="00797D64" w:rsidP="00797D64">
      <w:pPr>
        <w:spacing w:after="0" w:line="360" w:lineRule="auto"/>
        <w:ind w:firstLine="709"/>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 xml:space="preserve">37 </w:t>
      </w:r>
      <w:proofErr w:type="spellStart"/>
      <w:r w:rsidRPr="0045156C">
        <w:rPr>
          <w:rFonts w:ascii="Times New Roman" w:hAnsi="Times New Roman" w:cs="Times New Roman"/>
          <w:sz w:val="24"/>
          <w:szCs w:val="24"/>
          <w:lang w:val="en-US"/>
        </w:rPr>
        <w:t>Berezhnoy</w:t>
      </w:r>
      <w:proofErr w:type="spellEnd"/>
      <w:r w:rsidRPr="0045156C">
        <w:rPr>
          <w:rFonts w:ascii="Times New Roman" w:hAnsi="Times New Roman" w:cs="Times New Roman"/>
          <w:sz w:val="24"/>
          <w:szCs w:val="24"/>
          <w:lang w:val="en-US"/>
        </w:rPr>
        <w:t xml:space="preserve"> </w:t>
      </w:r>
      <w:proofErr w:type="spellStart"/>
      <w:r w:rsidRPr="0045156C">
        <w:rPr>
          <w:rFonts w:ascii="Times New Roman" w:hAnsi="Times New Roman" w:cs="Times New Roman"/>
          <w:sz w:val="24"/>
          <w:szCs w:val="24"/>
          <w:lang w:val="en-US"/>
        </w:rPr>
        <w:t>Yu.A</w:t>
      </w:r>
      <w:proofErr w:type="spellEnd"/>
      <w:r w:rsidRPr="0045156C">
        <w:rPr>
          <w:rFonts w:ascii="Times New Roman" w:hAnsi="Times New Roman" w:cs="Times New Roman"/>
          <w:sz w:val="24"/>
          <w:szCs w:val="24"/>
          <w:lang w:val="en-US"/>
        </w:rPr>
        <w:t>.</w:t>
      </w:r>
      <w:proofErr w:type="gramEnd"/>
      <w:r w:rsidRPr="0045156C">
        <w:rPr>
          <w:rFonts w:ascii="Times New Roman" w:hAnsi="Times New Roman" w:cs="Times New Roman"/>
          <w:sz w:val="24"/>
          <w:szCs w:val="24"/>
          <w:lang w:val="en-US"/>
        </w:rPr>
        <w:t xml:space="preserve"> </w:t>
      </w:r>
      <w:proofErr w:type="gramStart"/>
      <w:r w:rsidRPr="0045156C">
        <w:rPr>
          <w:rFonts w:ascii="Times New Roman" w:hAnsi="Times New Roman" w:cs="Times New Roman"/>
          <w:sz w:val="24"/>
          <w:szCs w:val="24"/>
          <w:lang w:val="en-US"/>
        </w:rPr>
        <w:t>and</w:t>
      </w:r>
      <w:proofErr w:type="gramEnd"/>
      <w:r w:rsidRPr="0045156C">
        <w:rPr>
          <w:rFonts w:ascii="Times New Roman" w:hAnsi="Times New Roman" w:cs="Times New Roman"/>
          <w:sz w:val="24"/>
          <w:szCs w:val="24"/>
          <w:lang w:val="en-US"/>
        </w:rPr>
        <w:t xml:space="preserve"> </w:t>
      </w:r>
      <w:proofErr w:type="spellStart"/>
      <w:r w:rsidRPr="0045156C">
        <w:rPr>
          <w:rFonts w:ascii="Times New Roman" w:hAnsi="Times New Roman" w:cs="Times New Roman"/>
          <w:sz w:val="24"/>
          <w:szCs w:val="24"/>
          <w:lang w:val="en-US"/>
        </w:rPr>
        <w:t>Molev</w:t>
      </w:r>
      <w:proofErr w:type="spellEnd"/>
      <w:r w:rsidRPr="0045156C">
        <w:rPr>
          <w:rFonts w:ascii="Times New Roman" w:hAnsi="Times New Roman" w:cs="Times New Roman"/>
          <w:sz w:val="24"/>
          <w:szCs w:val="24"/>
          <w:lang w:val="en-US"/>
        </w:rPr>
        <w:t xml:space="preserve"> A.S. Airy minima in </w:t>
      </w:r>
      <w:r w:rsidRPr="0045156C">
        <w:rPr>
          <w:rFonts w:ascii="Times New Roman" w:hAnsi="Times New Roman" w:cs="Times New Roman"/>
          <w:sz w:val="24"/>
          <w:szCs w:val="24"/>
          <w:vertAlign w:val="superscript"/>
          <w:lang w:val="en-US"/>
        </w:rPr>
        <w:t>4</w:t>
      </w:r>
      <w:r w:rsidRPr="0045156C">
        <w:rPr>
          <w:rFonts w:ascii="Times New Roman" w:hAnsi="Times New Roman" w:cs="Times New Roman"/>
          <w:sz w:val="24"/>
          <w:szCs w:val="24"/>
          <w:lang w:val="en-US"/>
        </w:rPr>
        <w:t>He+</w:t>
      </w:r>
      <w:r w:rsidRPr="0045156C">
        <w:rPr>
          <w:rFonts w:ascii="Times New Roman" w:hAnsi="Times New Roman" w:cs="Times New Roman"/>
          <w:sz w:val="24"/>
          <w:szCs w:val="24"/>
          <w:vertAlign w:val="superscript"/>
          <w:lang w:val="en-US"/>
        </w:rPr>
        <w:t>28</w:t>
      </w:r>
      <w:r w:rsidRPr="0045156C">
        <w:rPr>
          <w:rFonts w:ascii="Times New Roman" w:hAnsi="Times New Roman" w:cs="Times New Roman"/>
          <w:sz w:val="24"/>
          <w:szCs w:val="24"/>
          <w:lang w:val="en-US"/>
        </w:rPr>
        <w:t>Si elastic and inelastic scattering // Modern Physics Letters</w:t>
      </w:r>
      <w:r>
        <w:rPr>
          <w:rFonts w:ascii="Times New Roman" w:hAnsi="Times New Roman" w:cs="Times New Roman"/>
          <w:sz w:val="24"/>
          <w:szCs w:val="24"/>
          <w:lang w:val="en-US"/>
        </w:rPr>
        <w:t xml:space="preserve"> A</w:t>
      </w:r>
      <w:r w:rsidRPr="0045156C">
        <w:rPr>
          <w:rFonts w:ascii="Times New Roman" w:hAnsi="Times New Roman" w:cs="Times New Roman"/>
          <w:sz w:val="24"/>
          <w:szCs w:val="24"/>
          <w:lang w:val="en-US"/>
        </w:rPr>
        <w:t>. – 2020. – Vol.</w:t>
      </w:r>
      <w:r>
        <w:rPr>
          <w:rFonts w:ascii="Times New Roman" w:hAnsi="Times New Roman" w:cs="Times New Roman"/>
          <w:sz w:val="24"/>
          <w:szCs w:val="24"/>
          <w:lang w:val="en-US"/>
        </w:rPr>
        <w:t xml:space="preserve"> </w:t>
      </w:r>
      <w:r w:rsidRPr="0045156C">
        <w:rPr>
          <w:rFonts w:ascii="Times New Roman" w:hAnsi="Times New Roman" w:cs="Times New Roman"/>
          <w:sz w:val="24"/>
          <w:szCs w:val="24"/>
          <w:lang w:val="en-US"/>
        </w:rPr>
        <w:t>35. – P. 2050159.</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38 </w:t>
      </w:r>
      <w:proofErr w:type="spellStart"/>
      <w:r w:rsidRPr="003458E3">
        <w:rPr>
          <w:rFonts w:ascii="Times New Roman" w:hAnsi="Times New Roman" w:cs="Times New Roman"/>
          <w:sz w:val="24"/>
          <w:szCs w:val="24"/>
          <w:lang w:val="en-US"/>
        </w:rPr>
        <w:t>Kanada-En’yo</w:t>
      </w:r>
      <w:proofErr w:type="spellEnd"/>
      <w:r w:rsidRPr="003458E3">
        <w:rPr>
          <w:rFonts w:ascii="Times New Roman" w:hAnsi="Times New Roman" w:cs="Times New Roman"/>
          <w:sz w:val="24"/>
          <w:szCs w:val="24"/>
          <w:lang w:val="en-US"/>
        </w:rPr>
        <w:t xml:space="preserve"> Y., and Ogata K. Transition properties of low-lying states in Si</w:t>
      </w:r>
      <w:r w:rsidRPr="00461EDE">
        <w:rPr>
          <w:rFonts w:ascii="Times New Roman" w:hAnsi="Times New Roman" w:cs="Times New Roman"/>
          <w:sz w:val="24"/>
          <w:szCs w:val="24"/>
          <w:vertAlign w:val="superscript"/>
          <w:lang w:val="en-US"/>
        </w:rPr>
        <w:t>28</w:t>
      </w:r>
      <w:r w:rsidRPr="003458E3">
        <w:rPr>
          <w:rFonts w:ascii="Times New Roman" w:hAnsi="Times New Roman" w:cs="Times New Roman"/>
          <w:sz w:val="24"/>
          <w:szCs w:val="24"/>
          <w:lang w:val="en-US"/>
        </w:rPr>
        <w:t xml:space="preserve"> probed via inelastic proton and α scattering // </w:t>
      </w:r>
      <w:r w:rsidRPr="009117E0">
        <w:rPr>
          <w:rFonts w:ascii="Times New Roman" w:hAnsi="Times New Roman" w:cs="Times New Roman"/>
          <w:sz w:val="24"/>
          <w:szCs w:val="24"/>
          <w:lang w:val="en-US"/>
        </w:rPr>
        <w:t>Physical Review</w:t>
      </w:r>
      <w:r>
        <w:rPr>
          <w:rFonts w:ascii="Times New Roman" w:hAnsi="Times New Roman" w:cs="Times New Roman"/>
          <w:sz w:val="24"/>
          <w:szCs w:val="24"/>
          <w:lang w:val="en-US"/>
        </w:rPr>
        <w:t xml:space="preserve"> C</w:t>
      </w:r>
      <w:r w:rsidRPr="003458E3">
        <w:rPr>
          <w:rFonts w:ascii="Times New Roman" w:hAnsi="Times New Roman" w:cs="Times New Roman"/>
          <w:sz w:val="24"/>
          <w:szCs w:val="24"/>
          <w:lang w:val="en-US"/>
        </w:rPr>
        <w:t>. – 2020. – Vol.</w:t>
      </w:r>
      <w:r>
        <w:rPr>
          <w:rFonts w:ascii="Times New Roman" w:hAnsi="Times New Roman" w:cs="Times New Roman"/>
          <w:sz w:val="24"/>
          <w:szCs w:val="24"/>
          <w:lang w:val="en-US"/>
        </w:rPr>
        <w:t xml:space="preserve"> </w:t>
      </w:r>
      <w:r w:rsidRPr="003458E3">
        <w:rPr>
          <w:rFonts w:ascii="Times New Roman" w:hAnsi="Times New Roman" w:cs="Times New Roman"/>
          <w:sz w:val="24"/>
          <w:szCs w:val="24"/>
          <w:lang w:val="en-US"/>
        </w:rPr>
        <w:t>101. – P.064607.</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39 </w:t>
      </w:r>
      <w:proofErr w:type="spellStart"/>
      <w:r w:rsidRPr="003458E3">
        <w:rPr>
          <w:rFonts w:ascii="Times New Roman" w:hAnsi="Times New Roman" w:cs="Times New Roman"/>
          <w:sz w:val="24"/>
          <w:szCs w:val="24"/>
          <w:lang w:val="en-US"/>
        </w:rPr>
        <w:t>Kanada-En’yo</w:t>
      </w:r>
      <w:proofErr w:type="spellEnd"/>
      <w:r w:rsidRPr="003458E3">
        <w:rPr>
          <w:rFonts w:ascii="Times New Roman" w:hAnsi="Times New Roman" w:cs="Times New Roman"/>
          <w:sz w:val="24"/>
          <w:szCs w:val="24"/>
          <w:lang w:val="en-US"/>
        </w:rPr>
        <w:t xml:space="preserve"> Y., and Ogata K.</w:t>
      </w:r>
      <w:r>
        <w:rPr>
          <w:rFonts w:ascii="Times New Roman" w:hAnsi="Times New Roman" w:cs="Times New Roman"/>
          <w:sz w:val="24"/>
          <w:szCs w:val="24"/>
          <w:lang w:val="en-US"/>
        </w:rPr>
        <w:t xml:space="preserve"> </w:t>
      </w:r>
      <w:r w:rsidRPr="00EE75F2">
        <w:rPr>
          <w:rFonts w:ascii="Times New Roman" w:hAnsi="Times New Roman" w:cs="Times New Roman"/>
          <w:sz w:val="24"/>
          <w:szCs w:val="24"/>
          <w:lang w:val="en-US"/>
        </w:rPr>
        <w:t>Microscopic coupled-channel calculation of</w:t>
      </w:r>
      <w:r>
        <w:rPr>
          <w:rFonts w:ascii="Times New Roman" w:hAnsi="Times New Roman" w:cs="Times New Roman"/>
          <w:sz w:val="24"/>
          <w:szCs w:val="24"/>
          <w:lang w:val="en-US"/>
        </w:rPr>
        <w:t xml:space="preserve"> </w:t>
      </w:r>
      <w:r w:rsidRPr="00EE75F2">
        <w:rPr>
          <w:rFonts w:ascii="Times New Roman" w:hAnsi="Times New Roman" w:cs="Times New Roman"/>
          <w:sz w:val="24"/>
          <w:szCs w:val="24"/>
          <w:lang w:val="en-US"/>
        </w:rPr>
        <w:t>proton and alpha inelastic scattering to the 4</w:t>
      </w:r>
      <w:r w:rsidRPr="00EE75F2">
        <w:rPr>
          <w:rFonts w:ascii="Times New Roman" w:hAnsi="Times New Roman" w:cs="Times New Roman"/>
          <w:sz w:val="24"/>
          <w:szCs w:val="24"/>
          <w:vertAlign w:val="superscript"/>
          <w:lang w:val="en-US"/>
        </w:rPr>
        <w:t>+</w:t>
      </w:r>
      <w:r w:rsidRPr="00EE75F2">
        <w:rPr>
          <w:rFonts w:ascii="Times New Roman" w:hAnsi="Times New Roman" w:cs="Times New Roman"/>
          <w:sz w:val="24"/>
          <w:szCs w:val="24"/>
          <w:vertAlign w:val="subscript"/>
          <w:lang w:val="en-US"/>
        </w:rPr>
        <w:t>1</w:t>
      </w:r>
      <w:r>
        <w:rPr>
          <w:rFonts w:ascii="Times New Roman" w:hAnsi="Times New Roman" w:cs="Times New Roman"/>
          <w:sz w:val="24"/>
          <w:szCs w:val="24"/>
          <w:lang w:val="en-US"/>
        </w:rPr>
        <w:t xml:space="preserve"> </w:t>
      </w:r>
      <w:r w:rsidRPr="00EE75F2">
        <w:rPr>
          <w:rFonts w:ascii="Times New Roman" w:hAnsi="Times New Roman" w:cs="Times New Roman"/>
          <w:sz w:val="24"/>
          <w:szCs w:val="24"/>
          <w:lang w:val="en-US"/>
        </w:rPr>
        <w:t>and 4</w:t>
      </w:r>
      <w:r w:rsidRPr="00EE75F2">
        <w:rPr>
          <w:rFonts w:ascii="Times New Roman" w:hAnsi="Times New Roman" w:cs="Times New Roman"/>
          <w:sz w:val="24"/>
          <w:szCs w:val="24"/>
          <w:vertAlign w:val="superscript"/>
          <w:lang w:val="en-US"/>
        </w:rPr>
        <w:t>+</w:t>
      </w:r>
      <w:r w:rsidRPr="00EE75F2">
        <w:rPr>
          <w:rFonts w:ascii="Times New Roman" w:hAnsi="Times New Roman" w:cs="Times New Roman"/>
          <w:sz w:val="24"/>
          <w:szCs w:val="24"/>
          <w:vertAlign w:val="subscript"/>
          <w:lang w:val="en-US"/>
        </w:rPr>
        <w:t>2</w:t>
      </w:r>
      <w:r w:rsidRPr="00EE75F2">
        <w:rPr>
          <w:rFonts w:ascii="Times New Roman" w:hAnsi="Times New Roman" w:cs="Times New Roman"/>
          <w:sz w:val="24"/>
          <w:szCs w:val="24"/>
          <w:lang w:val="en-US"/>
        </w:rPr>
        <w:t xml:space="preserve"> states of </w:t>
      </w:r>
      <w:r w:rsidRPr="00EE75F2">
        <w:rPr>
          <w:rFonts w:ascii="Times New Roman" w:hAnsi="Times New Roman" w:cs="Times New Roman"/>
          <w:sz w:val="24"/>
          <w:szCs w:val="24"/>
          <w:vertAlign w:val="superscript"/>
          <w:lang w:val="en-US"/>
        </w:rPr>
        <w:t>24</w:t>
      </w:r>
      <w:r w:rsidRPr="00EE75F2">
        <w:rPr>
          <w:rFonts w:ascii="Times New Roman" w:hAnsi="Times New Roman" w:cs="Times New Roman"/>
          <w:sz w:val="24"/>
          <w:szCs w:val="24"/>
          <w:lang w:val="en-US"/>
        </w:rPr>
        <w:t>Mg</w:t>
      </w:r>
      <w:r>
        <w:rPr>
          <w:rFonts w:ascii="Times New Roman" w:hAnsi="Times New Roman" w:cs="Times New Roman"/>
          <w:sz w:val="24"/>
          <w:szCs w:val="24"/>
          <w:lang w:val="en-US"/>
        </w:rPr>
        <w:t xml:space="preserve"> </w:t>
      </w:r>
      <w:r w:rsidRPr="00EE75F2">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EE75F2">
        <w:rPr>
          <w:rFonts w:ascii="Times New Roman" w:hAnsi="Times New Roman" w:cs="Times New Roman"/>
          <w:sz w:val="24"/>
          <w:szCs w:val="24"/>
          <w:lang w:val="en-US"/>
        </w:rPr>
        <w:t>Progress of Theoretical and Experimental Physics</w:t>
      </w:r>
      <w:r>
        <w:rPr>
          <w:rFonts w:ascii="Times New Roman" w:hAnsi="Times New Roman" w:cs="Times New Roman"/>
          <w:sz w:val="24"/>
          <w:szCs w:val="24"/>
          <w:lang w:val="en-US"/>
        </w:rPr>
        <w:t>. – 2021. – P.</w:t>
      </w:r>
      <w:r w:rsidRPr="00AB208A">
        <w:rPr>
          <w:lang w:val="en-US"/>
        </w:rPr>
        <w:t xml:space="preserve"> </w:t>
      </w:r>
      <w:r w:rsidRPr="00AB208A">
        <w:rPr>
          <w:rFonts w:ascii="Times New Roman" w:hAnsi="Times New Roman" w:cs="Times New Roman"/>
          <w:sz w:val="24"/>
          <w:szCs w:val="24"/>
          <w:lang w:val="en-US"/>
        </w:rPr>
        <w:t>043D01</w:t>
      </w:r>
      <w:r>
        <w:rPr>
          <w:rFonts w:ascii="Times New Roman" w:hAnsi="Times New Roman" w:cs="Times New Roman"/>
          <w:sz w:val="24"/>
          <w:szCs w:val="24"/>
          <w:lang w:val="en-US"/>
        </w:rPr>
        <w:t>.</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40 </w:t>
      </w:r>
      <w:proofErr w:type="spellStart"/>
      <w:r w:rsidRPr="00461EDE">
        <w:rPr>
          <w:rFonts w:ascii="Times New Roman" w:hAnsi="Times New Roman" w:cs="Times New Roman"/>
          <w:sz w:val="24"/>
          <w:szCs w:val="24"/>
          <w:lang w:val="en-US"/>
        </w:rPr>
        <w:t>Adsley</w:t>
      </w:r>
      <w:proofErr w:type="spellEnd"/>
      <w:r w:rsidRPr="00461EDE">
        <w:rPr>
          <w:rFonts w:ascii="Times New Roman" w:hAnsi="Times New Roman" w:cs="Times New Roman"/>
          <w:sz w:val="24"/>
          <w:szCs w:val="24"/>
          <w:lang w:val="en-US"/>
        </w:rPr>
        <w:t xml:space="preserve"> P., </w:t>
      </w:r>
      <w:proofErr w:type="spellStart"/>
      <w:r w:rsidRPr="00461EDE">
        <w:rPr>
          <w:rFonts w:ascii="Times New Roman" w:hAnsi="Times New Roman" w:cs="Times New Roman"/>
          <w:sz w:val="24"/>
          <w:szCs w:val="24"/>
          <w:lang w:val="en-US"/>
        </w:rPr>
        <w:t>Nesterenko</w:t>
      </w:r>
      <w:proofErr w:type="spellEnd"/>
      <w:r w:rsidRPr="00461EDE">
        <w:rPr>
          <w:rFonts w:ascii="Times New Roman" w:hAnsi="Times New Roman" w:cs="Times New Roman"/>
          <w:sz w:val="24"/>
          <w:szCs w:val="24"/>
          <w:lang w:val="en-US"/>
        </w:rPr>
        <w:t xml:space="preserve"> V.O., Kimura M., et.al. </w:t>
      </w:r>
      <w:proofErr w:type="spellStart"/>
      <w:r w:rsidRPr="00461EDE">
        <w:rPr>
          <w:rFonts w:ascii="Times New Roman" w:hAnsi="Times New Roman" w:cs="Times New Roman"/>
          <w:sz w:val="24"/>
          <w:szCs w:val="24"/>
          <w:lang w:val="en-US"/>
        </w:rPr>
        <w:t>Isoscalar</w:t>
      </w:r>
      <w:proofErr w:type="spellEnd"/>
      <w:r w:rsidRPr="00461EDE">
        <w:rPr>
          <w:rFonts w:ascii="Times New Roman" w:hAnsi="Times New Roman" w:cs="Times New Roman"/>
          <w:sz w:val="24"/>
          <w:szCs w:val="24"/>
          <w:lang w:val="en-US"/>
        </w:rPr>
        <w:t xml:space="preserve"> monopole and dipole transitions in </w:t>
      </w:r>
      <w:r w:rsidRPr="00461EDE">
        <w:rPr>
          <w:rFonts w:ascii="Times New Roman" w:hAnsi="Times New Roman" w:cs="Times New Roman"/>
          <w:sz w:val="24"/>
          <w:szCs w:val="24"/>
          <w:vertAlign w:val="superscript"/>
          <w:lang w:val="en-US"/>
        </w:rPr>
        <w:t>24</w:t>
      </w:r>
      <w:r w:rsidRPr="00461EDE">
        <w:rPr>
          <w:rFonts w:ascii="Times New Roman" w:hAnsi="Times New Roman" w:cs="Times New Roman"/>
          <w:sz w:val="24"/>
          <w:szCs w:val="24"/>
          <w:lang w:val="en-US"/>
        </w:rPr>
        <w:t xml:space="preserve">Mg, </w:t>
      </w:r>
      <w:r w:rsidRPr="00461EDE">
        <w:rPr>
          <w:rFonts w:ascii="Times New Roman" w:hAnsi="Times New Roman" w:cs="Times New Roman"/>
          <w:sz w:val="24"/>
          <w:szCs w:val="24"/>
          <w:vertAlign w:val="superscript"/>
          <w:lang w:val="en-US"/>
        </w:rPr>
        <w:t>26</w:t>
      </w:r>
      <w:r w:rsidRPr="00461EDE">
        <w:rPr>
          <w:rFonts w:ascii="Times New Roman" w:hAnsi="Times New Roman" w:cs="Times New Roman"/>
          <w:sz w:val="24"/>
          <w:szCs w:val="24"/>
          <w:lang w:val="en-US"/>
        </w:rPr>
        <w:t xml:space="preserve">Mg, and </w:t>
      </w:r>
      <w:r w:rsidRPr="00461EDE">
        <w:rPr>
          <w:rFonts w:ascii="Times New Roman" w:hAnsi="Times New Roman" w:cs="Times New Roman"/>
          <w:sz w:val="24"/>
          <w:szCs w:val="24"/>
          <w:vertAlign w:val="superscript"/>
          <w:lang w:val="en-US"/>
        </w:rPr>
        <w:t>28</w:t>
      </w:r>
      <w:r w:rsidRPr="00461EDE">
        <w:rPr>
          <w:rFonts w:ascii="Times New Roman" w:hAnsi="Times New Roman" w:cs="Times New Roman"/>
          <w:sz w:val="24"/>
          <w:szCs w:val="24"/>
          <w:lang w:val="en-US"/>
        </w:rPr>
        <w:t xml:space="preserve">Si // </w:t>
      </w:r>
      <w:r w:rsidRPr="009117E0">
        <w:rPr>
          <w:rFonts w:ascii="Times New Roman" w:hAnsi="Times New Roman" w:cs="Times New Roman"/>
          <w:sz w:val="24"/>
          <w:szCs w:val="24"/>
          <w:lang w:val="en-US"/>
        </w:rPr>
        <w:t>Physical Review</w:t>
      </w:r>
      <w:r>
        <w:rPr>
          <w:rFonts w:ascii="Times New Roman" w:hAnsi="Times New Roman" w:cs="Times New Roman"/>
          <w:sz w:val="24"/>
          <w:szCs w:val="24"/>
          <w:lang w:val="en-US"/>
        </w:rPr>
        <w:t xml:space="preserve"> C</w:t>
      </w:r>
      <w:r w:rsidRPr="00461EDE">
        <w:rPr>
          <w:rFonts w:ascii="Times New Roman" w:hAnsi="Times New Roman" w:cs="Times New Roman"/>
          <w:sz w:val="24"/>
          <w:szCs w:val="24"/>
          <w:lang w:val="en-US"/>
        </w:rPr>
        <w:t>. – 2021. – Vol.</w:t>
      </w:r>
      <w:r>
        <w:rPr>
          <w:rFonts w:ascii="Times New Roman" w:hAnsi="Times New Roman" w:cs="Times New Roman"/>
          <w:sz w:val="24"/>
          <w:szCs w:val="24"/>
          <w:lang w:val="en-US"/>
        </w:rPr>
        <w:t xml:space="preserve"> </w:t>
      </w:r>
      <w:r w:rsidRPr="00461EDE">
        <w:rPr>
          <w:rFonts w:ascii="Times New Roman" w:hAnsi="Times New Roman" w:cs="Times New Roman"/>
          <w:sz w:val="24"/>
          <w:szCs w:val="24"/>
          <w:lang w:val="en-US"/>
        </w:rPr>
        <w:t>103. – P.044315.</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41 </w:t>
      </w:r>
      <w:proofErr w:type="spellStart"/>
      <w:r w:rsidRPr="00D07346">
        <w:rPr>
          <w:rFonts w:ascii="Times New Roman" w:hAnsi="Times New Roman" w:cs="Times New Roman"/>
          <w:sz w:val="24"/>
          <w:szCs w:val="24"/>
          <w:lang w:val="en-US"/>
        </w:rPr>
        <w:t>Artemov</w:t>
      </w:r>
      <w:proofErr w:type="spellEnd"/>
      <w:r w:rsidRPr="00D07346">
        <w:rPr>
          <w:rFonts w:ascii="Times New Roman" w:hAnsi="Times New Roman" w:cs="Times New Roman"/>
          <w:sz w:val="24"/>
          <w:szCs w:val="24"/>
          <w:lang w:val="en-US"/>
        </w:rPr>
        <w:t xml:space="preserve"> K.P., Goldberg V.A., </w:t>
      </w:r>
      <w:proofErr w:type="spellStart"/>
      <w:r w:rsidRPr="00D07346">
        <w:rPr>
          <w:rFonts w:ascii="Times New Roman" w:hAnsi="Times New Roman" w:cs="Times New Roman"/>
          <w:sz w:val="24"/>
          <w:szCs w:val="24"/>
          <w:lang w:val="en-US"/>
        </w:rPr>
        <w:t>Islamov</w:t>
      </w:r>
      <w:proofErr w:type="spellEnd"/>
      <w:r w:rsidRPr="00D07346">
        <w:rPr>
          <w:rFonts w:ascii="Times New Roman" w:hAnsi="Times New Roman" w:cs="Times New Roman"/>
          <w:sz w:val="24"/>
          <w:szCs w:val="24"/>
          <w:lang w:val="en-US"/>
        </w:rPr>
        <w:t xml:space="preserve"> B.I., </w:t>
      </w:r>
      <w:proofErr w:type="spellStart"/>
      <w:r w:rsidRPr="00D07346">
        <w:rPr>
          <w:rFonts w:ascii="Times New Roman" w:hAnsi="Times New Roman" w:cs="Times New Roman"/>
          <w:sz w:val="24"/>
          <w:szCs w:val="24"/>
          <w:lang w:val="en-US"/>
        </w:rPr>
        <w:t>Rudakov</w:t>
      </w:r>
      <w:proofErr w:type="spellEnd"/>
      <w:r w:rsidRPr="00D07346">
        <w:rPr>
          <w:rFonts w:ascii="Times New Roman" w:hAnsi="Times New Roman" w:cs="Times New Roman"/>
          <w:sz w:val="24"/>
          <w:szCs w:val="24"/>
          <w:lang w:val="en-US"/>
        </w:rPr>
        <w:t xml:space="preserve"> V.P., The reaction (He</w:t>
      </w:r>
      <w:r w:rsidRPr="00D07346">
        <w:rPr>
          <w:rFonts w:ascii="Times New Roman" w:hAnsi="Times New Roman" w:cs="Times New Roman"/>
          <w:sz w:val="24"/>
          <w:szCs w:val="24"/>
          <w:vertAlign w:val="superscript"/>
          <w:lang w:val="en-US"/>
        </w:rPr>
        <w:t>3</w:t>
      </w:r>
      <w:r w:rsidRPr="00D07346">
        <w:rPr>
          <w:rFonts w:ascii="Times New Roman" w:hAnsi="Times New Roman" w:cs="Times New Roman"/>
          <w:sz w:val="24"/>
          <w:szCs w:val="24"/>
          <w:lang w:val="en-US"/>
        </w:rPr>
        <w:t xml:space="preserve">, α) on nuclei of the 1d-2s shell // </w:t>
      </w:r>
      <w:proofErr w:type="spellStart"/>
      <w:r w:rsidRPr="00D07346">
        <w:rPr>
          <w:rFonts w:ascii="Times New Roman" w:hAnsi="Times New Roman" w:cs="Times New Roman"/>
          <w:sz w:val="24"/>
          <w:szCs w:val="24"/>
          <w:lang w:val="en-US"/>
        </w:rPr>
        <w:t>Yadernaya</w:t>
      </w:r>
      <w:proofErr w:type="spellEnd"/>
      <w:r w:rsidRPr="00D07346">
        <w:rPr>
          <w:rFonts w:ascii="Times New Roman" w:hAnsi="Times New Roman" w:cs="Times New Roman"/>
          <w:sz w:val="24"/>
          <w:szCs w:val="24"/>
          <w:lang w:val="en-US"/>
        </w:rPr>
        <w:t xml:space="preserve"> </w:t>
      </w:r>
      <w:proofErr w:type="spellStart"/>
      <w:r w:rsidRPr="00D07346">
        <w:rPr>
          <w:rFonts w:ascii="Times New Roman" w:hAnsi="Times New Roman" w:cs="Times New Roman"/>
          <w:sz w:val="24"/>
          <w:szCs w:val="24"/>
          <w:lang w:val="en-US"/>
        </w:rPr>
        <w:t>Fizika</w:t>
      </w:r>
      <w:proofErr w:type="spellEnd"/>
      <w:r w:rsidRPr="00D07346">
        <w:rPr>
          <w:rFonts w:ascii="Times New Roman" w:hAnsi="Times New Roman" w:cs="Times New Roman"/>
          <w:sz w:val="24"/>
          <w:szCs w:val="24"/>
          <w:lang w:val="en-US"/>
        </w:rPr>
        <w:t xml:space="preserve">. – 1970. </w:t>
      </w:r>
      <w:r>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N</w:t>
      </w:r>
      <w:r>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12. – P.239.</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w:t>
      </w:r>
      <w:proofErr w:type="gramStart"/>
      <w:r w:rsidRPr="00A76CB9">
        <w:rPr>
          <w:rFonts w:ascii="Times New Roman" w:hAnsi="Times New Roman" w:cs="Times New Roman"/>
          <w:sz w:val="24"/>
          <w:szCs w:val="24"/>
          <w:lang w:val="en-US"/>
        </w:rPr>
        <w:t>in</w:t>
      </w:r>
      <w:proofErr w:type="gramEnd"/>
      <w:r w:rsidRPr="00A76CB9">
        <w:rPr>
          <w:rFonts w:ascii="Times New Roman" w:hAnsi="Times New Roman" w:cs="Times New Roman"/>
          <w:sz w:val="24"/>
          <w:szCs w:val="24"/>
          <w:lang w:val="en-US"/>
        </w:rPr>
        <w:t xml:space="preserve"> Russ.)</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42 </w:t>
      </w:r>
      <w:proofErr w:type="spellStart"/>
      <w:r w:rsidRPr="00D07346">
        <w:rPr>
          <w:rFonts w:ascii="Times New Roman" w:hAnsi="Times New Roman" w:cs="Times New Roman"/>
          <w:sz w:val="24"/>
          <w:szCs w:val="24"/>
          <w:lang w:val="en-US"/>
        </w:rPr>
        <w:t>Darshan</w:t>
      </w:r>
      <w:proofErr w:type="spellEnd"/>
      <w:r w:rsidRPr="00D07346">
        <w:rPr>
          <w:rFonts w:ascii="Times New Roman" w:hAnsi="Times New Roman" w:cs="Times New Roman"/>
          <w:sz w:val="24"/>
          <w:szCs w:val="24"/>
          <w:lang w:val="en-US"/>
        </w:rPr>
        <w:t xml:space="preserve"> V.P., </w:t>
      </w:r>
      <w:proofErr w:type="spellStart"/>
      <w:r w:rsidRPr="00D07346">
        <w:rPr>
          <w:rFonts w:ascii="Times New Roman" w:hAnsi="Times New Roman" w:cs="Times New Roman"/>
          <w:sz w:val="24"/>
          <w:szCs w:val="24"/>
          <w:lang w:val="en-US"/>
        </w:rPr>
        <w:t>Sathyavathiamma</w:t>
      </w:r>
      <w:proofErr w:type="spellEnd"/>
      <w:r w:rsidRPr="00D07346">
        <w:rPr>
          <w:rFonts w:ascii="Times New Roman" w:hAnsi="Times New Roman" w:cs="Times New Roman"/>
          <w:sz w:val="24"/>
          <w:szCs w:val="24"/>
          <w:lang w:val="en-US"/>
        </w:rPr>
        <w:t xml:space="preserve"> M.P., </w:t>
      </w:r>
      <w:proofErr w:type="spellStart"/>
      <w:r w:rsidRPr="00D07346">
        <w:rPr>
          <w:rFonts w:ascii="Times New Roman" w:hAnsi="Times New Roman" w:cs="Times New Roman"/>
          <w:sz w:val="24"/>
          <w:szCs w:val="24"/>
          <w:lang w:val="en-US"/>
        </w:rPr>
        <w:t>Ramaswamy</w:t>
      </w:r>
      <w:proofErr w:type="spellEnd"/>
      <w:r w:rsidRPr="00D07346">
        <w:rPr>
          <w:rFonts w:ascii="Times New Roman" w:hAnsi="Times New Roman" w:cs="Times New Roman"/>
          <w:sz w:val="24"/>
          <w:szCs w:val="24"/>
          <w:lang w:val="en-US"/>
        </w:rPr>
        <w:t xml:space="preserve"> C.R., </w:t>
      </w:r>
      <w:r w:rsidRPr="00375DA4">
        <w:rPr>
          <w:rFonts w:ascii="Times New Roman" w:hAnsi="Times New Roman" w:cs="Times New Roman"/>
          <w:sz w:val="24"/>
          <w:szCs w:val="24"/>
          <w:lang w:val="en-US"/>
        </w:rPr>
        <w:t>et.al.</w:t>
      </w:r>
      <w:r w:rsidRPr="00D07346">
        <w:rPr>
          <w:rFonts w:ascii="Times New Roman" w:hAnsi="Times New Roman" w:cs="Times New Roman"/>
          <w:sz w:val="24"/>
          <w:szCs w:val="24"/>
          <w:lang w:val="en-US"/>
        </w:rPr>
        <w:t xml:space="preserve"> Study of (α</w:t>
      </w:r>
      <w:proofErr w:type="gramStart"/>
      <w:r w:rsidRPr="00D07346">
        <w:rPr>
          <w:rFonts w:ascii="Times New Roman" w:hAnsi="Times New Roman" w:cs="Times New Roman"/>
          <w:sz w:val="24"/>
          <w:szCs w:val="24"/>
          <w:lang w:val="en-US"/>
        </w:rPr>
        <w:t>,3He</w:t>
      </w:r>
      <w:proofErr w:type="gramEnd"/>
      <w:r w:rsidRPr="00D07346">
        <w:rPr>
          <w:rFonts w:ascii="Times New Roman" w:hAnsi="Times New Roman" w:cs="Times New Roman"/>
          <w:sz w:val="24"/>
          <w:szCs w:val="24"/>
          <w:lang w:val="en-US"/>
        </w:rPr>
        <w:t>) and (α,t) reactions on 28Si at 45 MeV // Journal of Physics G: Nuclear and Particle Physics. – 1995. – Vol.</w:t>
      </w:r>
      <w:r>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21. – P.385–398.</w:t>
      </w:r>
    </w:p>
    <w:p w:rsidR="00797D64" w:rsidRPr="00D07346"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43 </w:t>
      </w:r>
      <w:proofErr w:type="spellStart"/>
      <w:r w:rsidRPr="00D07346">
        <w:rPr>
          <w:rFonts w:ascii="Times New Roman" w:hAnsi="Times New Roman" w:cs="Times New Roman"/>
          <w:sz w:val="24"/>
          <w:szCs w:val="24"/>
          <w:lang w:val="en-US"/>
        </w:rPr>
        <w:t>Molev</w:t>
      </w:r>
      <w:proofErr w:type="spellEnd"/>
      <w:r w:rsidRPr="00D07346">
        <w:rPr>
          <w:rFonts w:ascii="Times New Roman" w:hAnsi="Times New Roman" w:cs="Times New Roman"/>
          <w:sz w:val="24"/>
          <w:szCs w:val="24"/>
          <w:lang w:val="en-US"/>
        </w:rPr>
        <w:t xml:space="preserve"> A.S., </w:t>
      </w:r>
      <w:proofErr w:type="spellStart"/>
      <w:r w:rsidRPr="00D07346">
        <w:rPr>
          <w:rFonts w:ascii="Times New Roman" w:hAnsi="Times New Roman" w:cs="Times New Roman"/>
          <w:sz w:val="24"/>
          <w:szCs w:val="24"/>
          <w:lang w:val="en-US"/>
        </w:rPr>
        <w:t>Kuznichenko</w:t>
      </w:r>
      <w:proofErr w:type="spellEnd"/>
      <w:r w:rsidRPr="00D07346">
        <w:rPr>
          <w:rFonts w:ascii="Times New Roman" w:hAnsi="Times New Roman" w:cs="Times New Roman"/>
          <w:sz w:val="24"/>
          <w:szCs w:val="24"/>
          <w:lang w:val="en-US"/>
        </w:rPr>
        <w:t xml:space="preserve"> A.V., </w:t>
      </w:r>
      <w:proofErr w:type="spellStart"/>
      <w:r w:rsidRPr="00D07346">
        <w:rPr>
          <w:rFonts w:ascii="Times New Roman" w:hAnsi="Times New Roman" w:cs="Times New Roman"/>
          <w:sz w:val="24"/>
          <w:szCs w:val="24"/>
          <w:lang w:val="en-US"/>
        </w:rPr>
        <w:t>Onishchenko</w:t>
      </w:r>
      <w:proofErr w:type="spellEnd"/>
      <w:r w:rsidRPr="00D07346">
        <w:rPr>
          <w:rFonts w:ascii="Times New Roman" w:hAnsi="Times New Roman" w:cs="Times New Roman"/>
          <w:sz w:val="24"/>
          <w:szCs w:val="24"/>
          <w:lang w:val="en-US"/>
        </w:rPr>
        <w:t xml:space="preserve"> G.M., </w:t>
      </w:r>
      <w:r w:rsidRPr="00375DA4">
        <w:rPr>
          <w:rFonts w:ascii="Times New Roman" w:hAnsi="Times New Roman" w:cs="Times New Roman"/>
          <w:sz w:val="24"/>
          <w:szCs w:val="24"/>
          <w:lang w:val="en-US"/>
        </w:rPr>
        <w:t>et.al.</w:t>
      </w:r>
      <w:r w:rsidRPr="00D07346">
        <w:rPr>
          <w:rFonts w:ascii="Times New Roman" w:hAnsi="Times New Roman" w:cs="Times New Roman"/>
          <w:sz w:val="24"/>
          <w:szCs w:val="24"/>
          <w:lang w:val="en-US"/>
        </w:rPr>
        <w:t xml:space="preserve"> </w:t>
      </w:r>
      <w:proofErr w:type="spellStart"/>
      <w:r w:rsidRPr="00D07346">
        <w:rPr>
          <w:rFonts w:ascii="Times New Roman" w:hAnsi="Times New Roman" w:cs="Times New Roman"/>
          <w:sz w:val="24"/>
          <w:szCs w:val="24"/>
          <w:lang w:val="en-US"/>
        </w:rPr>
        <w:t>Rainbowlike</w:t>
      </w:r>
      <w:proofErr w:type="spellEnd"/>
      <w:r w:rsidRPr="00D07346">
        <w:rPr>
          <w:rFonts w:ascii="Times New Roman" w:hAnsi="Times New Roman" w:cs="Times New Roman"/>
          <w:sz w:val="24"/>
          <w:szCs w:val="24"/>
          <w:lang w:val="en-US"/>
        </w:rPr>
        <w:t xml:space="preserve"> phenomena in (</w:t>
      </w:r>
      <w:r w:rsidRPr="0071156A">
        <w:rPr>
          <w:rFonts w:ascii="Times New Roman" w:hAnsi="Times New Roman" w:cs="Times New Roman"/>
          <w:sz w:val="24"/>
          <w:szCs w:val="24"/>
          <w:vertAlign w:val="superscript"/>
          <w:lang w:val="en-US"/>
        </w:rPr>
        <w:t>3</w:t>
      </w:r>
      <w:r w:rsidRPr="00D07346">
        <w:rPr>
          <w:rFonts w:ascii="Times New Roman" w:hAnsi="Times New Roman" w:cs="Times New Roman"/>
          <w:sz w:val="24"/>
          <w:szCs w:val="24"/>
          <w:lang w:val="en-US"/>
        </w:rPr>
        <w:t xml:space="preserve">He, α) reaction of </w:t>
      </w:r>
      <w:r w:rsidRPr="0071156A">
        <w:rPr>
          <w:rFonts w:ascii="Times New Roman" w:hAnsi="Times New Roman" w:cs="Times New Roman"/>
          <w:sz w:val="24"/>
          <w:szCs w:val="24"/>
          <w:vertAlign w:val="superscript"/>
          <w:lang w:val="en-US"/>
        </w:rPr>
        <w:t>24</w:t>
      </w:r>
      <w:r w:rsidRPr="00D07346">
        <w:rPr>
          <w:rFonts w:ascii="Times New Roman" w:hAnsi="Times New Roman" w:cs="Times New Roman"/>
          <w:sz w:val="24"/>
          <w:szCs w:val="24"/>
          <w:lang w:val="en-US"/>
        </w:rPr>
        <w:t xml:space="preserve">Mg, </w:t>
      </w:r>
      <w:r w:rsidRPr="0071156A">
        <w:rPr>
          <w:rFonts w:ascii="Times New Roman" w:hAnsi="Times New Roman" w:cs="Times New Roman"/>
          <w:sz w:val="24"/>
          <w:szCs w:val="24"/>
          <w:vertAlign w:val="superscript"/>
          <w:lang w:val="en-US"/>
        </w:rPr>
        <w:t>28,30</w:t>
      </w:r>
      <w:r w:rsidRPr="00D07346">
        <w:rPr>
          <w:rFonts w:ascii="Times New Roman" w:hAnsi="Times New Roman" w:cs="Times New Roman"/>
          <w:sz w:val="24"/>
          <w:szCs w:val="24"/>
          <w:lang w:val="en-US"/>
        </w:rPr>
        <w:t>Si nuclei at energy of 60 MeV // Bulletin of the Russian Academy of Sciences: Physics. – 1994. – N</w:t>
      </w:r>
      <w:r>
        <w:rPr>
          <w:rFonts w:ascii="Times New Roman" w:hAnsi="Times New Roman" w:cs="Times New Roman"/>
          <w:sz w:val="24"/>
          <w:szCs w:val="24"/>
        </w:rPr>
        <w:t>о</w:t>
      </w:r>
      <w:r>
        <w:rPr>
          <w:rFonts w:ascii="Times New Roman" w:hAnsi="Times New Roman" w:cs="Times New Roman"/>
          <w:sz w:val="24"/>
          <w:szCs w:val="24"/>
          <w:lang w:val="en-US"/>
        </w:rPr>
        <w:t>.</w:t>
      </w:r>
      <w:r w:rsidRPr="00D07346">
        <w:rPr>
          <w:rFonts w:ascii="Times New Roman" w:hAnsi="Times New Roman" w:cs="Times New Roman"/>
          <w:sz w:val="24"/>
          <w:szCs w:val="24"/>
          <w:lang w:val="en-US"/>
        </w:rPr>
        <w:t>58. – P.1822.</w:t>
      </w:r>
    </w:p>
    <w:p w:rsidR="00797D64" w:rsidRPr="00D07346"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44</w:t>
      </w:r>
      <w:r w:rsidRPr="00D07346">
        <w:rPr>
          <w:rFonts w:ascii="Times New Roman" w:hAnsi="Times New Roman" w:cs="Times New Roman"/>
          <w:sz w:val="24"/>
          <w:szCs w:val="24"/>
          <w:lang w:val="en-US"/>
        </w:rPr>
        <w:t xml:space="preserve"> De Meijer R.J., </w:t>
      </w:r>
      <w:proofErr w:type="spellStart"/>
      <w:r w:rsidRPr="00D07346">
        <w:rPr>
          <w:rFonts w:ascii="Times New Roman" w:hAnsi="Times New Roman" w:cs="Times New Roman"/>
          <w:sz w:val="24"/>
          <w:szCs w:val="24"/>
          <w:lang w:val="en-US"/>
        </w:rPr>
        <w:t>Aarts</w:t>
      </w:r>
      <w:proofErr w:type="spellEnd"/>
      <w:r w:rsidRPr="00D07346">
        <w:rPr>
          <w:rFonts w:ascii="Times New Roman" w:hAnsi="Times New Roman" w:cs="Times New Roman"/>
          <w:sz w:val="24"/>
          <w:szCs w:val="24"/>
          <w:lang w:val="en-US"/>
        </w:rPr>
        <w:t xml:space="preserve"> E.H.L., Greenfield M.B., </w:t>
      </w:r>
      <w:proofErr w:type="spellStart"/>
      <w:r w:rsidRPr="00D07346">
        <w:rPr>
          <w:rFonts w:ascii="Times New Roman" w:hAnsi="Times New Roman" w:cs="Times New Roman"/>
          <w:sz w:val="24"/>
          <w:szCs w:val="24"/>
          <w:lang w:val="en-US"/>
        </w:rPr>
        <w:t>Sterrenburg</w:t>
      </w:r>
      <w:proofErr w:type="spellEnd"/>
      <w:r w:rsidRPr="00D07346">
        <w:rPr>
          <w:rFonts w:ascii="Times New Roman" w:hAnsi="Times New Roman" w:cs="Times New Roman"/>
          <w:sz w:val="24"/>
          <w:szCs w:val="24"/>
          <w:lang w:val="en-US"/>
        </w:rPr>
        <w:t xml:space="preserve"> W.A. Mechanisms for reactions of α-particles on </w:t>
      </w:r>
      <w:r w:rsidRPr="0071156A">
        <w:rPr>
          <w:rFonts w:ascii="Times New Roman" w:hAnsi="Times New Roman" w:cs="Times New Roman"/>
          <w:sz w:val="24"/>
          <w:szCs w:val="24"/>
          <w:vertAlign w:val="superscript"/>
          <w:lang w:val="en-US"/>
        </w:rPr>
        <w:t>28</w:t>
      </w:r>
      <w:r w:rsidRPr="00D07346">
        <w:rPr>
          <w:rFonts w:ascii="Times New Roman" w:hAnsi="Times New Roman" w:cs="Times New Roman"/>
          <w:sz w:val="24"/>
          <w:szCs w:val="24"/>
          <w:lang w:val="en-US"/>
        </w:rPr>
        <w:t>Si at E</w:t>
      </w:r>
      <w:r w:rsidRPr="0071156A">
        <w:rPr>
          <w:rFonts w:ascii="Times New Roman" w:hAnsi="Times New Roman" w:cs="Times New Roman"/>
          <w:sz w:val="24"/>
          <w:szCs w:val="24"/>
          <w:vertAlign w:val="subscript"/>
          <w:lang w:val="en-US"/>
        </w:rPr>
        <w:t>α</w:t>
      </w:r>
      <w:r w:rsidRPr="00D07346">
        <w:rPr>
          <w:rFonts w:ascii="Times New Roman" w:hAnsi="Times New Roman" w:cs="Times New Roman"/>
          <w:sz w:val="24"/>
          <w:szCs w:val="24"/>
          <w:lang w:val="en-US"/>
        </w:rPr>
        <w:t xml:space="preserve"> = 65 MeV leading to three-body final states // Nuclear Physics</w:t>
      </w:r>
      <w:r>
        <w:rPr>
          <w:rFonts w:ascii="Times New Roman" w:hAnsi="Times New Roman" w:cs="Times New Roman"/>
          <w:sz w:val="24"/>
          <w:szCs w:val="24"/>
          <w:lang w:val="en-US"/>
        </w:rPr>
        <w:t xml:space="preserve"> A</w:t>
      </w:r>
      <w:r w:rsidRPr="00D07346">
        <w:rPr>
          <w:rFonts w:ascii="Times New Roman" w:hAnsi="Times New Roman" w:cs="Times New Roman"/>
          <w:sz w:val="24"/>
          <w:szCs w:val="24"/>
          <w:lang w:val="en-US"/>
        </w:rPr>
        <w:t>. – 1983. – Vol. 402. – P.15</w:t>
      </w:r>
      <w:r w:rsidRPr="00EE60E2">
        <w:rPr>
          <w:rFonts w:ascii="Times New Roman" w:hAnsi="Times New Roman" w:cs="Times New Roman"/>
          <w:sz w:val="24"/>
          <w:szCs w:val="24"/>
          <w:lang w:val="en-US"/>
        </w:rPr>
        <w:t>–</w:t>
      </w:r>
      <w:r w:rsidRPr="00D07346">
        <w:rPr>
          <w:rFonts w:ascii="Times New Roman" w:hAnsi="Times New Roman" w:cs="Times New Roman"/>
          <w:sz w:val="24"/>
          <w:szCs w:val="24"/>
          <w:lang w:val="en-US"/>
        </w:rPr>
        <w:t>30.</w:t>
      </w:r>
    </w:p>
    <w:p w:rsidR="00797D64" w:rsidRPr="00D07346" w:rsidRDefault="00797D64" w:rsidP="00797D64">
      <w:pPr>
        <w:spacing w:after="0" w:line="360" w:lineRule="auto"/>
        <w:ind w:firstLine="709"/>
        <w:jc w:val="both"/>
        <w:rPr>
          <w:rFonts w:ascii="Times New Roman" w:hAnsi="Times New Roman" w:cs="Times New Roman"/>
          <w:sz w:val="24"/>
          <w:szCs w:val="24"/>
          <w:lang w:val="en-US"/>
        </w:rPr>
      </w:pPr>
      <w:proofErr w:type="gramStart"/>
      <w:r>
        <w:rPr>
          <w:rFonts w:ascii="Times New Roman" w:hAnsi="Times New Roman" w:cs="Times New Roman"/>
          <w:sz w:val="24"/>
          <w:szCs w:val="24"/>
          <w:lang w:val="en-US"/>
        </w:rPr>
        <w:t>45</w:t>
      </w:r>
      <w:r w:rsidRPr="00D07346">
        <w:rPr>
          <w:rFonts w:ascii="Times New Roman" w:hAnsi="Times New Roman" w:cs="Times New Roman"/>
          <w:sz w:val="24"/>
          <w:szCs w:val="24"/>
          <w:lang w:val="en-US"/>
        </w:rPr>
        <w:t xml:space="preserve"> </w:t>
      </w:r>
      <w:proofErr w:type="spellStart"/>
      <w:r w:rsidRPr="00D07346">
        <w:rPr>
          <w:rFonts w:ascii="Times New Roman" w:hAnsi="Times New Roman" w:cs="Times New Roman"/>
          <w:sz w:val="24"/>
          <w:szCs w:val="24"/>
          <w:lang w:val="en-US"/>
        </w:rPr>
        <w:t>Frantsvog</w:t>
      </w:r>
      <w:proofErr w:type="spellEnd"/>
      <w:r w:rsidRPr="00D07346">
        <w:rPr>
          <w:rFonts w:ascii="Times New Roman" w:hAnsi="Times New Roman" w:cs="Times New Roman"/>
          <w:sz w:val="24"/>
          <w:szCs w:val="24"/>
          <w:lang w:val="en-US"/>
        </w:rPr>
        <w:t xml:space="preserve"> D.J., </w:t>
      </w:r>
      <w:proofErr w:type="spellStart"/>
      <w:r w:rsidRPr="00D07346">
        <w:rPr>
          <w:rFonts w:ascii="Times New Roman" w:hAnsi="Times New Roman" w:cs="Times New Roman"/>
          <w:sz w:val="24"/>
          <w:szCs w:val="24"/>
          <w:lang w:val="en-US"/>
        </w:rPr>
        <w:t>Kunselman</w:t>
      </w:r>
      <w:proofErr w:type="spellEnd"/>
      <w:r w:rsidRPr="00D07346">
        <w:rPr>
          <w:rFonts w:ascii="Times New Roman" w:hAnsi="Times New Roman" w:cs="Times New Roman"/>
          <w:sz w:val="24"/>
          <w:szCs w:val="24"/>
          <w:lang w:val="en-US"/>
        </w:rPr>
        <w:t xml:space="preserve"> A.R., Wilson R.L., </w:t>
      </w:r>
      <w:r w:rsidRPr="00375DA4">
        <w:rPr>
          <w:rFonts w:ascii="Times New Roman" w:hAnsi="Times New Roman" w:cs="Times New Roman"/>
          <w:sz w:val="24"/>
          <w:szCs w:val="24"/>
          <w:lang w:val="en-US"/>
        </w:rPr>
        <w:t>et.al.</w:t>
      </w:r>
      <w:proofErr w:type="gramEnd"/>
      <w:r w:rsidRPr="00D07346">
        <w:rPr>
          <w:rFonts w:ascii="Times New Roman" w:hAnsi="Times New Roman" w:cs="Times New Roman"/>
          <w:sz w:val="24"/>
          <w:szCs w:val="24"/>
          <w:lang w:val="en-US"/>
        </w:rPr>
        <w:t xml:space="preserve"> Reactions induced by </w:t>
      </w:r>
      <w:r w:rsidRPr="0071156A">
        <w:rPr>
          <w:rFonts w:ascii="Times New Roman" w:hAnsi="Times New Roman" w:cs="Times New Roman"/>
          <w:sz w:val="24"/>
          <w:szCs w:val="24"/>
          <w:vertAlign w:val="superscript"/>
          <w:lang w:val="en-US"/>
        </w:rPr>
        <w:t>3</w:t>
      </w:r>
      <w:r w:rsidRPr="00D07346">
        <w:rPr>
          <w:rFonts w:ascii="Times New Roman" w:hAnsi="Times New Roman" w:cs="Times New Roman"/>
          <w:sz w:val="24"/>
          <w:szCs w:val="24"/>
          <w:lang w:val="en-US"/>
        </w:rPr>
        <w:t xml:space="preserve">He and </w:t>
      </w:r>
      <w:r w:rsidRPr="0071156A">
        <w:rPr>
          <w:rFonts w:ascii="Times New Roman" w:hAnsi="Times New Roman" w:cs="Times New Roman"/>
          <w:sz w:val="24"/>
          <w:szCs w:val="24"/>
          <w:vertAlign w:val="superscript"/>
          <w:lang w:val="en-US"/>
        </w:rPr>
        <w:t>4</w:t>
      </w:r>
      <w:r w:rsidRPr="00D07346">
        <w:rPr>
          <w:rFonts w:ascii="Times New Roman" w:hAnsi="Times New Roman" w:cs="Times New Roman"/>
          <w:sz w:val="24"/>
          <w:szCs w:val="24"/>
          <w:lang w:val="en-US"/>
        </w:rPr>
        <w:t>He ions on natural Mg, Al, and Si // Physical Review</w:t>
      </w:r>
      <w:r>
        <w:rPr>
          <w:rFonts w:ascii="Times New Roman" w:hAnsi="Times New Roman" w:cs="Times New Roman"/>
          <w:sz w:val="24"/>
          <w:szCs w:val="24"/>
          <w:lang w:val="en-US"/>
        </w:rPr>
        <w:t xml:space="preserve"> C</w:t>
      </w:r>
      <w:r w:rsidRPr="00D07346">
        <w:rPr>
          <w:rFonts w:ascii="Times New Roman" w:hAnsi="Times New Roman" w:cs="Times New Roman"/>
          <w:sz w:val="24"/>
          <w:szCs w:val="24"/>
          <w:lang w:val="en-US"/>
        </w:rPr>
        <w:t>. – 1982. – Vol.</w:t>
      </w:r>
      <w:r>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25. – P.770</w:t>
      </w:r>
      <w:r w:rsidRPr="00EE60E2">
        <w:rPr>
          <w:rFonts w:ascii="Times New Roman" w:hAnsi="Times New Roman" w:cs="Times New Roman"/>
          <w:sz w:val="24"/>
          <w:szCs w:val="24"/>
          <w:lang w:val="en-US"/>
        </w:rPr>
        <w:t>–</w:t>
      </w:r>
      <w:r w:rsidRPr="00D07346">
        <w:rPr>
          <w:rFonts w:ascii="Times New Roman" w:hAnsi="Times New Roman" w:cs="Times New Roman"/>
          <w:sz w:val="24"/>
          <w:szCs w:val="24"/>
          <w:lang w:val="en-US"/>
        </w:rPr>
        <w:t>779.</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46</w:t>
      </w:r>
      <w:r w:rsidRPr="00D07346">
        <w:rPr>
          <w:rFonts w:ascii="Times New Roman" w:hAnsi="Times New Roman" w:cs="Times New Roman"/>
          <w:sz w:val="24"/>
          <w:szCs w:val="24"/>
          <w:lang w:val="en-US"/>
        </w:rPr>
        <w:t xml:space="preserve"> </w:t>
      </w:r>
      <w:proofErr w:type="spellStart"/>
      <w:r w:rsidRPr="00D07346">
        <w:rPr>
          <w:rFonts w:ascii="Times New Roman" w:hAnsi="Times New Roman" w:cs="Times New Roman"/>
          <w:sz w:val="24"/>
          <w:szCs w:val="24"/>
          <w:lang w:val="en-US"/>
        </w:rPr>
        <w:t>Burtebayev</w:t>
      </w:r>
      <w:proofErr w:type="spellEnd"/>
      <w:r w:rsidRPr="00D07346">
        <w:rPr>
          <w:rFonts w:ascii="Times New Roman" w:hAnsi="Times New Roman" w:cs="Times New Roman"/>
          <w:sz w:val="24"/>
          <w:szCs w:val="24"/>
          <w:lang w:val="en-US"/>
        </w:rPr>
        <w:t xml:space="preserve"> N., </w:t>
      </w:r>
      <w:proofErr w:type="spellStart"/>
      <w:r w:rsidRPr="00D07346">
        <w:rPr>
          <w:rFonts w:ascii="Times New Roman" w:hAnsi="Times New Roman" w:cs="Times New Roman"/>
          <w:sz w:val="24"/>
          <w:szCs w:val="24"/>
          <w:lang w:val="en-US"/>
        </w:rPr>
        <w:t>Sakuta</w:t>
      </w:r>
      <w:proofErr w:type="spellEnd"/>
      <w:r w:rsidRPr="00D07346">
        <w:rPr>
          <w:rFonts w:ascii="Times New Roman" w:hAnsi="Times New Roman" w:cs="Times New Roman"/>
          <w:sz w:val="24"/>
          <w:szCs w:val="24"/>
          <w:lang w:val="en-US"/>
        </w:rPr>
        <w:t xml:space="preserve"> S.B., </w:t>
      </w:r>
      <w:proofErr w:type="spellStart"/>
      <w:r w:rsidRPr="00D07346">
        <w:rPr>
          <w:rFonts w:ascii="Times New Roman" w:hAnsi="Times New Roman" w:cs="Times New Roman"/>
          <w:sz w:val="24"/>
          <w:szCs w:val="24"/>
          <w:lang w:val="en-US"/>
        </w:rPr>
        <w:t>Nassurlla</w:t>
      </w:r>
      <w:proofErr w:type="spellEnd"/>
      <w:r w:rsidRPr="00D07346">
        <w:rPr>
          <w:rFonts w:ascii="Times New Roman" w:hAnsi="Times New Roman" w:cs="Times New Roman"/>
          <w:sz w:val="24"/>
          <w:szCs w:val="24"/>
          <w:lang w:val="en-US"/>
        </w:rPr>
        <w:t xml:space="preserve"> </w:t>
      </w:r>
      <w:proofErr w:type="spellStart"/>
      <w:r w:rsidRPr="00D07346">
        <w:rPr>
          <w:rFonts w:ascii="Times New Roman" w:hAnsi="Times New Roman" w:cs="Times New Roman"/>
          <w:sz w:val="24"/>
          <w:szCs w:val="24"/>
          <w:lang w:val="en-US"/>
        </w:rPr>
        <w:t>Marzhan</w:t>
      </w:r>
      <w:proofErr w:type="spellEnd"/>
      <w:r w:rsidRPr="00D07346">
        <w:rPr>
          <w:rFonts w:ascii="Times New Roman" w:hAnsi="Times New Roman" w:cs="Times New Roman"/>
          <w:sz w:val="24"/>
          <w:szCs w:val="24"/>
          <w:lang w:val="en-US"/>
        </w:rPr>
        <w:t xml:space="preserve">, </w:t>
      </w:r>
      <w:r w:rsidRPr="00375DA4">
        <w:rPr>
          <w:rFonts w:ascii="Times New Roman" w:hAnsi="Times New Roman" w:cs="Times New Roman"/>
          <w:sz w:val="24"/>
          <w:szCs w:val="24"/>
          <w:lang w:val="en-US"/>
        </w:rPr>
        <w:t>et.al.</w:t>
      </w:r>
      <w:r w:rsidRPr="00D07346">
        <w:rPr>
          <w:rFonts w:ascii="Times New Roman" w:hAnsi="Times New Roman" w:cs="Times New Roman"/>
          <w:sz w:val="24"/>
          <w:szCs w:val="24"/>
          <w:lang w:val="en-US"/>
        </w:rPr>
        <w:t xml:space="preserve"> Mechanism of the </w:t>
      </w:r>
      <w:proofErr w:type="gramStart"/>
      <w:r w:rsidRPr="0071156A">
        <w:rPr>
          <w:rFonts w:ascii="Times New Roman" w:hAnsi="Times New Roman" w:cs="Times New Roman"/>
          <w:sz w:val="24"/>
          <w:szCs w:val="24"/>
          <w:vertAlign w:val="superscript"/>
          <w:lang w:val="en-US"/>
        </w:rPr>
        <w:t>11</w:t>
      </w:r>
      <w:r w:rsidRPr="00D07346">
        <w:rPr>
          <w:rFonts w:ascii="Times New Roman" w:hAnsi="Times New Roman" w:cs="Times New Roman"/>
          <w:sz w:val="24"/>
          <w:szCs w:val="24"/>
          <w:lang w:val="en-US"/>
        </w:rPr>
        <w:t>B(</w:t>
      </w:r>
      <w:proofErr w:type="gramEnd"/>
      <w:r w:rsidRPr="00D07346">
        <w:rPr>
          <w:rFonts w:ascii="Times New Roman" w:hAnsi="Times New Roman" w:cs="Times New Roman"/>
          <w:sz w:val="24"/>
          <w:szCs w:val="24"/>
          <w:lang w:val="en-US"/>
        </w:rPr>
        <w:t>α,t)</w:t>
      </w:r>
      <w:r w:rsidRPr="0071156A">
        <w:rPr>
          <w:rFonts w:ascii="Times New Roman" w:hAnsi="Times New Roman" w:cs="Times New Roman"/>
          <w:sz w:val="24"/>
          <w:szCs w:val="24"/>
          <w:vertAlign w:val="superscript"/>
          <w:lang w:val="en-US"/>
        </w:rPr>
        <w:t>12</w:t>
      </w:r>
      <w:r w:rsidRPr="00D07346">
        <w:rPr>
          <w:rFonts w:ascii="Times New Roman" w:hAnsi="Times New Roman" w:cs="Times New Roman"/>
          <w:sz w:val="24"/>
          <w:szCs w:val="24"/>
          <w:lang w:val="en-US"/>
        </w:rPr>
        <w:t>C reaction at an energy of 40 MeV, role of exchange processes and collective excitations // The European Physical Journal</w:t>
      </w:r>
      <w:r>
        <w:rPr>
          <w:rFonts w:ascii="Times New Roman" w:hAnsi="Times New Roman" w:cs="Times New Roman"/>
          <w:sz w:val="24"/>
          <w:szCs w:val="24"/>
          <w:lang w:val="en-US"/>
        </w:rPr>
        <w:t xml:space="preserve"> A</w:t>
      </w:r>
      <w:r w:rsidRPr="00D07346">
        <w:rPr>
          <w:rFonts w:ascii="Times New Roman" w:hAnsi="Times New Roman" w:cs="Times New Roman"/>
          <w:sz w:val="24"/>
          <w:szCs w:val="24"/>
          <w:lang w:val="en-US"/>
        </w:rPr>
        <w:t>. – 2019. – Vol.</w:t>
      </w:r>
      <w:r>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55. – P.38.</w:t>
      </w:r>
    </w:p>
    <w:p w:rsidR="00797D64" w:rsidRPr="00F2553A" w:rsidRDefault="00797D64" w:rsidP="00797D64">
      <w:pPr>
        <w:spacing w:after="0" w:line="360" w:lineRule="auto"/>
        <w:ind w:firstLine="709"/>
        <w:jc w:val="both"/>
        <w:rPr>
          <w:rFonts w:ascii="Times New Roman" w:hAnsi="Times New Roman"/>
          <w:sz w:val="24"/>
          <w:szCs w:val="24"/>
          <w:lang w:val="en-US"/>
        </w:rPr>
      </w:pPr>
      <w:proofErr w:type="gramStart"/>
      <w:r w:rsidRPr="00AC1A8B">
        <w:rPr>
          <w:rFonts w:ascii="Times New Roman" w:hAnsi="Times New Roman" w:cs="Times New Roman"/>
          <w:sz w:val="24"/>
          <w:szCs w:val="24"/>
          <w:lang w:val="en-US"/>
        </w:rPr>
        <w:t xml:space="preserve">47 </w:t>
      </w:r>
      <w:proofErr w:type="spellStart"/>
      <w:r w:rsidRPr="00E57FAD">
        <w:rPr>
          <w:rFonts w:ascii="Times New Roman" w:hAnsi="Times New Roman"/>
          <w:sz w:val="24"/>
          <w:szCs w:val="24"/>
          <w:lang w:val="en-US"/>
        </w:rPr>
        <w:t>Perey</w:t>
      </w:r>
      <w:proofErr w:type="spellEnd"/>
      <w:r w:rsidRPr="00E57FAD">
        <w:rPr>
          <w:rFonts w:ascii="Times New Roman" w:hAnsi="Times New Roman"/>
          <w:sz w:val="24"/>
          <w:szCs w:val="24"/>
          <w:lang w:val="en-US"/>
        </w:rPr>
        <w:t xml:space="preserve"> F. SPI-GENOA.</w:t>
      </w:r>
      <w:proofErr w:type="gramEnd"/>
      <w:r w:rsidRPr="00E57FAD">
        <w:rPr>
          <w:rFonts w:ascii="Times New Roman" w:hAnsi="Times New Roman"/>
          <w:sz w:val="24"/>
          <w:szCs w:val="24"/>
          <w:lang w:val="en-US"/>
        </w:rPr>
        <w:t xml:space="preserve"> An optical model search code (unpublished).</w:t>
      </w:r>
    </w:p>
    <w:p w:rsidR="00797D64" w:rsidRPr="00D4141E" w:rsidRDefault="00797D64" w:rsidP="00797D64">
      <w:pPr>
        <w:spacing w:after="0" w:line="360" w:lineRule="auto"/>
        <w:ind w:firstLine="709"/>
        <w:jc w:val="both"/>
        <w:rPr>
          <w:rFonts w:ascii="Times New Roman" w:hAnsi="Times New Roman" w:cs="Times New Roman"/>
          <w:sz w:val="24"/>
          <w:szCs w:val="24"/>
          <w:lang w:val="en-US"/>
        </w:rPr>
      </w:pPr>
      <w:proofErr w:type="gramStart"/>
      <w:r w:rsidRPr="001744BF">
        <w:rPr>
          <w:rFonts w:ascii="Times New Roman" w:hAnsi="Times New Roman" w:cs="Times New Roman"/>
          <w:sz w:val="24"/>
          <w:szCs w:val="24"/>
          <w:lang w:val="en-US"/>
        </w:rPr>
        <w:t xml:space="preserve">48 </w:t>
      </w:r>
      <w:proofErr w:type="spellStart"/>
      <w:r w:rsidRPr="001744BF">
        <w:rPr>
          <w:rFonts w:ascii="Times New Roman" w:hAnsi="Times New Roman" w:cs="Times New Roman"/>
          <w:sz w:val="24"/>
          <w:szCs w:val="24"/>
          <w:lang w:val="en-US"/>
        </w:rPr>
        <w:t>Guo</w:t>
      </w:r>
      <w:proofErr w:type="spellEnd"/>
      <w:r w:rsidRPr="001744BF">
        <w:rPr>
          <w:rFonts w:ascii="Times New Roman" w:hAnsi="Times New Roman" w:cs="Times New Roman"/>
          <w:sz w:val="24"/>
          <w:szCs w:val="24"/>
          <w:lang w:val="en-US"/>
        </w:rPr>
        <w:t xml:space="preserve"> H., </w:t>
      </w:r>
      <w:proofErr w:type="spellStart"/>
      <w:r w:rsidRPr="001744BF">
        <w:rPr>
          <w:rFonts w:ascii="Times New Roman" w:hAnsi="Times New Roman" w:cs="Times New Roman"/>
          <w:sz w:val="24"/>
          <w:szCs w:val="24"/>
          <w:lang w:val="en-US"/>
        </w:rPr>
        <w:t>Xu</w:t>
      </w:r>
      <w:proofErr w:type="spellEnd"/>
      <w:r w:rsidRPr="001744BF">
        <w:rPr>
          <w:rFonts w:ascii="Times New Roman" w:hAnsi="Times New Roman" w:cs="Times New Roman"/>
          <w:sz w:val="24"/>
          <w:szCs w:val="24"/>
          <w:lang w:val="en-US"/>
        </w:rPr>
        <w:t xml:space="preserve"> Y., Liang H., et.al.</w:t>
      </w:r>
      <w:proofErr w:type="gramEnd"/>
      <w:r w:rsidRPr="001744BF">
        <w:rPr>
          <w:rFonts w:ascii="Times New Roman" w:hAnsi="Times New Roman" w:cs="Times New Roman"/>
          <w:sz w:val="24"/>
          <w:szCs w:val="24"/>
          <w:lang w:val="en-US"/>
        </w:rPr>
        <w:t xml:space="preserve"> </w:t>
      </w:r>
      <w:r w:rsidRPr="001744BF">
        <w:rPr>
          <w:rFonts w:ascii="Times New Roman" w:hAnsi="Times New Roman" w:cs="Times New Roman"/>
          <w:sz w:val="24"/>
          <w:szCs w:val="24"/>
          <w:vertAlign w:val="superscript"/>
          <w:lang w:val="en-US"/>
        </w:rPr>
        <w:t>4</w:t>
      </w:r>
      <w:r w:rsidRPr="001744BF">
        <w:rPr>
          <w:rFonts w:ascii="Times New Roman" w:hAnsi="Times New Roman" w:cs="Times New Roman"/>
          <w:sz w:val="24"/>
          <w:szCs w:val="24"/>
          <w:lang w:val="en-US"/>
        </w:rPr>
        <w:t xml:space="preserve">He microscopic optical model potential // </w:t>
      </w:r>
      <w:r w:rsidRPr="00D07346">
        <w:rPr>
          <w:rFonts w:ascii="Times New Roman" w:hAnsi="Times New Roman" w:cs="Times New Roman"/>
          <w:sz w:val="24"/>
          <w:szCs w:val="24"/>
          <w:lang w:val="en-US"/>
        </w:rPr>
        <w:t>Physical Review</w:t>
      </w:r>
      <w:r>
        <w:rPr>
          <w:rFonts w:ascii="Times New Roman" w:hAnsi="Times New Roman" w:cs="Times New Roman"/>
          <w:sz w:val="24"/>
          <w:szCs w:val="24"/>
          <w:lang w:val="en-US"/>
        </w:rPr>
        <w:t xml:space="preserve"> C</w:t>
      </w:r>
      <w:r w:rsidRPr="001744BF">
        <w:rPr>
          <w:rFonts w:ascii="Times New Roman" w:hAnsi="Times New Roman" w:cs="Times New Roman"/>
          <w:sz w:val="24"/>
          <w:szCs w:val="24"/>
          <w:lang w:val="en-US"/>
        </w:rPr>
        <w:t>. – 2011. – Vol.</w:t>
      </w:r>
      <w:r>
        <w:rPr>
          <w:rFonts w:ascii="Times New Roman" w:hAnsi="Times New Roman" w:cs="Times New Roman"/>
          <w:sz w:val="24"/>
          <w:szCs w:val="24"/>
          <w:lang w:val="en-US"/>
        </w:rPr>
        <w:t xml:space="preserve"> </w:t>
      </w:r>
      <w:r w:rsidRPr="001744BF">
        <w:rPr>
          <w:rFonts w:ascii="Times New Roman" w:hAnsi="Times New Roman" w:cs="Times New Roman"/>
          <w:sz w:val="24"/>
          <w:szCs w:val="24"/>
          <w:lang w:val="en-US"/>
        </w:rPr>
        <w:t xml:space="preserve">83. – </w:t>
      </w:r>
      <w:r>
        <w:rPr>
          <w:rFonts w:ascii="Times New Roman" w:hAnsi="Times New Roman" w:cs="Times New Roman"/>
          <w:sz w:val="24"/>
          <w:szCs w:val="24"/>
          <w:lang w:val="en-US"/>
        </w:rPr>
        <w:t>P.</w:t>
      </w:r>
      <w:r w:rsidRPr="001744BF">
        <w:rPr>
          <w:rFonts w:ascii="Times New Roman" w:hAnsi="Times New Roman" w:cs="Times New Roman"/>
          <w:sz w:val="24"/>
          <w:szCs w:val="24"/>
          <w:lang w:val="en-US"/>
        </w:rPr>
        <w:t>064618.</w:t>
      </w:r>
    </w:p>
    <w:p w:rsidR="00797D64" w:rsidRPr="00D4141E" w:rsidRDefault="00797D64" w:rsidP="00797D64">
      <w:pPr>
        <w:spacing w:after="0" w:line="360" w:lineRule="auto"/>
        <w:ind w:firstLine="709"/>
        <w:jc w:val="both"/>
        <w:rPr>
          <w:rFonts w:ascii="Times New Roman" w:hAnsi="Times New Roman" w:cs="Times New Roman"/>
          <w:sz w:val="24"/>
          <w:szCs w:val="24"/>
          <w:lang w:val="en-US"/>
        </w:rPr>
      </w:pPr>
      <w:proofErr w:type="gramStart"/>
      <w:r w:rsidRPr="00D4141E">
        <w:rPr>
          <w:rFonts w:ascii="Times New Roman" w:hAnsi="Times New Roman" w:cs="Times New Roman"/>
          <w:sz w:val="24"/>
          <w:szCs w:val="24"/>
          <w:lang w:val="en-US"/>
        </w:rPr>
        <w:t xml:space="preserve">49 Pang D.Y., </w:t>
      </w:r>
      <w:proofErr w:type="spellStart"/>
      <w:r w:rsidRPr="00D4141E">
        <w:rPr>
          <w:rFonts w:ascii="Times New Roman" w:hAnsi="Times New Roman" w:cs="Times New Roman"/>
          <w:sz w:val="24"/>
          <w:szCs w:val="24"/>
          <w:lang w:val="en-US"/>
        </w:rPr>
        <w:t>Roussel-Chomaz</w:t>
      </w:r>
      <w:proofErr w:type="spellEnd"/>
      <w:r w:rsidRPr="00D4141E">
        <w:rPr>
          <w:rFonts w:ascii="Times New Roman" w:hAnsi="Times New Roman" w:cs="Times New Roman"/>
          <w:sz w:val="24"/>
          <w:szCs w:val="24"/>
          <w:lang w:val="en-US"/>
        </w:rPr>
        <w:t xml:space="preserve"> P., </w:t>
      </w:r>
      <w:proofErr w:type="spellStart"/>
      <w:r w:rsidRPr="00D4141E">
        <w:rPr>
          <w:rFonts w:ascii="Times New Roman" w:hAnsi="Times New Roman" w:cs="Times New Roman"/>
          <w:sz w:val="24"/>
          <w:szCs w:val="24"/>
          <w:lang w:val="en-US"/>
        </w:rPr>
        <w:t>Savajols</w:t>
      </w:r>
      <w:proofErr w:type="spellEnd"/>
      <w:r w:rsidRPr="00D4141E">
        <w:rPr>
          <w:rFonts w:ascii="Times New Roman" w:hAnsi="Times New Roman" w:cs="Times New Roman"/>
          <w:sz w:val="24"/>
          <w:szCs w:val="24"/>
          <w:lang w:val="en-US"/>
        </w:rPr>
        <w:t xml:space="preserve"> H., et.al.</w:t>
      </w:r>
      <w:proofErr w:type="gramEnd"/>
      <w:r w:rsidRPr="00D4141E">
        <w:rPr>
          <w:rFonts w:ascii="Times New Roman" w:hAnsi="Times New Roman" w:cs="Times New Roman"/>
          <w:sz w:val="24"/>
          <w:szCs w:val="24"/>
          <w:lang w:val="en-US"/>
        </w:rPr>
        <w:t xml:space="preserve"> Global optical model potential for A=3 projectiles // </w:t>
      </w:r>
      <w:r w:rsidRPr="00D07346">
        <w:rPr>
          <w:rFonts w:ascii="Times New Roman" w:hAnsi="Times New Roman" w:cs="Times New Roman"/>
          <w:sz w:val="24"/>
          <w:szCs w:val="24"/>
          <w:lang w:val="en-US"/>
        </w:rPr>
        <w:t>Physical Review</w:t>
      </w:r>
      <w:r>
        <w:rPr>
          <w:rFonts w:ascii="Times New Roman" w:hAnsi="Times New Roman" w:cs="Times New Roman"/>
          <w:sz w:val="24"/>
          <w:szCs w:val="24"/>
          <w:lang w:val="en-US"/>
        </w:rPr>
        <w:t xml:space="preserve"> C</w:t>
      </w:r>
      <w:r w:rsidRPr="00D4141E">
        <w:rPr>
          <w:rFonts w:ascii="Times New Roman" w:hAnsi="Times New Roman" w:cs="Times New Roman"/>
          <w:sz w:val="24"/>
          <w:szCs w:val="24"/>
          <w:lang w:val="en-US"/>
        </w:rPr>
        <w:t>. – 2009. – Vol.</w:t>
      </w:r>
      <w:r>
        <w:rPr>
          <w:rFonts w:ascii="Times New Roman" w:hAnsi="Times New Roman" w:cs="Times New Roman"/>
          <w:sz w:val="24"/>
          <w:szCs w:val="24"/>
          <w:lang w:val="en-US"/>
        </w:rPr>
        <w:t xml:space="preserve"> </w:t>
      </w:r>
      <w:r w:rsidRPr="00D4141E">
        <w:rPr>
          <w:rFonts w:ascii="Times New Roman" w:hAnsi="Times New Roman" w:cs="Times New Roman"/>
          <w:sz w:val="24"/>
          <w:szCs w:val="24"/>
          <w:lang w:val="en-US"/>
        </w:rPr>
        <w:t xml:space="preserve">79. – </w:t>
      </w:r>
      <w:r>
        <w:rPr>
          <w:rFonts w:ascii="Times New Roman" w:hAnsi="Times New Roman" w:cs="Times New Roman"/>
          <w:sz w:val="24"/>
          <w:szCs w:val="24"/>
          <w:lang w:val="en-US"/>
        </w:rPr>
        <w:t>P.</w:t>
      </w:r>
      <w:r w:rsidRPr="00D4141E">
        <w:rPr>
          <w:rFonts w:ascii="Times New Roman" w:hAnsi="Times New Roman" w:cs="Times New Roman"/>
          <w:sz w:val="24"/>
          <w:szCs w:val="24"/>
          <w:lang w:val="en-US"/>
        </w:rPr>
        <w:t>024615.</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proofErr w:type="gramStart"/>
      <w:r w:rsidRPr="005650A0">
        <w:rPr>
          <w:rFonts w:ascii="Times New Roman" w:hAnsi="Times New Roman" w:cs="Times New Roman"/>
          <w:sz w:val="24"/>
          <w:szCs w:val="24"/>
          <w:lang w:val="en-US"/>
        </w:rPr>
        <w:t>50 Devries R.M., Goldberg D.A., Watson J.W., et.al.</w:t>
      </w:r>
      <w:proofErr w:type="gramEnd"/>
      <w:r w:rsidRPr="005650A0">
        <w:rPr>
          <w:rFonts w:ascii="Times New Roman" w:hAnsi="Times New Roman" w:cs="Times New Roman"/>
          <w:sz w:val="24"/>
          <w:szCs w:val="24"/>
          <w:lang w:val="en-US"/>
        </w:rPr>
        <w:t xml:space="preserve"> Transition between light- and heavy- ion elastic scattering // Physical Review Letters. – 1977. – Vol.</w:t>
      </w:r>
      <w:r>
        <w:rPr>
          <w:rFonts w:ascii="Times New Roman" w:hAnsi="Times New Roman" w:cs="Times New Roman"/>
          <w:sz w:val="24"/>
          <w:szCs w:val="24"/>
          <w:lang w:val="en-US"/>
        </w:rPr>
        <w:t xml:space="preserve"> </w:t>
      </w:r>
      <w:r w:rsidRPr="005650A0">
        <w:rPr>
          <w:rFonts w:ascii="Times New Roman" w:hAnsi="Times New Roman" w:cs="Times New Roman"/>
          <w:sz w:val="24"/>
          <w:szCs w:val="24"/>
          <w:lang w:val="en-US"/>
        </w:rPr>
        <w:t>39. – P.450</w:t>
      </w:r>
      <w:r w:rsidRPr="00EE60E2">
        <w:rPr>
          <w:rFonts w:ascii="Times New Roman" w:hAnsi="Times New Roman" w:cs="Times New Roman"/>
          <w:sz w:val="24"/>
          <w:szCs w:val="24"/>
          <w:lang w:val="en-US"/>
        </w:rPr>
        <w:t>–</w:t>
      </w:r>
      <w:r w:rsidRPr="005650A0">
        <w:rPr>
          <w:rFonts w:ascii="Times New Roman" w:hAnsi="Times New Roman" w:cs="Times New Roman"/>
          <w:sz w:val="24"/>
          <w:szCs w:val="24"/>
          <w:lang w:val="en-US"/>
        </w:rPr>
        <w:t>461.</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FD3049">
        <w:rPr>
          <w:rFonts w:ascii="Times New Roman" w:hAnsi="Times New Roman" w:cs="Times New Roman"/>
          <w:sz w:val="24"/>
          <w:szCs w:val="24"/>
          <w:lang w:val="en-US"/>
        </w:rPr>
        <w:t xml:space="preserve">51 </w:t>
      </w:r>
      <w:proofErr w:type="spellStart"/>
      <w:r w:rsidRPr="00FD3049">
        <w:rPr>
          <w:rFonts w:ascii="Times New Roman" w:hAnsi="Times New Roman" w:cs="Times New Roman"/>
          <w:sz w:val="24"/>
          <w:szCs w:val="24"/>
          <w:lang w:val="en-US"/>
        </w:rPr>
        <w:t>Madurga</w:t>
      </w:r>
      <w:proofErr w:type="spellEnd"/>
      <w:r w:rsidRPr="00FD3049">
        <w:rPr>
          <w:rFonts w:ascii="Times New Roman" w:hAnsi="Times New Roman" w:cs="Times New Roman"/>
          <w:sz w:val="24"/>
          <w:szCs w:val="24"/>
          <w:lang w:val="en-US"/>
        </w:rPr>
        <w:t xml:space="preserve"> G., Lozano M., </w:t>
      </w:r>
      <w:proofErr w:type="spellStart"/>
      <w:r w:rsidRPr="00FD3049">
        <w:rPr>
          <w:rFonts w:ascii="Times New Roman" w:hAnsi="Times New Roman" w:cs="Times New Roman"/>
          <w:sz w:val="24"/>
          <w:szCs w:val="24"/>
          <w:lang w:val="en-US"/>
        </w:rPr>
        <w:t>Jadraque</w:t>
      </w:r>
      <w:proofErr w:type="spellEnd"/>
      <w:r w:rsidRPr="00FD3049">
        <w:rPr>
          <w:rFonts w:ascii="Times New Roman" w:hAnsi="Times New Roman" w:cs="Times New Roman"/>
          <w:sz w:val="24"/>
          <w:szCs w:val="24"/>
          <w:lang w:val="en-US"/>
        </w:rPr>
        <w:t xml:space="preserve"> A. The role of rainbow refraction in heavy ion elastic scattering // Physics Letters. – 1980. – Vol.</w:t>
      </w:r>
      <w:r>
        <w:rPr>
          <w:rFonts w:ascii="Times New Roman" w:hAnsi="Times New Roman" w:cs="Times New Roman"/>
          <w:sz w:val="24"/>
          <w:szCs w:val="24"/>
          <w:lang w:val="en-US"/>
        </w:rPr>
        <w:t xml:space="preserve"> </w:t>
      </w:r>
      <w:r w:rsidRPr="00FD3049">
        <w:rPr>
          <w:rFonts w:ascii="Times New Roman" w:hAnsi="Times New Roman" w:cs="Times New Roman"/>
          <w:sz w:val="24"/>
          <w:szCs w:val="24"/>
          <w:lang w:val="en-US"/>
        </w:rPr>
        <w:t>95. – P.358</w:t>
      </w:r>
      <w:r w:rsidRPr="00EE60E2">
        <w:rPr>
          <w:rFonts w:ascii="Times New Roman" w:hAnsi="Times New Roman" w:cs="Times New Roman"/>
          <w:sz w:val="24"/>
          <w:szCs w:val="24"/>
          <w:lang w:val="en-US"/>
        </w:rPr>
        <w:t>–</w:t>
      </w:r>
      <w:r w:rsidRPr="00FD3049">
        <w:rPr>
          <w:rFonts w:ascii="Times New Roman" w:hAnsi="Times New Roman" w:cs="Times New Roman"/>
          <w:sz w:val="24"/>
          <w:szCs w:val="24"/>
          <w:lang w:val="en-US"/>
        </w:rPr>
        <w:t>360.</w:t>
      </w:r>
    </w:p>
    <w:p w:rsidR="00797D64" w:rsidRPr="00892DE2" w:rsidRDefault="00797D64" w:rsidP="00797D64">
      <w:pPr>
        <w:spacing w:after="0" w:line="360" w:lineRule="auto"/>
        <w:ind w:firstLine="709"/>
        <w:jc w:val="both"/>
        <w:rPr>
          <w:rFonts w:ascii="Times New Roman" w:hAnsi="Times New Roman" w:cs="Times New Roman"/>
          <w:sz w:val="24"/>
          <w:szCs w:val="24"/>
          <w:lang w:val="en-US"/>
        </w:rPr>
      </w:pPr>
      <w:proofErr w:type="gramStart"/>
      <w:r w:rsidRPr="00892DE2">
        <w:rPr>
          <w:rFonts w:ascii="Times New Roman" w:hAnsi="Times New Roman" w:cs="Times New Roman"/>
          <w:sz w:val="24"/>
          <w:szCs w:val="24"/>
          <w:lang w:val="en-US"/>
        </w:rPr>
        <w:t xml:space="preserve">52 </w:t>
      </w:r>
      <w:proofErr w:type="spellStart"/>
      <w:r w:rsidRPr="00892DE2">
        <w:rPr>
          <w:rFonts w:ascii="Times New Roman" w:hAnsi="Times New Roman" w:cs="Times New Roman"/>
          <w:sz w:val="24"/>
          <w:szCs w:val="24"/>
          <w:lang w:val="en-US"/>
        </w:rPr>
        <w:t>Raynal</w:t>
      </w:r>
      <w:proofErr w:type="spellEnd"/>
      <w:r w:rsidRPr="00892DE2">
        <w:rPr>
          <w:rFonts w:ascii="Times New Roman" w:hAnsi="Times New Roman" w:cs="Times New Roman"/>
          <w:sz w:val="24"/>
          <w:szCs w:val="24"/>
          <w:lang w:val="en-US"/>
        </w:rPr>
        <w:t xml:space="preserve"> J. ECIS-88 (</w:t>
      </w:r>
      <w:proofErr w:type="spellStart"/>
      <w:r w:rsidRPr="00892DE2">
        <w:rPr>
          <w:rFonts w:ascii="Times New Roman" w:hAnsi="Times New Roman" w:cs="Times New Roman"/>
          <w:sz w:val="24"/>
          <w:szCs w:val="24"/>
          <w:lang w:val="en-US"/>
        </w:rPr>
        <w:t>unpubl</w:t>
      </w:r>
      <w:proofErr w:type="spellEnd"/>
      <w:r w:rsidRPr="00892DE2">
        <w:rPr>
          <w:rFonts w:ascii="Times New Roman" w:hAnsi="Times New Roman" w:cs="Times New Roman"/>
          <w:sz w:val="24"/>
          <w:szCs w:val="24"/>
          <w:lang w:val="en-US"/>
        </w:rPr>
        <w:t>).</w:t>
      </w:r>
      <w:proofErr w:type="gramEnd"/>
    </w:p>
    <w:p w:rsidR="00797D64" w:rsidRPr="00EF20E4" w:rsidRDefault="00797D64" w:rsidP="00797D64">
      <w:pPr>
        <w:spacing w:after="0" w:line="360" w:lineRule="auto"/>
        <w:ind w:firstLine="709"/>
        <w:jc w:val="both"/>
        <w:rPr>
          <w:rFonts w:ascii="Times New Roman" w:hAnsi="Times New Roman" w:cs="Times New Roman"/>
          <w:sz w:val="24"/>
          <w:szCs w:val="24"/>
          <w:lang w:val="en-US"/>
        </w:rPr>
      </w:pPr>
      <w:r w:rsidRPr="00892DE2">
        <w:rPr>
          <w:rFonts w:ascii="Times New Roman" w:hAnsi="Times New Roman" w:cs="Times New Roman"/>
          <w:sz w:val="24"/>
          <w:szCs w:val="24"/>
          <w:lang w:val="en-US"/>
        </w:rPr>
        <w:t xml:space="preserve">53 </w:t>
      </w:r>
      <w:proofErr w:type="spellStart"/>
      <w:r>
        <w:rPr>
          <w:rFonts w:ascii="Times New Roman" w:hAnsi="Times New Roman" w:cs="Times New Roman"/>
          <w:sz w:val="24"/>
          <w:szCs w:val="24"/>
          <w:lang w:val="en-US"/>
        </w:rPr>
        <w:t>Kattenborn</w:t>
      </w:r>
      <w:proofErr w:type="spellEnd"/>
      <w:r>
        <w:rPr>
          <w:rFonts w:ascii="Times New Roman" w:hAnsi="Times New Roman" w:cs="Times New Roman"/>
          <w:sz w:val="24"/>
          <w:szCs w:val="24"/>
          <w:lang w:val="en-US"/>
        </w:rPr>
        <w:t xml:space="preserve"> H., Mayer-</w:t>
      </w:r>
      <w:proofErr w:type="spellStart"/>
      <w:r>
        <w:rPr>
          <w:rFonts w:ascii="Times New Roman" w:hAnsi="Times New Roman" w:cs="Times New Roman"/>
          <w:sz w:val="24"/>
          <w:szCs w:val="24"/>
          <w:lang w:val="en-US"/>
        </w:rPr>
        <w:t>Boriscke</w:t>
      </w:r>
      <w:proofErr w:type="spellEnd"/>
      <w:r>
        <w:rPr>
          <w:rFonts w:ascii="Times New Roman" w:hAnsi="Times New Roman" w:cs="Times New Roman"/>
          <w:sz w:val="24"/>
          <w:szCs w:val="24"/>
          <w:lang w:val="en-US"/>
        </w:rPr>
        <w:t xml:space="preserve"> C., </w:t>
      </w:r>
      <w:proofErr w:type="spellStart"/>
      <w:r>
        <w:rPr>
          <w:rFonts w:ascii="Times New Roman" w:hAnsi="Times New Roman" w:cs="Times New Roman"/>
          <w:sz w:val="24"/>
          <w:szCs w:val="24"/>
          <w:lang w:val="en-US"/>
        </w:rPr>
        <w:t>Mertens</w:t>
      </w:r>
      <w:proofErr w:type="spellEnd"/>
      <w:r>
        <w:rPr>
          <w:rFonts w:ascii="Times New Roman" w:hAnsi="Times New Roman" w:cs="Times New Roman"/>
          <w:sz w:val="24"/>
          <w:szCs w:val="24"/>
          <w:lang w:val="en-US"/>
        </w:rPr>
        <w:t xml:space="preserve"> B. J-</w:t>
      </w:r>
      <w:proofErr w:type="spellStart"/>
      <w:r>
        <w:rPr>
          <w:rFonts w:ascii="Times New Roman" w:hAnsi="Times New Roman" w:cs="Times New Roman"/>
          <w:sz w:val="24"/>
          <w:szCs w:val="24"/>
          <w:lang w:val="en-US"/>
        </w:rPr>
        <w:t>dependense</w:t>
      </w:r>
      <w:proofErr w:type="spellEnd"/>
      <w:r>
        <w:rPr>
          <w:rFonts w:ascii="Times New Roman" w:hAnsi="Times New Roman" w:cs="Times New Roman"/>
          <w:sz w:val="24"/>
          <w:szCs w:val="24"/>
          <w:lang w:val="en-US"/>
        </w:rPr>
        <w:t xml:space="preserve"> in l=2 (</w:t>
      </w:r>
      <w:r>
        <w:rPr>
          <w:rFonts w:ascii="Times New Roman" w:hAnsi="Times New Roman" w:cs="Times New Roman"/>
          <w:sz w:val="24"/>
          <w:szCs w:val="24"/>
          <w:vertAlign w:val="superscript"/>
          <w:lang w:val="en-US"/>
        </w:rPr>
        <w:t>3</w:t>
      </w:r>
      <w:r>
        <w:rPr>
          <w:rFonts w:ascii="Times New Roman" w:hAnsi="Times New Roman" w:cs="Times New Roman"/>
          <w:sz w:val="24"/>
          <w:szCs w:val="24"/>
          <w:lang w:val="en-US"/>
        </w:rPr>
        <w:t xml:space="preserve">He, α) reactions on </w:t>
      </w:r>
      <w:r>
        <w:rPr>
          <w:rFonts w:ascii="Times New Roman" w:hAnsi="Times New Roman" w:cs="Times New Roman"/>
          <w:sz w:val="24"/>
          <w:szCs w:val="24"/>
          <w:vertAlign w:val="superscript"/>
          <w:lang w:val="en-US"/>
        </w:rPr>
        <w:t>24</w:t>
      </w:r>
      <w:r>
        <w:rPr>
          <w:rFonts w:ascii="Times New Roman" w:hAnsi="Times New Roman" w:cs="Times New Roman"/>
          <w:sz w:val="24"/>
          <w:szCs w:val="24"/>
          <w:lang w:val="en-US"/>
        </w:rPr>
        <w:t xml:space="preserve">Mg, </w:t>
      </w:r>
      <w:r>
        <w:rPr>
          <w:rFonts w:ascii="Times New Roman" w:hAnsi="Times New Roman" w:cs="Times New Roman"/>
          <w:sz w:val="24"/>
          <w:szCs w:val="24"/>
          <w:vertAlign w:val="superscript"/>
          <w:lang w:val="en-US"/>
        </w:rPr>
        <w:t>28</w:t>
      </w:r>
      <w:r>
        <w:rPr>
          <w:rFonts w:ascii="Times New Roman" w:hAnsi="Times New Roman" w:cs="Times New Roman"/>
          <w:sz w:val="24"/>
          <w:szCs w:val="24"/>
          <w:lang w:val="en-US"/>
        </w:rPr>
        <w:t xml:space="preserve">Si, and </w:t>
      </w:r>
      <w:r>
        <w:rPr>
          <w:rFonts w:ascii="Times New Roman" w:hAnsi="Times New Roman" w:cs="Times New Roman"/>
          <w:sz w:val="24"/>
          <w:szCs w:val="24"/>
          <w:vertAlign w:val="superscript"/>
          <w:lang w:val="en-US"/>
        </w:rPr>
        <w:t>30</w:t>
      </w:r>
      <w:r>
        <w:rPr>
          <w:rFonts w:ascii="Times New Roman" w:hAnsi="Times New Roman" w:cs="Times New Roman"/>
          <w:sz w:val="24"/>
          <w:szCs w:val="24"/>
          <w:lang w:val="en-US"/>
        </w:rPr>
        <w:t xml:space="preserve">Si </w:t>
      </w:r>
      <w:r w:rsidRPr="007A3BEE">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Nuclear Physics</w:t>
      </w:r>
      <w:r>
        <w:rPr>
          <w:rFonts w:ascii="Times New Roman" w:hAnsi="Times New Roman" w:cs="Times New Roman"/>
          <w:sz w:val="24"/>
          <w:szCs w:val="24"/>
          <w:lang w:val="en-US"/>
        </w:rPr>
        <w:t xml:space="preserve"> A</w:t>
      </w:r>
      <w:r w:rsidRPr="00D07346">
        <w:rPr>
          <w:rFonts w:ascii="Times New Roman" w:hAnsi="Times New Roman" w:cs="Times New Roman"/>
          <w:sz w:val="24"/>
          <w:szCs w:val="24"/>
          <w:lang w:val="en-US"/>
        </w:rPr>
        <w:t>. – 19</w:t>
      </w:r>
      <w:r w:rsidRPr="007A3BEE">
        <w:rPr>
          <w:rFonts w:ascii="Times New Roman" w:hAnsi="Times New Roman" w:cs="Times New Roman"/>
          <w:sz w:val="24"/>
          <w:szCs w:val="24"/>
          <w:lang w:val="en-US"/>
        </w:rPr>
        <w:t>69</w:t>
      </w:r>
      <w:r w:rsidRPr="00D07346">
        <w:rPr>
          <w:rFonts w:ascii="Times New Roman" w:hAnsi="Times New Roman" w:cs="Times New Roman"/>
          <w:sz w:val="24"/>
          <w:szCs w:val="24"/>
          <w:lang w:val="en-US"/>
        </w:rPr>
        <w:t xml:space="preserve">. – Vol. </w:t>
      </w:r>
      <w:r w:rsidRPr="00EF20E4">
        <w:rPr>
          <w:rFonts w:ascii="Times New Roman" w:hAnsi="Times New Roman" w:cs="Times New Roman"/>
          <w:sz w:val="24"/>
          <w:szCs w:val="24"/>
          <w:lang w:val="en-US"/>
        </w:rPr>
        <w:t xml:space="preserve">138. – </w:t>
      </w:r>
      <w:r w:rsidRPr="00D07346">
        <w:rPr>
          <w:rFonts w:ascii="Times New Roman" w:hAnsi="Times New Roman" w:cs="Times New Roman"/>
          <w:sz w:val="24"/>
          <w:szCs w:val="24"/>
          <w:lang w:val="en-US"/>
        </w:rPr>
        <w:t>P</w:t>
      </w:r>
      <w:r w:rsidRPr="00EF20E4">
        <w:rPr>
          <w:rFonts w:ascii="Times New Roman" w:hAnsi="Times New Roman" w:cs="Times New Roman"/>
          <w:sz w:val="24"/>
          <w:szCs w:val="24"/>
          <w:lang w:val="en-US"/>
        </w:rPr>
        <w:t>.657–670.</w:t>
      </w:r>
    </w:p>
    <w:p w:rsidR="00797D64" w:rsidRPr="0083198A" w:rsidRDefault="00797D64" w:rsidP="00797D64">
      <w:pPr>
        <w:spacing w:after="0" w:line="360" w:lineRule="auto"/>
        <w:ind w:firstLine="709"/>
        <w:jc w:val="both"/>
        <w:rPr>
          <w:rFonts w:ascii="Times New Roman" w:hAnsi="Times New Roman" w:cs="Times New Roman"/>
          <w:sz w:val="24"/>
          <w:szCs w:val="24"/>
          <w:lang w:val="en-US"/>
        </w:rPr>
      </w:pPr>
      <w:r w:rsidRPr="0083198A">
        <w:rPr>
          <w:rFonts w:ascii="Times New Roman" w:hAnsi="Times New Roman" w:cs="Times New Roman"/>
          <w:sz w:val="24"/>
          <w:szCs w:val="24"/>
          <w:lang w:val="en-US"/>
        </w:rPr>
        <w:t xml:space="preserve">54 </w:t>
      </w:r>
      <w:proofErr w:type="spellStart"/>
      <w:r>
        <w:rPr>
          <w:rFonts w:ascii="Times New Roman" w:hAnsi="Times New Roman" w:cs="Times New Roman"/>
          <w:sz w:val="24"/>
          <w:szCs w:val="24"/>
          <w:lang w:val="en-US"/>
        </w:rPr>
        <w:t>Artemov</w:t>
      </w:r>
      <w:proofErr w:type="spellEnd"/>
      <w:r w:rsidRPr="0083198A">
        <w:rPr>
          <w:rFonts w:ascii="Times New Roman" w:hAnsi="Times New Roman" w:cs="Times New Roman"/>
          <w:sz w:val="24"/>
          <w:szCs w:val="24"/>
          <w:lang w:val="en-US"/>
        </w:rPr>
        <w:t xml:space="preserve"> </w:t>
      </w:r>
      <w:r>
        <w:rPr>
          <w:rFonts w:ascii="Times New Roman" w:hAnsi="Times New Roman" w:cs="Times New Roman"/>
          <w:sz w:val="24"/>
          <w:szCs w:val="24"/>
          <w:lang w:val="en-US"/>
        </w:rPr>
        <w:t>K</w:t>
      </w:r>
      <w:r w:rsidRPr="0083198A">
        <w:rPr>
          <w:rFonts w:ascii="Times New Roman" w:hAnsi="Times New Roman" w:cs="Times New Roman"/>
          <w:sz w:val="24"/>
          <w:szCs w:val="24"/>
          <w:lang w:val="en-US"/>
        </w:rPr>
        <w:t>.</w:t>
      </w:r>
      <w:r>
        <w:rPr>
          <w:rFonts w:ascii="Times New Roman" w:hAnsi="Times New Roman" w:cs="Times New Roman"/>
          <w:sz w:val="24"/>
          <w:szCs w:val="24"/>
          <w:lang w:val="en-US"/>
        </w:rPr>
        <w:t>P</w:t>
      </w:r>
      <w:r w:rsidRPr="0083198A">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Godberg</w:t>
      </w:r>
      <w:proofErr w:type="spellEnd"/>
      <w:r w:rsidRPr="0083198A">
        <w:rPr>
          <w:rFonts w:ascii="Times New Roman" w:hAnsi="Times New Roman" w:cs="Times New Roman"/>
          <w:sz w:val="24"/>
          <w:szCs w:val="24"/>
          <w:lang w:val="en-US"/>
        </w:rPr>
        <w:t xml:space="preserve"> </w:t>
      </w:r>
      <w:r>
        <w:rPr>
          <w:rFonts w:ascii="Times New Roman" w:hAnsi="Times New Roman" w:cs="Times New Roman"/>
          <w:sz w:val="24"/>
          <w:szCs w:val="24"/>
          <w:lang w:val="en-US"/>
        </w:rPr>
        <w:t>V</w:t>
      </w:r>
      <w:r w:rsidRPr="0083198A">
        <w:rPr>
          <w:rFonts w:ascii="Times New Roman" w:hAnsi="Times New Roman" w:cs="Times New Roman"/>
          <w:sz w:val="24"/>
          <w:szCs w:val="24"/>
          <w:lang w:val="en-US"/>
        </w:rPr>
        <w:t>.</w:t>
      </w:r>
      <w:r>
        <w:rPr>
          <w:rFonts w:ascii="Times New Roman" w:hAnsi="Times New Roman" w:cs="Times New Roman"/>
          <w:sz w:val="24"/>
          <w:szCs w:val="24"/>
          <w:lang w:val="en-US"/>
        </w:rPr>
        <w:t>Z</w:t>
      </w:r>
      <w:r w:rsidRPr="0083198A">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Rudakov</w:t>
      </w:r>
      <w:proofErr w:type="spellEnd"/>
      <w:r w:rsidRPr="0083198A">
        <w:rPr>
          <w:rFonts w:ascii="Times New Roman" w:hAnsi="Times New Roman" w:cs="Times New Roman"/>
          <w:sz w:val="24"/>
          <w:szCs w:val="24"/>
          <w:lang w:val="en-US"/>
        </w:rPr>
        <w:t xml:space="preserve"> </w:t>
      </w:r>
      <w:r>
        <w:rPr>
          <w:rFonts w:ascii="Times New Roman" w:hAnsi="Times New Roman" w:cs="Times New Roman"/>
          <w:sz w:val="24"/>
          <w:szCs w:val="24"/>
          <w:lang w:val="en-US"/>
        </w:rPr>
        <w:t>V</w:t>
      </w:r>
      <w:r w:rsidRPr="0083198A">
        <w:rPr>
          <w:rFonts w:ascii="Times New Roman" w:hAnsi="Times New Roman" w:cs="Times New Roman"/>
          <w:sz w:val="24"/>
          <w:szCs w:val="24"/>
          <w:lang w:val="en-US"/>
        </w:rPr>
        <w:t>.</w:t>
      </w:r>
      <w:r>
        <w:rPr>
          <w:rFonts w:ascii="Times New Roman" w:hAnsi="Times New Roman" w:cs="Times New Roman"/>
          <w:sz w:val="24"/>
          <w:szCs w:val="24"/>
          <w:lang w:val="en-US"/>
        </w:rPr>
        <w:t>P</w:t>
      </w:r>
      <w:r w:rsidRPr="0083198A">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Serikov</w:t>
      </w:r>
      <w:proofErr w:type="spellEnd"/>
      <w:r w:rsidRPr="0083198A">
        <w:rPr>
          <w:rFonts w:ascii="Times New Roman" w:hAnsi="Times New Roman" w:cs="Times New Roman"/>
          <w:sz w:val="24"/>
          <w:szCs w:val="24"/>
          <w:lang w:val="en-US"/>
        </w:rPr>
        <w:t xml:space="preserve"> </w:t>
      </w:r>
      <w:r>
        <w:rPr>
          <w:rFonts w:ascii="Times New Roman" w:hAnsi="Times New Roman" w:cs="Times New Roman"/>
          <w:sz w:val="24"/>
          <w:szCs w:val="24"/>
          <w:lang w:val="en-US"/>
        </w:rPr>
        <w:t>I</w:t>
      </w:r>
      <w:r w:rsidRPr="0083198A">
        <w:rPr>
          <w:rFonts w:ascii="Times New Roman" w:hAnsi="Times New Roman" w:cs="Times New Roman"/>
          <w:sz w:val="24"/>
          <w:szCs w:val="24"/>
          <w:lang w:val="en-US"/>
        </w:rPr>
        <w:t>.</w:t>
      </w:r>
      <w:r>
        <w:rPr>
          <w:rFonts w:ascii="Times New Roman" w:hAnsi="Times New Roman" w:cs="Times New Roman"/>
          <w:sz w:val="24"/>
          <w:szCs w:val="24"/>
          <w:lang w:val="en-US"/>
        </w:rPr>
        <w:t>N</w:t>
      </w:r>
      <w:r w:rsidRPr="0083198A">
        <w:rPr>
          <w:rFonts w:ascii="Times New Roman" w:hAnsi="Times New Roman" w:cs="Times New Roman"/>
          <w:sz w:val="24"/>
          <w:szCs w:val="24"/>
          <w:lang w:val="en-US"/>
        </w:rPr>
        <w:t>. Reaction (</w:t>
      </w:r>
      <w:r w:rsidRPr="0083198A">
        <w:rPr>
          <w:rFonts w:ascii="Times New Roman" w:hAnsi="Times New Roman" w:cs="Times New Roman"/>
          <w:sz w:val="24"/>
          <w:szCs w:val="24"/>
          <w:vertAlign w:val="superscript"/>
          <w:lang w:val="en-US"/>
        </w:rPr>
        <w:t>3</w:t>
      </w:r>
      <w:r w:rsidRPr="0083198A">
        <w:rPr>
          <w:rFonts w:ascii="Times New Roman" w:hAnsi="Times New Roman" w:cs="Times New Roman"/>
          <w:sz w:val="24"/>
          <w:szCs w:val="24"/>
          <w:lang w:val="en-US"/>
        </w:rPr>
        <w:t xml:space="preserve">He, α) on light nuclei // </w:t>
      </w:r>
      <w:proofErr w:type="spellStart"/>
      <w:r w:rsidRPr="00D07346">
        <w:rPr>
          <w:rFonts w:ascii="Times New Roman" w:hAnsi="Times New Roman" w:cs="Times New Roman"/>
          <w:sz w:val="24"/>
          <w:szCs w:val="24"/>
          <w:lang w:val="en-US"/>
        </w:rPr>
        <w:t>Yadernaya</w:t>
      </w:r>
      <w:proofErr w:type="spellEnd"/>
      <w:r w:rsidRPr="00D07346">
        <w:rPr>
          <w:rFonts w:ascii="Times New Roman" w:hAnsi="Times New Roman" w:cs="Times New Roman"/>
          <w:sz w:val="24"/>
          <w:szCs w:val="24"/>
          <w:lang w:val="en-US"/>
        </w:rPr>
        <w:t xml:space="preserve"> </w:t>
      </w:r>
      <w:proofErr w:type="spellStart"/>
      <w:r w:rsidRPr="00D07346">
        <w:rPr>
          <w:rFonts w:ascii="Times New Roman" w:hAnsi="Times New Roman" w:cs="Times New Roman"/>
          <w:sz w:val="24"/>
          <w:szCs w:val="24"/>
          <w:lang w:val="en-US"/>
        </w:rPr>
        <w:t>Fizika</w:t>
      </w:r>
      <w:proofErr w:type="spellEnd"/>
      <w:r w:rsidRPr="0083198A">
        <w:rPr>
          <w:rFonts w:ascii="Times New Roman" w:hAnsi="Times New Roman" w:cs="Times New Roman"/>
          <w:sz w:val="24"/>
          <w:szCs w:val="24"/>
          <w:lang w:val="en-US"/>
        </w:rPr>
        <w:t xml:space="preserve">. – 1968. – </w:t>
      </w:r>
      <w:r>
        <w:rPr>
          <w:rFonts w:ascii="Times New Roman" w:hAnsi="Times New Roman" w:cs="Times New Roman"/>
          <w:sz w:val="24"/>
          <w:szCs w:val="24"/>
          <w:lang w:val="en-US"/>
        </w:rPr>
        <w:t>N</w:t>
      </w:r>
      <w:r w:rsidRPr="0083198A">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83198A">
        <w:rPr>
          <w:rFonts w:ascii="Times New Roman" w:hAnsi="Times New Roman" w:cs="Times New Roman"/>
          <w:sz w:val="24"/>
          <w:szCs w:val="24"/>
          <w:lang w:val="en-US"/>
        </w:rPr>
        <w:t xml:space="preserve">7. – </w:t>
      </w:r>
      <w:r>
        <w:rPr>
          <w:rFonts w:ascii="Times New Roman" w:hAnsi="Times New Roman" w:cs="Times New Roman"/>
          <w:sz w:val="24"/>
          <w:szCs w:val="24"/>
          <w:lang w:val="en-US"/>
        </w:rPr>
        <w:t>P</w:t>
      </w:r>
      <w:r w:rsidRPr="0083198A">
        <w:rPr>
          <w:rFonts w:ascii="Times New Roman" w:hAnsi="Times New Roman" w:cs="Times New Roman"/>
          <w:sz w:val="24"/>
          <w:szCs w:val="24"/>
          <w:lang w:val="en-US"/>
        </w:rPr>
        <w:t>.500–514.</w:t>
      </w:r>
      <w:r>
        <w:rPr>
          <w:rFonts w:ascii="Times New Roman" w:hAnsi="Times New Roman" w:cs="Times New Roman"/>
          <w:sz w:val="24"/>
          <w:szCs w:val="24"/>
          <w:lang w:val="en-US"/>
        </w:rPr>
        <w:t xml:space="preserve"> </w:t>
      </w:r>
      <w:r w:rsidRPr="00A76CB9">
        <w:rPr>
          <w:rFonts w:ascii="Times New Roman" w:hAnsi="Times New Roman" w:cs="Times New Roman"/>
          <w:sz w:val="24"/>
          <w:szCs w:val="24"/>
          <w:lang w:val="en-US"/>
        </w:rPr>
        <w:t>(</w:t>
      </w:r>
      <w:proofErr w:type="gramStart"/>
      <w:r w:rsidRPr="00A76CB9">
        <w:rPr>
          <w:rFonts w:ascii="Times New Roman" w:hAnsi="Times New Roman" w:cs="Times New Roman"/>
          <w:sz w:val="24"/>
          <w:szCs w:val="24"/>
          <w:lang w:val="en-US"/>
        </w:rPr>
        <w:t>in</w:t>
      </w:r>
      <w:proofErr w:type="gramEnd"/>
      <w:r w:rsidRPr="00A76CB9">
        <w:rPr>
          <w:rFonts w:ascii="Times New Roman" w:hAnsi="Times New Roman" w:cs="Times New Roman"/>
          <w:sz w:val="24"/>
          <w:szCs w:val="24"/>
          <w:lang w:val="en-US"/>
        </w:rPr>
        <w:t xml:space="preserve"> Russ.)</w:t>
      </w:r>
    </w:p>
    <w:p w:rsidR="00797D64" w:rsidRPr="00F2553A" w:rsidRDefault="00797D64" w:rsidP="00797D64">
      <w:pPr>
        <w:spacing w:after="0" w:line="360" w:lineRule="auto"/>
        <w:ind w:firstLine="709"/>
        <w:jc w:val="both"/>
        <w:rPr>
          <w:rFonts w:ascii="Times New Roman" w:hAnsi="Times New Roman" w:cs="Times New Roman"/>
          <w:sz w:val="24"/>
          <w:szCs w:val="24"/>
          <w:lang w:val="en-US"/>
        </w:rPr>
      </w:pPr>
      <w:r w:rsidRPr="00C841CB">
        <w:rPr>
          <w:rFonts w:ascii="Times New Roman" w:hAnsi="Times New Roman" w:cs="Times New Roman"/>
          <w:sz w:val="24"/>
          <w:szCs w:val="24"/>
          <w:lang w:val="en-US"/>
        </w:rPr>
        <w:t xml:space="preserve">55 </w:t>
      </w:r>
      <w:r>
        <w:rPr>
          <w:rFonts w:ascii="Times New Roman" w:hAnsi="Times New Roman" w:cs="Times New Roman"/>
          <w:sz w:val="24"/>
          <w:szCs w:val="24"/>
          <w:lang w:val="en-US"/>
        </w:rPr>
        <w:t xml:space="preserve">Dickens J.K., </w:t>
      </w:r>
      <w:proofErr w:type="spellStart"/>
      <w:r>
        <w:rPr>
          <w:rFonts w:ascii="Times New Roman" w:hAnsi="Times New Roman" w:cs="Times New Roman"/>
          <w:sz w:val="24"/>
          <w:szCs w:val="24"/>
          <w:lang w:val="en-US"/>
        </w:rPr>
        <w:t>Drisco</w:t>
      </w:r>
      <w:proofErr w:type="spellEnd"/>
      <w:r>
        <w:rPr>
          <w:rFonts w:ascii="Times New Roman" w:hAnsi="Times New Roman" w:cs="Times New Roman"/>
          <w:sz w:val="24"/>
          <w:szCs w:val="24"/>
          <w:lang w:val="en-US"/>
        </w:rPr>
        <w:t xml:space="preserve"> R.M., </w:t>
      </w:r>
      <w:proofErr w:type="spellStart"/>
      <w:r>
        <w:rPr>
          <w:rFonts w:ascii="Times New Roman" w:hAnsi="Times New Roman" w:cs="Times New Roman"/>
          <w:sz w:val="24"/>
          <w:szCs w:val="24"/>
          <w:lang w:val="en-US"/>
        </w:rPr>
        <w:t>Halbert</w:t>
      </w:r>
      <w:proofErr w:type="spellEnd"/>
      <w:r>
        <w:rPr>
          <w:rFonts w:ascii="Times New Roman" w:hAnsi="Times New Roman" w:cs="Times New Roman"/>
          <w:sz w:val="24"/>
          <w:szCs w:val="24"/>
          <w:lang w:val="en-US"/>
        </w:rPr>
        <w:t xml:space="preserve"> E., </w:t>
      </w:r>
      <w:proofErr w:type="spellStart"/>
      <w:r>
        <w:rPr>
          <w:rFonts w:ascii="Times New Roman" w:hAnsi="Times New Roman" w:cs="Times New Roman"/>
          <w:sz w:val="24"/>
          <w:szCs w:val="24"/>
          <w:lang w:val="en-US"/>
        </w:rPr>
        <w:t>Satchler</w:t>
      </w:r>
      <w:proofErr w:type="spellEnd"/>
      <w:r>
        <w:rPr>
          <w:rFonts w:ascii="Times New Roman" w:hAnsi="Times New Roman" w:cs="Times New Roman"/>
          <w:sz w:val="24"/>
          <w:szCs w:val="24"/>
          <w:lang w:val="en-US"/>
        </w:rPr>
        <w:t xml:space="preserve"> G.R. Local energy approximation for finite-range in stripping reactions </w:t>
      </w:r>
      <w:r w:rsidRPr="00C841CB">
        <w:rPr>
          <w:rFonts w:ascii="Times New Roman" w:hAnsi="Times New Roman" w:cs="Times New Roman"/>
          <w:sz w:val="24"/>
          <w:szCs w:val="24"/>
          <w:lang w:val="en-US"/>
        </w:rPr>
        <w:t xml:space="preserve">// </w:t>
      </w:r>
      <w:r w:rsidRPr="00FD3049">
        <w:rPr>
          <w:rFonts w:ascii="Times New Roman" w:hAnsi="Times New Roman" w:cs="Times New Roman"/>
          <w:sz w:val="24"/>
          <w:szCs w:val="24"/>
          <w:lang w:val="en-US"/>
        </w:rPr>
        <w:t>Physics Letters. – 19</w:t>
      </w:r>
      <w:r>
        <w:rPr>
          <w:rFonts w:ascii="Times New Roman" w:hAnsi="Times New Roman" w:cs="Times New Roman"/>
          <w:sz w:val="24"/>
          <w:szCs w:val="24"/>
          <w:lang w:val="en-US"/>
        </w:rPr>
        <w:t>65</w:t>
      </w:r>
      <w:r w:rsidRPr="00FD3049">
        <w:rPr>
          <w:rFonts w:ascii="Times New Roman" w:hAnsi="Times New Roman" w:cs="Times New Roman"/>
          <w:sz w:val="24"/>
          <w:szCs w:val="24"/>
          <w:lang w:val="en-US"/>
        </w:rPr>
        <w:t>. – Vol.</w:t>
      </w:r>
      <w:r>
        <w:rPr>
          <w:rFonts w:ascii="Times New Roman" w:hAnsi="Times New Roman" w:cs="Times New Roman"/>
          <w:sz w:val="24"/>
          <w:szCs w:val="24"/>
          <w:lang w:val="en-US"/>
        </w:rPr>
        <w:t xml:space="preserve"> 1</w:t>
      </w:r>
      <w:r w:rsidRPr="00FD3049">
        <w:rPr>
          <w:rFonts w:ascii="Times New Roman" w:hAnsi="Times New Roman" w:cs="Times New Roman"/>
          <w:sz w:val="24"/>
          <w:szCs w:val="24"/>
          <w:lang w:val="en-US"/>
        </w:rPr>
        <w:t>5. – P.3</w:t>
      </w:r>
      <w:r>
        <w:rPr>
          <w:rFonts w:ascii="Times New Roman" w:hAnsi="Times New Roman" w:cs="Times New Roman"/>
          <w:sz w:val="24"/>
          <w:szCs w:val="24"/>
          <w:lang w:val="en-US"/>
        </w:rPr>
        <w:t>37</w:t>
      </w:r>
      <w:r w:rsidRPr="00EE60E2">
        <w:rPr>
          <w:rFonts w:ascii="Times New Roman" w:hAnsi="Times New Roman" w:cs="Times New Roman"/>
          <w:sz w:val="24"/>
          <w:szCs w:val="24"/>
          <w:lang w:val="en-US"/>
        </w:rPr>
        <w:t>–</w:t>
      </w:r>
      <w:r w:rsidRPr="00FD3049">
        <w:rPr>
          <w:rFonts w:ascii="Times New Roman" w:hAnsi="Times New Roman" w:cs="Times New Roman"/>
          <w:sz w:val="24"/>
          <w:szCs w:val="24"/>
          <w:lang w:val="en-US"/>
        </w:rPr>
        <w:t>3</w:t>
      </w:r>
      <w:r>
        <w:rPr>
          <w:rFonts w:ascii="Times New Roman" w:hAnsi="Times New Roman" w:cs="Times New Roman"/>
          <w:sz w:val="24"/>
          <w:szCs w:val="24"/>
          <w:lang w:val="en-US"/>
        </w:rPr>
        <w:t>39</w:t>
      </w:r>
      <w:r w:rsidRPr="00FD3049">
        <w:rPr>
          <w:rFonts w:ascii="Times New Roman" w:hAnsi="Times New Roman" w:cs="Times New Roman"/>
          <w:sz w:val="24"/>
          <w:szCs w:val="24"/>
          <w:lang w:val="en-US"/>
        </w:rPr>
        <w:t>.</w:t>
      </w:r>
    </w:p>
    <w:p w:rsidR="00797D64"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56 </w:t>
      </w:r>
      <w:r w:rsidRPr="0095408D">
        <w:rPr>
          <w:rFonts w:ascii="Times New Roman" w:hAnsi="Times New Roman" w:cs="Times New Roman"/>
          <w:sz w:val="24"/>
          <w:szCs w:val="24"/>
          <w:lang w:val="en-US"/>
        </w:rPr>
        <w:t>Thompson I.J. Coupled reaction channels calculations in nuclear physics // Computer Physics Reports</w:t>
      </w:r>
      <w:r>
        <w:rPr>
          <w:rFonts w:ascii="Times New Roman" w:hAnsi="Times New Roman" w:cs="Times New Roman"/>
          <w:sz w:val="24"/>
          <w:szCs w:val="24"/>
          <w:lang w:val="en-US"/>
        </w:rPr>
        <w:t xml:space="preserve">. </w:t>
      </w:r>
      <w:r w:rsidRPr="0095408D">
        <w:rPr>
          <w:rFonts w:ascii="Times New Roman" w:hAnsi="Times New Roman" w:cs="Times New Roman"/>
          <w:sz w:val="24"/>
          <w:szCs w:val="24"/>
          <w:lang w:val="en-US"/>
        </w:rPr>
        <w:t>– 1988.</w:t>
      </w:r>
      <w:r w:rsidRPr="00FD3049">
        <w:rPr>
          <w:rFonts w:ascii="Times New Roman" w:hAnsi="Times New Roman" w:cs="Times New Roman"/>
          <w:sz w:val="24"/>
          <w:szCs w:val="24"/>
          <w:lang w:val="en-US"/>
        </w:rPr>
        <w:t xml:space="preserve"> – Vol.</w:t>
      </w:r>
      <w:r>
        <w:rPr>
          <w:rFonts w:ascii="Times New Roman" w:hAnsi="Times New Roman" w:cs="Times New Roman"/>
          <w:sz w:val="24"/>
          <w:szCs w:val="24"/>
          <w:lang w:val="en-US"/>
        </w:rPr>
        <w:t xml:space="preserve"> </w:t>
      </w:r>
      <w:r w:rsidRPr="00A467F0">
        <w:rPr>
          <w:rFonts w:ascii="Times New Roman" w:hAnsi="Times New Roman" w:cs="Times New Roman"/>
          <w:sz w:val="24"/>
          <w:szCs w:val="24"/>
          <w:lang w:val="en-US"/>
        </w:rPr>
        <w:t>7</w:t>
      </w:r>
      <w:r w:rsidRPr="00FD3049">
        <w:rPr>
          <w:rFonts w:ascii="Times New Roman" w:hAnsi="Times New Roman" w:cs="Times New Roman"/>
          <w:sz w:val="24"/>
          <w:szCs w:val="24"/>
          <w:lang w:val="en-US"/>
        </w:rPr>
        <w:t>.</w:t>
      </w:r>
      <w:r w:rsidRPr="0095408D">
        <w:rPr>
          <w:rFonts w:ascii="Times New Roman" w:hAnsi="Times New Roman" w:cs="Times New Roman"/>
          <w:sz w:val="24"/>
          <w:szCs w:val="24"/>
          <w:lang w:val="en-US"/>
        </w:rPr>
        <w:t xml:space="preserve"> – </w:t>
      </w:r>
      <w:r w:rsidRPr="00A467F0">
        <w:rPr>
          <w:rFonts w:ascii="Times New Roman" w:hAnsi="Times New Roman" w:cs="Times New Roman"/>
          <w:sz w:val="24"/>
          <w:szCs w:val="24"/>
          <w:lang w:val="en-US"/>
        </w:rPr>
        <w:t>P.167</w:t>
      </w:r>
      <w:r w:rsidRPr="00EE60E2">
        <w:rPr>
          <w:rFonts w:ascii="Times New Roman" w:hAnsi="Times New Roman" w:cs="Times New Roman"/>
          <w:sz w:val="24"/>
          <w:szCs w:val="24"/>
          <w:lang w:val="en-US"/>
        </w:rPr>
        <w:t>–</w:t>
      </w:r>
      <w:r w:rsidRPr="00A467F0">
        <w:rPr>
          <w:rFonts w:ascii="Times New Roman" w:hAnsi="Times New Roman" w:cs="Times New Roman"/>
          <w:sz w:val="24"/>
          <w:szCs w:val="24"/>
          <w:lang w:val="en-US"/>
        </w:rPr>
        <w:t>212</w:t>
      </w:r>
      <w:r w:rsidRPr="0095408D">
        <w:rPr>
          <w:rFonts w:ascii="Times New Roman" w:hAnsi="Times New Roman" w:cs="Times New Roman"/>
          <w:sz w:val="24"/>
          <w:szCs w:val="24"/>
          <w:lang w:val="en-US"/>
        </w:rPr>
        <w:t>.</w:t>
      </w:r>
    </w:p>
    <w:p w:rsidR="00797D64" w:rsidRPr="00D4141E" w:rsidRDefault="00797D64" w:rsidP="00797D6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57 Nolte M., </w:t>
      </w:r>
      <w:proofErr w:type="spellStart"/>
      <w:r>
        <w:rPr>
          <w:rFonts w:ascii="Times New Roman" w:hAnsi="Times New Roman" w:cs="Times New Roman"/>
          <w:sz w:val="24"/>
          <w:szCs w:val="24"/>
          <w:lang w:val="en-US"/>
        </w:rPr>
        <w:t>Machner</w:t>
      </w:r>
      <w:proofErr w:type="spellEnd"/>
      <w:r>
        <w:rPr>
          <w:rFonts w:ascii="Times New Roman" w:hAnsi="Times New Roman" w:cs="Times New Roman"/>
          <w:sz w:val="24"/>
          <w:szCs w:val="24"/>
          <w:lang w:val="en-US"/>
        </w:rPr>
        <w:t xml:space="preserve"> H., </w:t>
      </w:r>
      <w:proofErr w:type="spellStart"/>
      <w:r>
        <w:rPr>
          <w:rFonts w:ascii="Times New Roman" w:hAnsi="Times New Roman" w:cs="Times New Roman"/>
          <w:sz w:val="24"/>
          <w:szCs w:val="24"/>
          <w:lang w:val="en-US"/>
        </w:rPr>
        <w:t>Bojowald</w:t>
      </w:r>
      <w:proofErr w:type="spellEnd"/>
      <w:r>
        <w:rPr>
          <w:rFonts w:ascii="Times New Roman" w:hAnsi="Times New Roman" w:cs="Times New Roman"/>
          <w:sz w:val="24"/>
          <w:szCs w:val="24"/>
          <w:lang w:val="en-US"/>
        </w:rPr>
        <w:t xml:space="preserve"> J. Global optical potential for α particles with energies above 80 MeV </w:t>
      </w:r>
      <w:r w:rsidRPr="001B60E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D07346">
        <w:rPr>
          <w:rFonts w:ascii="Times New Roman" w:hAnsi="Times New Roman" w:cs="Times New Roman"/>
          <w:sz w:val="24"/>
          <w:szCs w:val="24"/>
          <w:lang w:val="en-US"/>
        </w:rPr>
        <w:t>Physical Review</w:t>
      </w:r>
      <w:r>
        <w:rPr>
          <w:rFonts w:ascii="Times New Roman" w:hAnsi="Times New Roman" w:cs="Times New Roman"/>
          <w:sz w:val="24"/>
          <w:szCs w:val="24"/>
          <w:lang w:val="en-US"/>
        </w:rPr>
        <w:t xml:space="preserve"> C</w:t>
      </w:r>
      <w:r w:rsidRPr="00D4141E">
        <w:rPr>
          <w:rFonts w:ascii="Times New Roman" w:hAnsi="Times New Roman" w:cs="Times New Roman"/>
          <w:sz w:val="24"/>
          <w:szCs w:val="24"/>
          <w:lang w:val="en-US"/>
        </w:rPr>
        <w:t xml:space="preserve">. – </w:t>
      </w:r>
      <w:r>
        <w:rPr>
          <w:rFonts w:ascii="Times New Roman" w:hAnsi="Times New Roman" w:cs="Times New Roman"/>
          <w:sz w:val="24"/>
          <w:szCs w:val="24"/>
          <w:lang w:val="en-US"/>
        </w:rPr>
        <w:t>1987</w:t>
      </w:r>
      <w:r w:rsidRPr="00D4141E">
        <w:rPr>
          <w:rFonts w:ascii="Times New Roman" w:hAnsi="Times New Roman" w:cs="Times New Roman"/>
          <w:sz w:val="24"/>
          <w:szCs w:val="24"/>
          <w:lang w:val="en-US"/>
        </w:rPr>
        <w:t>. – Vol.</w:t>
      </w:r>
      <w:r>
        <w:rPr>
          <w:rFonts w:ascii="Times New Roman" w:hAnsi="Times New Roman" w:cs="Times New Roman"/>
          <w:sz w:val="24"/>
          <w:szCs w:val="24"/>
          <w:lang w:val="en-US"/>
        </w:rPr>
        <w:t xml:space="preserve"> 36</w:t>
      </w:r>
      <w:r w:rsidRPr="00D4141E">
        <w:rPr>
          <w:rFonts w:ascii="Times New Roman" w:hAnsi="Times New Roman" w:cs="Times New Roman"/>
          <w:sz w:val="24"/>
          <w:szCs w:val="24"/>
          <w:lang w:val="en-US"/>
        </w:rPr>
        <w:t xml:space="preserve">. – </w:t>
      </w:r>
      <w:r>
        <w:rPr>
          <w:rFonts w:ascii="Times New Roman" w:hAnsi="Times New Roman" w:cs="Times New Roman"/>
          <w:sz w:val="24"/>
          <w:szCs w:val="24"/>
          <w:lang w:val="en-US"/>
        </w:rPr>
        <w:t>P.1312</w:t>
      </w:r>
      <w:r w:rsidRPr="00EE60E2">
        <w:rPr>
          <w:rFonts w:ascii="Times New Roman" w:hAnsi="Times New Roman" w:cs="Times New Roman"/>
          <w:sz w:val="24"/>
          <w:szCs w:val="24"/>
          <w:lang w:val="en-US"/>
        </w:rPr>
        <w:t>–</w:t>
      </w:r>
      <w:r>
        <w:rPr>
          <w:rFonts w:ascii="Times New Roman" w:hAnsi="Times New Roman" w:cs="Times New Roman"/>
          <w:sz w:val="24"/>
          <w:szCs w:val="24"/>
          <w:lang w:val="en-US"/>
        </w:rPr>
        <w:t>1316</w:t>
      </w:r>
      <w:r w:rsidRPr="00D4141E">
        <w:rPr>
          <w:rFonts w:ascii="Times New Roman" w:hAnsi="Times New Roman" w:cs="Times New Roman"/>
          <w:sz w:val="24"/>
          <w:szCs w:val="24"/>
          <w:lang w:val="en-US"/>
        </w:rPr>
        <w:t>.</w:t>
      </w:r>
    </w:p>
    <w:p w:rsidR="00797D64" w:rsidRDefault="00797D64" w:rsidP="00797D64">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03296C" w:rsidRDefault="0003296C" w:rsidP="00301854">
      <w:pPr>
        <w:tabs>
          <w:tab w:val="left" w:pos="0"/>
        </w:tabs>
        <w:spacing w:after="0" w:line="360" w:lineRule="auto"/>
        <w:jc w:val="center"/>
        <w:rPr>
          <w:rFonts w:ascii="Times New Roman" w:eastAsia="Calibri" w:hAnsi="Times New Roman" w:cs="Times New Roman"/>
          <w:b/>
          <w:sz w:val="24"/>
          <w:szCs w:val="24"/>
          <w:lang w:val="en-US"/>
        </w:rPr>
      </w:pPr>
      <w:bookmarkStart w:id="1" w:name="_GoBack"/>
      <w:bookmarkEnd w:id="1"/>
      <w:r w:rsidRPr="0003296C">
        <w:rPr>
          <w:rFonts w:ascii="Times New Roman" w:eastAsia="Calibri" w:hAnsi="Times New Roman" w:cs="Times New Roman"/>
          <w:b/>
          <w:sz w:val="24"/>
          <w:szCs w:val="24"/>
          <w:lang w:val="en-US"/>
        </w:rPr>
        <w:lastRenderedPageBreak/>
        <w:t xml:space="preserve">ANNEX </w:t>
      </w:r>
      <w:r w:rsidRPr="0003296C">
        <w:rPr>
          <w:rFonts w:ascii="Times New Roman" w:eastAsia="Calibri" w:hAnsi="Times New Roman" w:cs="Times New Roman"/>
          <w:b/>
          <w:sz w:val="24"/>
          <w:szCs w:val="24"/>
        </w:rPr>
        <w:t>А</w:t>
      </w:r>
      <w:r w:rsidRPr="0003296C">
        <w:rPr>
          <w:rFonts w:ascii="Times New Roman" w:eastAsia="Calibri" w:hAnsi="Times New Roman" w:cs="Times New Roman"/>
          <w:b/>
          <w:sz w:val="24"/>
          <w:szCs w:val="24"/>
          <w:lang w:val="en-US"/>
        </w:rPr>
        <w:t xml:space="preserve"> </w:t>
      </w:r>
    </w:p>
    <w:p w:rsidR="0003296C" w:rsidRDefault="0003296C" w:rsidP="00797D64">
      <w:pPr>
        <w:tabs>
          <w:tab w:val="left" w:pos="851"/>
        </w:tabs>
        <w:spacing w:after="0" w:line="360" w:lineRule="auto"/>
        <w:jc w:val="center"/>
        <w:rPr>
          <w:rFonts w:ascii="Times New Roman" w:eastAsia="Calibri" w:hAnsi="Times New Roman" w:cs="Times New Roman"/>
          <w:b/>
          <w:sz w:val="24"/>
          <w:szCs w:val="24"/>
          <w:lang w:val="en-US"/>
        </w:rPr>
      </w:pPr>
      <w:r w:rsidRPr="0003296C">
        <w:rPr>
          <w:rFonts w:ascii="Times New Roman" w:eastAsia="Calibri" w:hAnsi="Times New Roman" w:cs="Times New Roman"/>
          <w:b/>
          <w:sz w:val="24"/>
          <w:szCs w:val="24"/>
          <w:lang w:val="en-US"/>
        </w:rPr>
        <w:t xml:space="preserve">Calendar Plan of works </w:t>
      </w:r>
    </w:p>
    <w:p w:rsidR="00797D64" w:rsidRPr="00D01313" w:rsidRDefault="00797D64" w:rsidP="00797D64">
      <w:pPr>
        <w:spacing w:after="0" w:line="360" w:lineRule="auto"/>
        <w:jc w:val="center"/>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drawing>
          <wp:inline distT="0" distB="0" distL="0" distR="0" wp14:anchorId="5322B3D5" wp14:editId="7559C15A">
            <wp:extent cx="5931673" cy="741856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a:extLst>
                        <a:ext uri="{28A0092B-C50C-407E-A947-70E740481C1C}">
                          <a14:useLocalDpi xmlns:a14="http://schemas.microsoft.com/office/drawing/2010/main" val="0"/>
                        </a:ext>
                      </a:extLst>
                    </a:blip>
                    <a:srcRect t="7034" b="4260"/>
                    <a:stretch/>
                  </pic:blipFill>
                  <pic:spPr bwMode="auto">
                    <a:xfrm>
                      <a:off x="0" y="0"/>
                      <a:ext cx="5934710" cy="7422365"/>
                    </a:xfrm>
                    <a:prstGeom prst="rect">
                      <a:avLst/>
                    </a:prstGeom>
                    <a:noFill/>
                    <a:ln>
                      <a:noFill/>
                    </a:ln>
                    <a:extLst>
                      <a:ext uri="{53640926-AAD7-44D8-BBD7-CCE9431645EC}">
                        <a14:shadowObscured xmlns:a14="http://schemas.microsoft.com/office/drawing/2010/main"/>
                      </a:ext>
                    </a:extLst>
                  </pic:spPr>
                </pic:pic>
              </a:graphicData>
            </a:graphic>
          </wp:inline>
        </w:drawing>
      </w:r>
    </w:p>
    <w:p w:rsidR="00797D64" w:rsidRPr="00D01313" w:rsidRDefault="00797D64" w:rsidP="00797D64">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lastRenderedPageBreak/>
        <w:drawing>
          <wp:inline distT="0" distB="0" distL="0" distR="0" wp14:anchorId="0F5B84C5" wp14:editId="450142C5">
            <wp:extent cx="5934710" cy="8333105"/>
            <wp:effectExtent l="0" t="0" r="889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710" cy="8333105"/>
                    </a:xfrm>
                    <a:prstGeom prst="rect">
                      <a:avLst/>
                    </a:prstGeom>
                    <a:noFill/>
                    <a:ln>
                      <a:noFill/>
                    </a:ln>
                  </pic:spPr>
                </pic:pic>
              </a:graphicData>
            </a:graphic>
          </wp:inline>
        </w:drawing>
      </w:r>
    </w:p>
    <w:p w:rsidR="00797D64" w:rsidRPr="00D01313" w:rsidRDefault="00797D64" w:rsidP="00797D64">
      <w:pPr>
        <w:spacing w:after="0" w:line="360" w:lineRule="auto"/>
        <w:jc w:val="both"/>
        <w:rPr>
          <w:rFonts w:ascii="Times New Roman" w:eastAsia="Calibri" w:hAnsi="Times New Roman" w:cs="Times New Roman"/>
          <w:sz w:val="24"/>
          <w:szCs w:val="24"/>
          <w:lang w:val="en-US"/>
        </w:rPr>
      </w:pPr>
      <w:r>
        <w:rPr>
          <w:rFonts w:ascii="Times New Roman" w:eastAsia="Calibri" w:hAnsi="Times New Roman" w:cs="Times New Roman"/>
          <w:noProof/>
          <w:sz w:val="24"/>
          <w:szCs w:val="24"/>
          <w:lang w:eastAsia="ru-RU"/>
        </w:rPr>
        <w:lastRenderedPageBreak/>
        <w:drawing>
          <wp:inline distT="0" distB="0" distL="0" distR="0" wp14:anchorId="5C6B6B29" wp14:editId="1FFAFDCE">
            <wp:extent cx="5935280" cy="7060758"/>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1">
                      <a:extLst>
                        <a:ext uri="{28A0092B-C50C-407E-A947-70E740481C1C}">
                          <a14:useLocalDpi xmlns:a14="http://schemas.microsoft.com/office/drawing/2010/main" val="0"/>
                        </a:ext>
                      </a:extLst>
                    </a:blip>
                    <a:srcRect b="15186"/>
                    <a:stretch/>
                  </pic:blipFill>
                  <pic:spPr bwMode="auto">
                    <a:xfrm>
                      <a:off x="0" y="0"/>
                      <a:ext cx="5934710" cy="7060079"/>
                    </a:xfrm>
                    <a:prstGeom prst="rect">
                      <a:avLst/>
                    </a:prstGeom>
                    <a:noFill/>
                    <a:ln>
                      <a:noFill/>
                    </a:ln>
                    <a:extLst>
                      <a:ext uri="{53640926-AAD7-44D8-BBD7-CCE9431645EC}">
                        <a14:shadowObscured xmlns:a14="http://schemas.microsoft.com/office/drawing/2010/main"/>
                      </a:ext>
                    </a:extLst>
                  </pic:spPr>
                </pic:pic>
              </a:graphicData>
            </a:graphic>
          </wp:inline>
        </w:drawing>
      </w:r>
    </w:p>
    <w:p w:rsidR="00797D64" w:rsidRDefault="00797D64" w:rsidP="00797D64">
      <w:pPr>
        <w:spacing w:after="0" w:line="360" w:lineRule="auto"/>
        <w:jc w:val="both"/>
        <w:rPr>
          <w:rFonts w:ascii="Times New Roman" w:hAnsi="Times New Roman" w:cs="Times New Roman"/>
          <w:sz w:val="24"/>
          <w:szCs w:val="24"/>
        </w:rPr>
      </w:pPr>
    </w:p>
    <w:p w:rsidR="00797D64" w:rsidRPr="00797D64" w:rsidRDefault="00797D64" w:rsidP="00797D64">
      <w:pPr>
        <w:widowControl w:val="0"/>
        <w:suppressAutoHyphens/>
        <w:spacing w:after="0" w:line="240" w:lineRule="auto"/>
        <w:contextualSpacing/>
        <w:rPr>
          <w:rFonts w:ascii="Times New Roman" w:eastAsia="Arial Unicode MS" w:hAnsi="Times New Roman" w:cs="Times New Roman"/>
          <w:b/>
          <w:sz w:val="24"/>
          <w:szCs w:val="24"/>
          <w:lang w:val="en-US" w:bidi="en-US"/>
        </w:rPr>
      </w:pPr>
      <w:r w:rsidRPr="00797D64">
        <w:rPr>
          <w:rFonts w:ascii="Times New Roman" w:eastAsia="Arial Unicode MS" w:hAnsi="Times New Roman" w:cs="Times New Roman"/>
          <w:b/>
          <w:sz w:val="24"/>
          <w:szCs w:val="24"/>
          <w:lang w:val="en-US" w:bidi="en-US"/>
        </w:rPr>
        <w:t>1. REPUBLIC STATE ENTIRPRISE ACTING ON A SELF-SUPPORTING ECONOMIC BASIS “INSTITUTE OF NUCLEAR PHYSICS”</w:t>
      </w:r>
    </w:p>
    <w:p w:rsidR="00797D64" w:rsidRPr="00797D64" w:rsidRDefault="00797D64" w:rsidP="00797D64">
      <w:pPr>
        <w:widowControl w:val="0"/>
        <w:suppressAutoHyphens/>
        <w:spacing w:after="0" w:line="240" w:lineRule="auto"/>
        <w:contextualSpacing/>
        <w:jc w:val="center"/>
        <w:rPr>
          <w:rFonts w:ascii="Times New Roman" w:eastAsia="Arial Unicode MS" w:hAnsi="Times New Roman" w:cs="Times New Roman"/>
          <w:b/>
          <w:sz w:val="24"/>
          <w:szCs w:val="24"/>
          <w:lang w:val="en-US" w:bidi="en-US"/>
        </w:rPr>
      </w:pPr>
      <w:r w:rsidRPr="00797D64">
        <w:rPr>
          <w:rFonts w:ascii="Times New Roman" w:eastAsia="Arial Unicode MS" w:hAnsi="Times New Roman" w:cs="Times New Roman"/>
          <w:b/>
          <w:sz w:val="24"/>
          <w:szCs w:val="24"/>
          <w:lang w:val="en-US" w:bidi="en-US"/>
        </w:rPr>
        <w:t>MINISTRY OF ENERGY OF THE REPUBLIC OF KAZAKHSTAN</w:t>
      </w:r>
    </w:p>
    <w:p w:rsidR="00797D64" w:rsidRPr="00797D64" w:rsidRDefault="00797D64" w:rsidP="00797D64">
      <w:pPr>
        <w:widowControl w:val="0"/>
        <w:suppressAutoHyphens/>
        <w:spacing w:after="0" w:line="240" w:lineRule="auto"/>
        <w:contextualSpacing/>
        <w:jc w:val="center"/>
        <w:rPr>
          <w:rFonts w:ascii="Times New Roman" w:eastAsia="Arial Unicode MS" w:hAnsi="Times New Roman" w:cs="Times New Roman"/>
          <w:sz w:val="24"/>
          <w:szCs w:val="24"/>
          <w:lang w:val="en-US" w:bidi="en-US"/>
        </w:rPr>
      </w:pPr>
    </w:p>
    <w:p w:rsidR="00797D64" w:rsidRPr="00797D64" w:rsidRDefault="00797D64" w:rsidP="00797D64">
      <w:pPr>
        <w:widowControl w:val="0"/>
        <w:suppressAutoHyphens/>
        <w:spacing w:after="0" w:line="240" w:lineRule="auto"/>
        <w:ind w:firstLine="709"/>
        <w:contextualSpacing/>
        <w:jc w:val="both"/>
        <w:rPr>
          <w:rFonts w:ascii="Times New Roman" w:eastAsia="Arial Unicode MS" w:hAnsi="Times New Roman" w:cs="Times New Roman"/>
          <w:sz w:val="24"/>
          <w:szCs w:val="24"/>
          <w:lang w:val="en-US" w:bidi="en-US"/>
        </w:rPr>
      </w:pPr>
      <w:r w:rsidRPr="00797D64">
        <w:rPr>
          <w:rFonts w:ascii="Times New Roman" w:eastAsia="Arial Unicode MS" w:hAnsi="Times New Roman" w:cs="Times New Roman"/>
          <w:b/>
          <w:sz w:val="24"/>
          <w:szCs w:val="24"/>
          <w:lang w:val="en-US" w:bidi="en-US"/>
        </w:rPr>
        <w:t>1.1</w:t>
      </w:r>
      <w:r w:rsidRPr="00797D64">
        <w:rPr>
          <w:rFonts w:ascii="Times New Roman" w:eastAsia="Arial Unicode MS" w:hAnsi="Times New Roman" w:cs="Times New Roman"/>
          <w:sz w:val="24"/>
          <w:szCs w:val="24"/>
          <w:lang w:val="en-US" w:bidi="en-US"/>
        </w:rPr>
        <w:t xml:space="preserve"> By priority: 8. </w:t>
      </w:r>
      <w:proofErr w:type="gramStart"/>
      <w:r w:rsidRPr="00797D64">
        <w:rPr>
          <w:rFonts w:ascii="Times New Roman" w:eastAsia="Arial Unicode MS" w:hAnsi="Times New Roman" w:cs="Times New Roman"/>
          <w:sz w:val="24"/>
          <w:szCs w:val="24"/>
          <w:lang w:val="en-US" w:bidi="en-US"/>
        </w:rPr>
        <w:t>Scientific</w:t>
      </w:r>
      <w:proofErr w:type="gramEnd"/>
      <w:r w:rsidRPr="00797D64">
        <w:rPr>
          <w:rFonts w:ascii="Times New Roman" w:eastAsia="Arial Unicode MS" w:hAnsi="Times New Roman" w:cs="Times New Roman"/>
          <w:sz w:val="24"/>
          <w:szCs w:val="24"/>
          <w:lang w:val="en-US" w:bidi="en-US"/>
        </w:rPr>
        <w:t xml:space="preserve"> research in natural sciences.</w:t>
      </w:r>
    </w:p>
    <w:p w:rsidR="00797D64" w:rsidRPr="00797D64" w:rsidRDefault="00797D64" w:rsidP="00797D64">
      <w:pPr>
        <w:widowControl w:val="0"/>
        <w:suppressAutoHyphens/>
        <w:spacing w:after="0" w:line="240" w:lineRule="auto"/>
        <w:ind w:firstLine="709"/>
        <w:contextualSpacing/>
        <w:jc w:val="both"/>
        <w:rPr>
          <w:rFonts w:ascii="Times New Roman" w:eastAsia="Arial Unicode MS" w:hAnsi="Times New Roman" w:cs="Times New Roman"/>
          <w:sz w:val="24"/>
          <w:szCs w:val="24"/>
          <w:lang w:val="en-US" w:bidi="en-US"/>
        </w:rPr>
      </w:pPr>
      <w:r w:rsidRPr="00797D64">
        <w:rPr>
          <w:rFonts w:ascii="Times New Roman" w:eastAsia="Arial Unicode MS" w:hAnsi="Times New Roman" w:cs="Times New Roman"/>
          <w:b/>
          <w:sz w:val="24"/>
          <w:szCs w:val="24"/>
          <w:lang w:val="en-US" w:bidi="en-US"/>
        </w:rPr>
        <w:t>1.2</w:t>
      </w:r>
      <w:r w:rsidRPr="00797D64">
        <w:rPr>
          <w:rFonts w:ascii="Times New Roman" w:eastAsia="Arial Unicode MS" w:hAnsi="Times New Roman" w:cs="Times New Roman"/>
          <w:sz w:val="24"/>
          <w:szCs w:val="24"/>
          <w:lang w:val="en-US" w:bidi="en-US"/>
        </w:rPr>
        <w:t xml:space="preserve"> By sub-priority:</w:t>
      </w:r>
      <w:r w:rsidRPr="00797D64">
        <w:rPr>
          <w:rFonts w:ascii="Times New Roman" w:eastAsia="Times New Roman" w:hAnsi="Times New Roman" w:cs="Times New Roman"/>
          <w:sz w:val="24"/>
          <w:szCs w:val="24"/>
          <w:lang w:val="en-US" w:eastAsia="ar-SA"/>
        </w:rPr>
        <w:t xml:space="preserve"> 8.2 Fundamental and applied research in physics and astronomy. </w:t>
      </w:r>
      <w:proofErr w:type="gramStart"/>
      <w:r w:rsidRPr="00797D64">
        <w:rPr>
          <w:rFonts w:ascii="Times New Roman" w:eastAsia="Times New Roman" w:hAnsi="Times New Roman" w:cs="Times New Roman"/>
          <w:sz w:val="24"/>
          <w:szCs w:val="24"/>
          <w:lang w:val="en-US" w:eastAsia="ar-SA"/>
        </w:rPr>
        <w:t>Fundamental research</w:t>
      </w:r>
      <w:r w:rsidRPr="00797D64">
        <w:rPr>
          <w:rFonts w:ascii="Times New Roman" w:eastAsia="Arial Unicode MS" w:hAnsi="Times New Roman" w:cs="Times New Roman"/>
          <w:sz w:val="24"/>
          <w:szCs w:val="24"/>
          <w:lang w:val="en-US" w:bidi="en-US"/>
        </w:rPr>
        <w:t>.</w:t>
      </w:r>
      <w:proofErr w:type="gramEnd"/>
    </w:p>
    <w:p w:rsidR="00797D64" w:rsidRPr="00797D64" w:rsidRDefault="00797D64" w:rsidP="00797D64">
      <w:pPr>
        <w:widowControl w:val="0"/>
        <w:suppressAutoHyphens/>
        <w:spacing w:after="0" w:line="240" w:lineRule="auto"/>
        <w:ind w:firstLine="709"/>
        <w:contextualSpacing/>
        <w:jc w:val="both"/>
        <w:rPr>
          <w:rFonts w:ascii="Times New Roman" w:eastAsia="Arial Unicode MS" w:hAnsi="Times New Roman" w:cs="Times New Roman"/>
          <w:sz w:val="24"/>
          <w:szCs w:val="24"/>
          <w:lang w:val="en-US" w:bidi="en-US"/>
        </w:rPr>
      </w:pPr>
      <w:r w:rsidRPr="00797D64">
        <w:rPr>
          <w:rFonts w:ascii="Times New Roman" w:eastAsia="Arial Unicode MS" w:hAnsi="Times New Roman" w:cs="Times New Roman"/>
          <w:b/>
          <w:sz w:val="24"/>
          <w:szCs w:val="24"/>
          <w:lang w:val="en-US" w:bidi="en-US"/>
        </w:rPr>
        <w:t>1.3</w:t>
      </w:r>
      <w:r w:rsidRPr="00797D64">
        <w:rPr>
          <w:rFonts w:ascii="Times New Roman" w:eastAsia="Arial Unicode MS" w:hAnsi="Times New Roman" w:cs="Times New Roman"/>
          <w:sz w:val="24"/>
          <w:szCs w:val="24"/>
          <w:lang w:val="en-US" w:bidi="en-US"/>
        </w:rPr>
        <w:t xml:space="preserve"> On the topic of the project: </w:t>
      </w:r>
      <w:r w:rsidRPr="00797D64">
        <w:rPr>
          <w:rFonts w:ascii="Times New Roman" w:eastAsia="Arial Unicode MS" w:hAnsi="Times New Roman" w:cs="Times New Roman"/>
          <w:bCs/>
          <w:sz w:val="24"/>
          <w:szCs w:val="24"/>
          <w:lang w:val="en-US" w:bidi="en-US"/>
        </w:rPr>
        <w:t>IRN</w:t>
      </w:r>
      <w:r w:rsidRPr="00797D64">
        <w:rPr>
          <w:rFonts w:ascii="Times New Roman" w:eastAsia="Times New Roman" w:hAnsi="Times New Roman" w:cs="Times New Roman"/>
          <w:sz w:val="24"/>
          <w:szCs w:val="24"/>
          <w:lang w:val="kk-KZ" w:eastAsia="ar-SA"/>
        </w:rPr>
        <w:t xml:space="preserve"> </w:t>
      </w:r>
      <w:r w:rsidRPr="00797D64">
        <w:rPr>
          <w:rFonts w:ascii="Times New Roman" w:eastAsia="Times New Roman" w:hAnsi="Times New Roman" w:cs="Times New Roman"/>
          <w:sz w:val="24"/>
          <w:szCs w:val="24"/>
          <w:lang w:val="en-US" w:eastAsia="ar-SA"/>
        </w:rPr>
        <w:t>AP08955611</w:t>
      </w:r>
      <w:r w:rsidRPr="00797D64">
        <w:rPr>
          <w:rFonts w:ascii="Times New Roman" w:eastAsia="Arial Unicode MS" w:hAnsi="Times New Roman" w:cs="Times New Roman"/>
          <w:bCs/>
          <w:sz w:val="24"/>
          <w:szCs w:val="24"/>
          <w:lang w:val="en-US" w:bidi="en-US"/>
        </w:rPr>
        <w:t xml:space="preserve"> «</w:t>
      </w:r>
      <w:r w:rsidRPr="00797D64">
        <w:rPr>
          <w:rFonts w:ascii="Times New Roman" w:eastAsia="Times New Roman" w:hAnsi="Times New Roman" w:cs="Times New Roman"/>
          <w:bCs/>
          <w:sz w:val="24"/>
          <w:szCs w:val="24"/>
          <w:lang w:val="en-US" w:eastAsia="ar-SA"/>
        </w:rPr>
        <w:t xml:space="preserve">Study of the role of channels coupling in scattering and the reactions with </w:t>
      </w:r>
      <w:r w:rsidRPr="00797D64">
        <w:rPr>
          <w:rFonts w:ascii="Times New Roman" w:eastAsia="Times New Roman" w:hAnsi="Times New Roman" w:cs="Times New Roman"/>
          <w:bCs/>
          <w:sz w:val="24"/>
          <w:szCs w:val="24"/>
          <w:vertAlign w:val="superscript"/>
          <w:lang w:val="en-US" w:eastAsia="ar-SA"/>
        </w:rPr>
        <w:t>3</w:t>
      </w:r>
      <w:r w:rsidRPr="00797D64">
        <w:rPr>
          <w:rFonts w:ascii="Times New Roman" w:eastAsia="Times New Roman" w:hAnsi="Times New Roman" w:cs="Times New Roman"/>
          <w:bCs/>
          <w:sz w:val="24"/>
          <w:szCs w:val="24"/>
          <w:lang w:val="en-US" w:eastAsia="ar-SA"/>
        </w:rPr>
        <w:t xml:space="preserve">He and </w:t>
      </w:r>
      <w:r w:rsidRPr="00797D64">
        <w:rPr>
          <w:rFonts w:ascii="Times New Roman" w:eastAsia="Times New Roman" w:hAnsi="Times New Roman" w:cs="Times New Roman"/>
          <w:bCs/>
          <w:sz w:val="24"/>
          <w:szCs w:val="24"/>
          <w:lang w:eastAsia="ar-SA"/>
        </w:rPr>
        <w:t>α</w:t>
      </w:r>
      <w:r w:rsidRPr="00797D64">
        <w:rPr>
          <w:rFonts w:ascii="Times New Roman" w:eastAsia="Times New Roman" w:hAnsi="Times New Roman" w:cs="Times New Roman"/>
          <w:bCs/>
          <w:sz w:val="24"/>
          <w:szCs w:val="24"/>
          <w:lang w:val="en-US" w:eastAsia="ar-SA"/>
        </w:rPr>
        <w:t xml:space="preserve">-particles during their interaction with nuclei in the middle of the </w:t>
      </w:r>
      <w:proofErr w:type="spellStart"/>
      <w:r w:rsidRPr="00797D64">
        <w:rPr>
          <w:rFonts w:ascii="Times New Roman" w:eastAsia="Times New Roman" w:hAnsi="Times New Roman" w:cs="Times New Roman"/>
          <w:bCs/>
          <w:i/>
          <w:sz w:val="24"/>
          <w:szCs w:val="24"/>
          <w:lang w:val="en-US" w:eastAsia="ar-SA"/>
        </w:rPr>
        <w:t>sd</w:t>
      </w:r>
      <w:proofErr w:type="spellEnd"/>
      <w:r w:rsidRPr="00797D64">
        <w:rPr>
          <w:rFonts w:ascii="Times New Roman" w:eastAsia="Times New Roman" w:hAnsi="Times New Roman" w:cs="Times New Roman"/>
          <w:bCs/>
          <w:sz w:val="24"/>
          <w:szCs w:val="24"/>
          <w:lang w:val="en-US" w:eastAsia="ar-SA"/>
        </w:rPr>
        <w:t>-shell</w:t>
      </w:r>
      <w:r w:rsidRPr="00797D64">
        <w:rPr>
          <w:rFonts w:ascii="Times New Roman" w:eastAsia="Arial Unicode MS" w:hAnsi="Times New Roman" w:cs="Times New Roman"/>
          <w:bCs/>
          <w:sz w:val="24"/>
          <w:szCs w:val="24"/>
          <w:lang w:val="en-US" w:bidi="en-US"/>
        </w:rPr>
        <w:t>»</w:t>
      </w:r>
      <w:r w:rsidRPr="00797D64">
        <w:rPr>
          <w:rFonts w:ascii="Times New Roman" w:eastAsia="Arial Unicode MS" w:hAnsi="Times New Roman" w:cs="Times New Roman"/>
          <w:sz w:val="24"/>
          <w:szCs w:val="24"/>
          <w:lang w:val="en-US" w:bidi="en-US"/>
        </w:rPr>
        <w:t>.</w:t>
      </w:r>
    </w:p>
    <w:p w:rsidR="00797D64" w:rsidRPr="00797D64" w:rsidRDefault="00797D64" w:rsidP="00797D64">
      <w:pPr>
        <w:widowControl w:val="0"/>
        <w:suppressAutoHyphens/>
        <w:spacing w:after="0" w:line="240" w:lineRule="auto"/>
        <w:ind w:firstLine="708"/>
        <w:contextualSpacing/>
        <w:jc w:val="both"/>
        <w:rPr>
          <w:rFonts w:ascii="Times New Roman" w:eastAsia="Arial Unicode MS" w:hAnsi="Times New Roman" w:cs="Times New Roman"/>
          <w:sz w:val="24"/>
          <w:szCs w:val="24"/>
          <w:lang w:val="en-US" w:bidi="en-US"/>
        </w:rPr>
      </w:pPr>
      <w:r w:rsidRPr="00797D64">
        <w:rPr>
          <w:rFonts w:ascii="Times New Roman" w:eastAsia="Arial Unicode MS" w:hAnsi="Times New Roman" w:cs="Times New Roman"/>
          <w:b/>
          <w:sz w:val="24"/>
          <w:szCs w:val="24"/>
          <w:lang w:val="en-US" w:bidi="en-US"/>
        </w:rPr>
        <w:lastRenderedPageBreak/>
        <w:t>1.4</w:t>
      </w:r>
      <w:r w:rsidRPr="00797D64">
        <w:rPr>
          <w:rFonts w:ascii="Times New Roman" w:eastAsia="Arial Unicode MS" w:hAnsi="Times New Roman" w:cs="Times New Roman"/>
          <w:sz w:val="24"/>
          <w:szCs w:val="24"/>
          <w:lang w:val="en-US" w:bidi="en-US"/>
        </w:rPr>
        <w:t xml:space="preserve"> The total amount of the project is 4,726,306.71 </w:t>
      </w:r>
      <w:proofErr w:type="spellStart"/>
      <w:r w:rsidRPr="00797D64">
        <w:rPr>
          <w:rFonts w:ascii="Times New Roman" w:eastAsia="Arial Unicode MS" w:hAnsi="Times New Roman" w:cs="Times New Roman"/>
          <w:sz w:val="24"/>
          <w:szCs w:val="24"/>
          <w:lang w:val="en-US" w:bidi="en-US"/>
        </w:rPr>
        <w:t>tenge</w:t>
      </w:r>
      <w:proofErr w:type="spellEnd"/>
      <w:r w:rsidRPr="00797D64">
        <w:rPr>
          <w:rFonts w:ascii="Times New Roman" w:eastAsia="Arial Unicode MS" w:hAnsi="Times New Roman" w:cs="Times New Roman"/>
          <w:sz w:val="24"/>
          <w:szCs w:val="24"/>
          <w:lang w:val="en-US" w:bidi="en-US"/>
        </w:rPr>
        <w:t xml:space="preserve"> (four million seven hundred twenty six thousand three hundred six) </w:t>
      </w:r>
      <w:proofErr w:type="spellStart"/>
      <w:r w:rsidRPr="00797D64">
        <w:rPr>
          <w:rFonts w:ascii="Times New Roman" w:eastAsia="Arial Unicode MS" w:hAnsi="Times New Roman" w:cs="Times New Roman"/>
          <w:sz w:val="24"/>
          <w:szCs w:val="24"/>
          <w:lang w:val="en-US" w:bidi="en-US"/>
        </w:rPr>
        <w:t>tenge</w:t>
      </w:r>
      <w:proofErr w:type="spellEnd"/>
      <w:r w:rsidRPr="00797D64">
        <w:rPr>
          <w:rFonts w:ascii="Times New Roman" w:eastAsia="Arial Unicode MS" w:hAnsi="Times New Roman" w:cs="Times New Roman"/>
          <w:sz w:val="24"/>
          <w:szCs w:val="24"/>
          <w:lang w:val="en-US" w:bidi="en-US"/>
        </w:rPr>
        <w:t xml:space="preserve"> 71 </w:t>
      </w:r>
      <w:proofErr w:type="spellStart"/>
      <w:r w:rsidRPr="00797D64">
        <w:rPr>
          <w:rFonts w:ascii="Times New Roman" w:eastAsia="Arial Unicode MS" w:hAnsi="Times New Roman" w:cs="Times New Roman"/>
          <w:sz w:val="24"/>
          <w:szCs w:val="24"/>
          <w:lang w:val="en-US" w:bidi="en-US"/>
        </w:rPr>
        <w:t>tiyn</w:t>
      </w:r>
      <w:proofErr w:type="spellEnd"/>
      <w:r w:rsidRPr="00797D64">
        <w:rPr>
          <w:rFonts w:ascii="Times New Roman" w:eastAsia="Arial Unicode MS" w:hAnsi="Times New Roman" w:cs="Times New Roman"/>
          <w:sz w:val="24"/>
          <w:szCs w:val="24"/>
          <w:lang w:val="en-US" w:bidi="en-US"/>
        </w:rPr>
        <w:t>, including with a breakdown by years, to perform work in accordance with clause 3:</w:t>
      </w:r>
    </w:p>
    <w:p w:rsidR="00797D64" w:rsidRPr="00797D64" w:rsidRDefault="00797D64" w:rsidP="00797D64">
      <w:pPr>
        <w:widowControl w:val="0"/>
        <w:suppressAutoHyphens/>
        <w:spacing w:after="0" w:line="240" w:lineRule="auto"/>
        <w:ind w:firstLine="993"/>
        <w:contextualSpacing/>
        <w:jc w:val="both"/>
        <w:rPr>
          <w:rFonts w:ascii="Times New Roman" w:eastAsia="Arial Unicode MS" w:hAnsi="Times New Roman" w:cs="Times New Roman"/>
          <w:sz w:val="24"/>
          <w:szCs w:val="24"/>
          <w:lang w:val="en-US" w:bidi="en-US"/>
        </w:rPr>
      </w:pPr>
      <w:r w:rsidRPr="00797D64">
        <w:rPr>
          <w:rFonts w:ascii="Times New Roman" w:eastAsia="Arial Unicode MS" w:hAnsi="Times New Roman" w:cs="Times New Roman"/>
          <w:sz w:val="24"/>
          <w:szCs w:val="24"/>
          <w:lang w:val="en-US" w:bidi="en-US"/>
        </w:rPr>
        <w:t xml:space="preserve">- </w:t>
      </w:r>
      <w:proofErr w:type="gramStart"/>
      <w:r w:rsidRPr="00797D64">
        <w:rPr>
          <w:rFonts w:ascii="Times New Roman" w:eastAsia="Arial Unicode MS" w:hAnsi="Times New Roman" w:cs="Times New Roman"/>
          <w:sz w:val="24"/>
          <w:szCs w:val="24"/>
          <w:lang w:val="en-US" w:bidi="en-US"/>
        </w:rPr>
        <w:t>for</w:t>
      </w:r>
      <w:proofErr w:type="gramEnd"/>
      <w:r w:rsidRPr="00797D64">
        <w:rPr>
          <w:rFonts w:ascii="Times New Roman" w:eastAsia="Arial Unicode MS" w:hAnsi="Times New Roman" w:cs="Times New Roman"/>
          <w:sz w:val="24"/>
          <w:szCs w:val="24"/>
          <w:lang w:val="en-US" w:bidi="en-US"/>
        </w:rPr>
        <w:t xml:space="preserve"> 2020 - in the amount of 2 999 428.10 </w:t>
      </w:r>
      <w:proofErr w:type="spellStart"/>
      <w:r w:rsidRPr="00797D64">
        <w:rPr>
          <w:rFonts w:ascii="Times New Roman" w:eastAsia="Arial Unicode MS" w:hAnsi="Times New Roman" w:cs="Times New Roman"/>
          <w:sz w:val="24"/>
          <w:szCs w:val="24"/>
          <w:lang w:val="en-US" w:bidi="en-US"/>
        </w:rPr>
        <w:t>tenge</w:t>
      </w:r>
      <w:proofErr w:type="spellEnd"/>
      <w:r w:rsidRPr="00797D64">
        <w:rPr>
          <w:rFonts w:ascii="Times New Roman" w:eastAsia="Arial Unicode MS" w:hAnsi="Times New Roman" w:cs="Times New Roman"/>
          <w:sz w:val="24"/>
          <w:szCs w:val="24"/>
          <w:lang w:val="en-US" w:bidi="en-US"/>
        </w:rPr>
        <w:t xml:space="preserve"> (two million nine hundred ninety nine thousand four hundred twenty eight) </w:t>
      </w:r>
      <w:proofErr w:type="spellStart"/>
      <w:r w:rsidRPr="00797D64">
        <w:rPr>
          <w:rFonts w:ascii="Times New Roman" w:eastAsia="Arial Unicode MS" w:hAnsi="Times New Roman" w:cs="Times New Roman"/>
          <w:sz w:val="24"/>
          <w:szCs w:val="24"/>
          <w:lang w:val="en-US" w:bidi="en-US"/>
        </w:rPr>
        <w:t>tenge</w:t>
      </w:r>
      <w:proofErr w:type="spellEnd"/>
      <w:r w:rsidRPr="00797D64">
        <w:rPr>
          <w:rFonts w:ascii="Times New Roman" w:eastAsia="Arial Unicode MS" w:hAnsi="Times New Roman" w:cs="Times New Roman"/>
          <w:sz w:val="24"/>
          <w:szCs w:val="24"/>
          <w:lang w:val="en-US" w:bidi="en-US"/>
        </w:rPr>
        <w:t xml:space="preserve"> 10 </w:t>
      </w:r>
      <w:proofErr w:type="spellStart"/>
      <w:r w:rsidRPr="00797D64">
        <w:rPr>
          <w:rFonts w:ascii="Times New Roman" w:eastAsia="Arial Unicode MS" w:hAnsi="Times New Roman" w:cs="Times New Roman"/>
          <w:sz w:val="24"/>
          <w:szCs w:val="24"/>
          <w:lang w:val="en-US" w:bidi="en-US"/>
        </w:rPr>
        <w:t>tiyn</w:t>
      </w:r>
      <w:proofErr w:type="spellEnd"/>
      <w:r w:rsidRPr="00797D64">
        <w:rPr>
          <w:rFonts w:ascii="Times New Roman" w:eastAsia="Arial Unicode MS" w:hAnsi="Times New Roman" w:cs="Times New Roman"/>
          <w:sz w:val="24"/>
          <w:szCs w:val="24"/>
          <w:lang w:val="en-US" w:bidi="en-US"/>
        </w:rPr>
        <w:t>;</w:t>
      </w:r>
    </w:p>
    <w:p w:rsidR="00797D64" w:rsidRPr="00797D64" w:rsidRDefault="00797D64" w:rsidP="00797D64">
      <w:pPr>
        <w:widowControl w:val="0"/>
        <w:suppressAutoHyphens/>
        <w:spacing w:after="0" w:line="240" w:lineRule="auto"/>
        <w:ind w:firstLine="993"/>
        <w:contextualSpacing/>
        <w:jc w:val="both"/>
        <w:rPr>
          <w:rFonts w:ascii="Times New Roman" w:eastAsia="Arial Unicode MS" w:hAnsi="Times New Roman" w:cs="Times New Roman"/>
          <w:sz w:val="24"/>
          <w:szCs w:val="24"/>
          <w:lang w:val="en-US" w:bidi="en-US"/>
        </w:rPr>
      </w:pPr>
      <w:r w:rsidRPr="00797D64">
        <w:rPr>
          <w:rFonts w:ascii="Times New Roman" w:eastAsia="Arial Unicode MS" w:hAnsi="Times New Roman" w:cs="Times New Roman"/>
          <w:sz w:val="24"/>
          <w:szCs w:val="24"/>
          <w:lang w:val="en-US" w:bidi="en-US"/>
        </w:rPr>
        <w:t xml:space="preserve">- </w:t>
      </w:r>
      <w:proofErr w:type="gramStart"/>
      <w:r w:rsidRPr="00797D64">
        <w:rPr>
          <w:rFonts w:ascii="Times New Roman" w:eastAsia="Arial Unicode MS" w:hAnsi="Times New Roman" w:cs="Times New Roman"/>
          <w:sz w:val="24"/>
          <w:szCs w:val="24"/>
          <w:lang w:val="en-US" w:bidi="en-US"/>
        </w:rPr>
        <w:t>for</w:t>
      </w:r>
      <w:proofErr w:type="gramEnd"/>
      <w:r w:rsidRPr="00797D64">
        <w:rPr>
          <w:rFonts w:ascii="Times New Roman" w:eastAsia="Arial Unicode MS" w:hAnsi="Times New Roman" w:cs="Times New Roman"/>
          <w:sz w:val="24"/>
          <w:szCs w:val="24"/>
          <w:lang w:val="en-US" w:bidi="en-US"/>
        </w:rPr>
        <w:t xml:space="preserve"> 2021 - in the amount of 1 726 878.61 </w:t>
      </w:r>
      <w:proofErr w:type="spellStart"/>
      <w:r w:rsidRPr="00797D64">
        <w:rPr>
          <w:rFonts w:ascii="Times New Roman" w:eastAsia="Arial Unicode MS" w:hAnsi="Times New Roman" w:cs="Times New Roman"/>
          <w:sz w:val="24"/>
          <w:szCs w:val="24"/>
          <w:lang w:val="en-US" w:bidi="en-US"/>
        </w:rPr>
        <w:t>tenge</w:t>
      </w:r>
      <w:proofErr w:type="spellEnd"/>
      <w:r w:rsidRPr="00797D64">
        <w:rPr>
          <w:rFonts w:ascii="Times New Roman" w:eastAsia="Arial Unicode MS" w:hAnsi="Times New Roman" w:cs="Times New Roman"/>
          <w:sz w:val="24"/>
          <w:szCs w:val="24"/>
          <w:lang w:val="en-US" w:bidi="en-US"/>
        </w:rPr>
        <w:t xml:space="preserve"> (one million seven hundred twenty six thousand eight hundred seventy eight) </w:t>
      </w:r>
      <w:proofErr w:type="spellStart"/>
      <w:r w:rsidRPr="00797D64">
        <w:rPr>
          <w:rFonts w:ascii="Times New Roman" w:eastAsia="Arial Unicode MS" w:hAnsi="Times New Roman" w:cs="Times New Roman"/>
          <w:sz w:val="24"/>
          <w:szCs w:val="24"/>
          <w:lang w:val="en-US" w:bidi="en-US"/>
        </w:rPr>
        <w:t>tenge</w:t>
      </w:r>
      <w:proofErr w:type="spellEnd"/>
      <w:r w:rsidRPr="00797D64">
        <w:rPr>
          <w:rFonts w:ascii="Times New Roman" w:eastAsia="Arial Unicode MS" w:hAnsi="Times New Roman" w:cs="Times New Roman"/>
          <w:sz w:val="24"/>
          <w:szCs w:val="24"/>
          <w:lang w:val="en-US" w:bidi="en-US"/>
        </w:rPr>
        <w:t xml:space="preserve"> 61 </w:t>
      </w:r>
      <w:proofErr w:type="spellStart"/>
      <w:r w:rsidRPr="00797D64">
        <w:rPr>
          <w:rFonts w:ascii="Times New Roman" w:eastAsia="Arial Unicode MS" w:hAnsi="Times New Roman" w:cs="Times New Roman"/>
          <w:sz w:val="24"/>
          <w:szCs w:val="24"/>
          <w:lang w:val="en-US" w:bidi="en-US"/>
        </w:rPr>
        <w:t>tiyn</w:t>
      </w:r>
      <w:proofErr w:type="spellEnd"/>
      <w:r w:rsidRPr="00797D64">
        <w:rPr>
          <w:rFonts w:ascii="Times New Roman" w:eastAsia="Arial Unicode MS" w:hAnsi="Times New Roman" w:cs="Times New Roman"/>
          <w:sz w:val="24"/>
          <w:szCs w:val="24"/>
          <w:lang w:val="en-US" w:bidi="en-US"/>
        </w:rPr>
        <w:t>.</w:t>
      </w:r>
    </w:p>
    <w:p w:rsidR="00797D64" w:rsidRPr="00797D64" w:rsidRDefault="00797D64" w:rsidP="00797D64">
      <w:pPr>
        <w:widowControl w:val="0"/>
        <w:suppressAutoHyphens/>
        <w:spacing w:after="0" w:line="240" w:lineRule="auto"/>
        <w:ind w:firstLine="993"/>
        <w:contextualSpacing/>
        <w:jc w:val="both"/>
        <w:rPr>
          <w:rFonts w:ascii="Times New Roman" w:eastAsia="Arial Unicode MS" w:hAnsi="Times New Roman" w:cs="Times New Roman"/>
          <w:sz w:val="24"/>
          <w:szCs w:val="24"/>
          <w:lang w:val="en-US" w:bidi="en-US"/>
        </w:rPr>
      </w:pPr>
    </w:p>
    <w:p w:rsidR="00797D64" w:rsidRPr="00797D64" w:rsidRDefault="00797D64" w:rsidP="00797D64">
      <w:pPr>
        <w:widowControl w:val="0"/>
        <w:suppressAutoHyphens/>
        <w:spacing w:after="0" w:line="240" w:lineRule="auto"/>
        <w:ind w:firstLine="567"/>
        <w:contextualSpacing/>
        <w:jc w:val="center"/>
        <w:rPr>
          <w:rFonts w:ascii="Times New Roman" w:eastAsia="Arial Unicode MS" w:hAnsi="Times New Roman" w:cs="Times New Roman"/>
          <w:b/>
          <w:color w:val="000000"/>
          <w:sz w:val="24"/>
          <w:szCs w:val="24"/>
          <w:lang w:val="en-US" w:bidi="en-US"/>
        </w:rPr>
      </w:pPr>
      <w:r w:rsidRPr="00797D64">
        <w:rPr>
          <w:rFonts w:ascii="Times New Roman" w:eastAsia="Arial Unicode MS" w:hAnsi="Times New Roman" w:cs="Times New Roman"/>
          <w:b/>
          <w:sz w:val="24"/>
          <w:szCs w:val="24"/>
          <w:lang w:val="en-US" w:bidi="en-US"/>
        </w:rPr>
        <w:t>2. Characteristics of scientific and technical products by qualification characteristics and economic indicators</w:t>
      </w:r>
    </w:p>
    <w:p w:rsidR="00797D64" w:rsidRPr="00797D64" w:rsidRDefault="00797D64" w:rsidP="00797D64">
      <w:pPr>
        <w:widowControl w:val="0"/>
        <w:suppressAutoHyphens/>
        <w:spacing w:after="0" w:line="240" w:lineRule="auto"/>
        <w:ind w:firstLine="567"/>
        <w:contextualSpacing/>
        <w:jc w:val="center"/>
        <w:rPr>
          <w:rFonts w:ascii="Times New Roman" w:eastAsia="Arial Unicode MS" w:hAnsi="Times New Roman" w:cs="Times New Roman"/>
          <w:b/>
          <w:color w:val="000000"/>
          <w:sz w:val="24"/>
          <w:szCs w:val="24"/>
          <w:lang w:val="en-US" w:bidi="en-US"/>
        </w:rPr>
      </w:pPr>
    </w:p>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val="en-US" w:eastAsia="ar-SA"/>
        </w:rPr>
      </w:pPr>
      <w:r w:rsidRPr="00797D64">
        <w:rPr>
          <w:rFonts w:ascii="Times New Roman" w:eastAsia="Arial Unicode MS" w:hAnsi="Times New Roman" w:cs="Times New Roman"/>
          <w:b/>
          <w:color w:val="000000"/>
          <w:sz w:val="24"/>
          <w:szCs w:val="24"/>
          <w:lang w:val="en-US" w:bidi="en-US"/>
        </w:rPr>
        <w:t>2.1</w:t>
      </w:r>
      <w:r w:rsidRPr="00797D64">
        <w:rPr>
          <w:rFonts w:ascii="Times New Roman" w:eastAsia="Arial Unicode MS" w:hAnsi="Times New Roman" w:cs="Times New Roman"/>
          <w:color w:val="000000"/>
          <w:sz w:val="24"/>
          <w:szCs w:val="24"/>
          <w:lang w:val="en-US" w:bidi="en-US"/>
        </w:rPr>
        <w:t xml:space="preserve"> Direction of work: </w:t>
      </w:r>
      <w:r w:rsidRPr="00797D64">
        <w:rPr>
          <w:rFonts w:ascii="Times New Roman" w:eastAsia="Times New Roman" w:hAnsi="Times New Roman" w:cs="Times New Roman"/>
          <w:sz w:val="24"/>
          <w:szCs w:val="24"/>
          <w:lang w:val="en-US" w:eastAsia="ar-SA"/>
        </w:rPr>
        <w:t xml:space="preserve">Fundamental research. The main idea of the project is to conduct a complex theoretical analysis of the available experimental data on elastic and </w:t>
      </w:r>
      <w:proofErr w:type="spellStart"/>
      <w:r w:rsidRPr="00797D64">
        <w:rPr>
          <w:rFonts w:ascii="Times New Roman" w:eastAsia="Times New Roman" w:hAnsi="Times New Roman" w:cs="Times New Roman"/>
          <w:sz w:val="24"/>
          <w:szCs w:val="24"/>
          <w:lang w:val="en-US" w:eastAsia="ar-SA"/>
        </w:rPr>
        <w:t>quasielastic</w:t>
      </w:r>
      <w:proofErr w:type="spellEnd"/>
      <w:r w:rsidRPr="00797D64">
        <w:rPr>
          <w:rFonts w:ascii="Times New Roman" w:eastAsia="Times New Roman" w:hAnsi="Times New Roman" w:cs="Times New Roman"/>
          <w:sz w:val="24"/>
          <w:szCs w:val="24"/>
          <w:lang w:val="en-US" w:eastAsia="ar-SA"/>
        </w:rPr>
        <w:t xml:space="preserve"> processes using such theoretical approaches as the optical model, the distorted </w:t>
      </w:r>
      <w:proofErr w:type="gramStart"/>
      <w:r w:rsidRPr="00797D64">
        <w:rPr>
          <w:rFonts w:ascii="Times New Roman" w:eastAsia="Times New Roman" w:hAnsi="Times New Roman" w:cs="Times New Roman"/>
          <w:sz w:val="24"/>
          <w:szCs w:val="24"/>
          <w:lang w:val="en-US" w:eastAsia="ar-SA"/>
        </w:rPr>
        <w:t>waves</w:t>
      </w:r>
      <w:proofErr w:type="gramEnd"/>
      <w:r w:rsidRPr="00797D64">
        <w:rPr>
          <w:rFonts w:ascii="Times New Roman" w:eastAsia="Times New Roman" w:hAnsi="Times New Roman" w:cs="Times New Roman"/>
          <w:sz w:val="24"/>
          <w:szCs w:val="24"/>
          <w:lang w:val="en-US" w:eastAsia="ar-SA"/>
        </w:rPr>
        <w:t xml:space="preserve"> method, the method of coupled channels in scattering and the method of coupled channels for reactions.</w:t>
      </w:r>
    </w:p>
    <w:p w:rsidR="00797D64" w:rsidRPr="00797D64" w:rsidRDefault="00797D64" w:rsidP="00797D64">
      <w:pPr>
        <w:suppressAutoHyphens/>
        <w:autoSpaceDE w:val="0"/>
        <w:spacing w:after="0" w:line="240" w:lineRule="auto"/>
        <w:ind w:firstLine="709"/>
        <w:jc w:val="both"/>
        <w:rPr>
          <w:rFonts w:ascii="Times New Roman" w:eastAsia="Times New Roman" w:hAnsi="Times New Roman" w:cs="Times New Roman"/>
          <w:sz w:val="24"/>
          <w:szCs w:val="24"/>
          <w:lang w:val="en-US" w:eastAsia="ar-SA"/>
        </w:rPr>
      </w:pPr>
      <w:r w:rsidRPr="00797D64">
        <w:rPr>
          <w:rFonts w:ascii="Times New Roman" w:eastAsia="Arial Unicode MS" w:hAnsi="Times New Roman" w:cs="Times New Roman"/>
          <w:b/>
          <w:color w:val="000000"/>
          <w:sz w:val="24"/>
          <w:szCs w:val="24"/>
          <w:lang w:val="en-US" w:bidi="en-US"/>
        </w:rPr>
        <w:t>2.2</w:t>
      </w:r>
      <w:r w:rsidRPr="00797D64">
        <w:rPr>
          <w:rFonts w:ascii="Times New Roman" w:eastAsia="Arial Unicode MS" w:hAnsi="Times New Roman" w:cs="Times New Roman"/>
          <w:color w:val="000000"/>
          <w:sz w:val="24"/>
          <w:szCs w:val="24"/>
          <w:lang w:val="en-US" w:bidi="en-US"/>
        </w:rPr>
        <w:t xml:space="preserve"> Applications: nuclear physics, nuclear astrophysics</w:t>
      </w:r>
      <w:r w:rsidRPr="00797D64">
        <w:rPr>
          <w:rFonts w:ascii="Times New Roman" w:eastAsia="Times New Roman" w:hAnsi="Times New Roman" w:cs="Times New Roman"/>
          <w:sz w:val="24"/>
          <w:szCs w:val="24"/>
          <w:lang w:val="en-US" w:eastAsia="ar-SA"/>
        </w:rPr>
        <w:t>.</w:t>
      </w:r>
    </w:p>
    <w:p w:rsidR="00797D64" w:rsidRPr="00797D64" w:rsidRDefault="00797D64" w:rsidP="00797D64">
      <w:pPr>
        <w:suppressAutoHyphens/>
        <w:autoSpaceDE w:val="0"/>
        <w:spacing w:after="0" w:line="240" w:lineRule="auto"/>
        <w:ind w:firstLine="709"/>
        <w:jc w:val="both"/>
        <w:rPr>
          <w:rFonts w:ascii="Times New Roman" w:eastAsia="Times New Roman" w:hAnsi="Times New Roman" w:cs="Times New Roman"/>
          <w:sz w:val="24"/>
          <w:szCs w:val="24"/>
          <w:lang w:val="en-US" w:eastAsia="ar-SA"/>
        </w:rPr>
      </w:pPr>
      <w:r w:rsidRPr="00797D64">
        <w:rPr>
          <w:rFonts w:ascii="Times New Roman" w:eastAsia="Arial Unicode MS" w:hAnsi="Times New Roman" w:cs="Times New Roman"/>
          <w:b/>
          <w:color w:val="000000"/>
          <w:sz w:val="24"/>
          <w:szCs w:val="24"/>
          <w:lang w:val="en-US" w:bidi="en-US"/>
        </w:rPr>
        <w:t xml:space="preserve">2.3 </w:t>
      </w:r>
      <w:r w:rsidRPr="00797D64">
        <w:rPr>
          <w:rFonts w:ascii="Times New Roman" w:eastAsia="Times New Roman" w:hAnsi="Times New Roman" w:cs="Times New Roman"/>
          <w:sz w:val="24"/>
          <w:szCs w:val="24"/>
          <w:lang w:val="en-US" w:eastAsia="ar-SA"/>
        </w:rPr>
        <w:t xml:space="preserve">Final result: </w:t>
      </w:r>
    </w:p>
    <w:p w:rsidR="00797D64" w:rsidRPr="00797D64" w:rsidRDefault="00797D64" w:rsidP="00797D64">
      <w:pPr>
        <w:suppressAutoHyphens/>
        <w:spacing w:after="0" w:line="240" w:lineRule="auto"/>
        <w:ind w:firstLine="709"/>
        <w:jc w:val="both"/>
        <w:rPr>
          <w:rFonts w:ascii="Times New Roman" w:eastAsia="Arial Unicode MS" w:hAnsi="Times New Roman" w:cs="Times New Roman"/>
          <w:sz w:val="24"/>
          <w:szCs w:val="24"/>
          <w:lang w:val="en-US"/>
        </w:rPr>
      </w:pPr>
      <w:r w:rsidRPr="00797D64">
        <w:rPr>
          <w:rFonts w:ascii="Times New Roman" w:eastAsia="Arial Unicode MS" w:hAnsi="Times New Roman" w:cs="Times New Roman"/>
          <w:sz w:val="24"/>
          <w:szCs w:val="24"/>
          <w:lang w:val="en-US"/>
        </w:rPr>
        <w:t xml:space="preserve">- for 2020: A literature review of </w:t>
      </w:r>
      <w:r w:rsidRPr="00797D64">
        <w:rPr>
          <w:rFonts w:ascii="Times New Roman" w:eastAsia="Times New Roman" w:hAnsi="Times New Roman" w:cs="Times New Roman"/>
          <w:sz w:val="24"/>
          <w:szCs w:val="24"/>
          <w:lang w:val="en-US" w:eastAsia="ar-SA"/>
        </w:rPr>
        <w:t>local</w:t>
      </w:r>
      <w:r w:rsidRPr="00797D64">
        <w:rPr>
          <w:rFonts w:ascii="Times New Roman" w:eastAsia="Arial Unicode MS" w:hAnsi="Times New Roman" w:cs="Times New Roman"/>
          <w:sz w:val="24"/>
          <w:szCs w:val="24"/>
          <w:lang w:val="en-US"/>
        </w:rPr>
        <w:t xml:space="preserve"> and foreign scientific publications on the scattering of helium ions by the desired nuclei and a theoretical analysis of the processes of scattering of helium ions by the </w:t>
      </w:r>
      <w:r w:rsidRPr="00797D64">
        <w:rPr>
          <w:rFonts w:ascii="Times New Roman" w:eastAsia="Arial Unicode MS" w:hAnsi="Times New Roman" w:cs="Times New Roman"/>
          <w:sz w:val="24"/>
          <w:szCs w:val="24"/>
          <w:vertAlign w:val="superscript"/>
          <w:lang w:val="en-US"/>
        </w:rPr>
        <w:t>24</w:t>
      </w:r>
      <w:r w:rsidRPr="00797D64">
        <w:rPr>
          <w:rFonts w:ascii="Times New Roman" w:eastAsia="Arial Unicode MS" w:hAnsi="Times New Roman" w:cs="Times New Roman"/>
          <w:sz w:val="24"/>
          <w:szCs w:val="24"/>
          <w:lang w:val="en-US"/>
        </w:rPr>
        <w:t>Mg nucleus will be carried out, the parameters of the optical potential and deformation parameters will be determined.</w:t>
      </w:r>
    </w:p>
    <w:p w:rsidR="00797D64" w:rsidRPr="00797D64" w:rsidRDefault="00797D64" w:rsidP="00797D64">
      <w:pPr>
        <w:suppressAutoHyphens/>
        <w:spacing w:after="0" w:line="240" w:lineRule="auto"/>
        <w:ind w:firstLine="709"/>
        <w:jc w:val="both"/>
        <w:rPr>
          <w:rFonts w:ascii="Times New Roman" w:eastAsia="Times New Roman" w:hAnsi="Times New Roman" w:cs="Times New Roman"/>
          <w:sz w:val="24"/>
          <w:szCs w:val="24"/>
          <w:lang w:val="en-US" w:eastAsia="ar-SA"/>
        </w:rPr>
      </w:pPr>
      <w:r w:rsidRPr="00797D64">
        <w:rPr>
          <w:rFonts w:ascii="Times New Roman" w:eastAsia="Arial Unicode MS" w:hAnsi="Times New Roman" w:cs="Times New Roman"/>
          <w:sz w:val="24"/>
          <w:szCs w:val="24"/>
          <w:lang w:val="en-US"/>
        </w:rPr>
        <w:t xml:space="preserve">- for 2021: A theoretical analysis of the processes of scattering of helium ions by the </w:t>
      </w:r>
      <w:r w:rsidRPr="00797D64">
        <w:rPr>
          <w:rFonts w:ascii="Times New Roman" w:eastAsia="Arial Unicode MS" w:hAnsi="Times New Roman" w:cs="Times New Roman"/>
          <w:sz w:val="24"/>
          <w:szCs w:val="24"/>
          <w:vertAlign w:val="superscript"/>
          <w:lang w:val="en-US"/>
        </w:rPr>
        <w:t>28</w:t>
      </w:r>
      <w:r w:rsidRPr="00797D64">
        <w:rPr>
          <w:rFonts w:ascii="Times New Roman" w:eastAsia="Arial Unicode MS" w:hAnsi="Times New Roman" w:cs="Times New Roman"/>
          <w:sz w:val="24"/>
          <w:szCs w:val="24"/>
          <w:lang w:val="en-US"/>
        </w:rPr>
        <w:t>Si nucleus will be carried out, the parameters of the optical potential and deformation parameters will be determined, the theoretical analysis of the reaction data (</w:t>
      </w:r>
      <w:r w:rsidRPr="00797D64">
        <w:rPr>
          <w:rFonts w:ascii="Times New Roman" w:eastAsia="Arial Unicode MS" w:hAnsi="Times New Roman" w:cs="Times New Roman"/>
          <w:sz w:val="24"/>
          <w:szCs w:val="24"/>
          <w:vertAlign w:val="superscript"/>
          <w:lang w:val="en-US"/>
        </w:rPr>
        <w:t>3</w:t>
      </w:r>
      <w:r w:rsidRPr="00797D64">
        <w:rPr>
          <w:rFonts w:ascii="Times New Roman" w:eastAsia="Arial Unicode MS" w:hAnsi="Times New Roman" w:cs="Times New Roman"/>
          <w:sz w:val="24"/>
          <w:szCs w:val="24"/>
          <w:lang w:val="en-US"/>
        </w:rPr>
        <w:t xml:space="preserve">He, </w:t>
      </w:r>
      <w:r w:rsidRPr="00797D64">
        <w:rPr>
          <w:rFonts w:ascii="Times New Roman" w:eastAsia="Arial Unicode MS" w:hAnsi="Times New Roman" w:cs="Times New Roman"/>
          <w:sz w:val="24"/>
          <w:szCs w:val="24"/>
          <w:vertAlign w:val="superscript"/>
          <w:lang w:val="en-US"/>
        </w:rPr>
        <w:t>4</w:t>
      </w:r>
      <w:r w:rsidRPr="00797D64">
        <w:rPr>
          <w:rFonts w:ascii="Times New Roman" w:eastAsia="Arial Unicode MS" w:hAnsi="Times New Roman" w:cs="Times New Roman"/>
          <w:sz w:val="24"/>
          <w:szCs w:val="24"/>
          <w:lang w:val="en-US"/>
        </w:rPr>
        <w:t xml:space="preserve">He) with the </w:t>
      </w:r>
      <w:r w:rsidRPr="00797D64">
        <w:rPr>
          <w:rFonts w:ascii="Times New Roman" w:eastAsia="Arial Unicode MS" w:hAnsi="Times New Roman" w:cs="Times New Roman"/>
          <w:sz w:val="24"/>
          <w:szCs w:val="24"/>
          <w:vertAlign w:val="superscript"/>
          <w:lang w:val="en-US"/>
        </w:rPr>
        <w:t>24</w:t>
      </w:r>
      <w:r w:rsidRPr="00797D64">
        <w:rPr>
          <w:rFonts w:ascii="Times New Roman" w:eastAsia="Arial Unicode MS" w:hAnsi="Times New Roman" w:cs="Times New Roman"/>
          <w:sz w:val="24"/>
          <w:szCs w:val="24"/>
          <w:lang w:val="en-US"/>
        </w:rPr>
        <w:t xml:space="preserve">Mg and </w:t>
      </w:r>
      <w:r w:rsidRPr="00797D64">
        <w:rPr>
          <w:rFonts w:ascii="Times New Roman" w:eastAsia="Arial Unicode MS" w:hAnsi="Times New Roman" w:cs="Times New Roman"/>
          <w:sz w:val="24"/>
          <w:szCs w:val="24"/>
          <w:vertAlign w:val="superscript"/>
          <w:lang w:val="en-US"/>
        </w:rPr>
        <w:t>28</w:t>
      </w:r>
      <w:r w:rsidRPr="00797D64">
        <w:rPr>
          <w:rFonts w:ascii="Times New Roman" w:eastAsia="Arial Unicode MS" w:hAnsi="Times New Roman" w:cs="Times New Roman"/>
          <w:sz w:val="24"/>
          <w:szCs w:val="24"/>
          <w:lang w:val="en-US"/>
        </w:rPr>
        <w:t>Si nuclei by the channel coupling method, the influence of the collective nature of the excited states of nuclei on cross-sections</w:t>
      </w:r>
      <w:r w:rsidRPr="00797D64">
        <w:rPr>
          <w:rFonts w:ascii="Times New Roman" w:eastAsia="Times New Roman" w:hAnsi="Times New Roman" w:cs="Times New Roman"/>
          <w:sz w:val="24"/>
          <w:szCs w:val="24"/>
          <w:lang w:val="en-US" w:eastAsia="ar-SA"/>
        </w:rPr>
        <w:t>.</w:t>
      </w:r>
    </w:p>
    <w:p w:rsidR="00797D64" w:rsidRPr="00797D64" w:rsidRDefault="00797D64" w:rsidP="00797D64">
      <w:pPr>
        <w:widowControl w:val="0"/>
        <w:suppressAutoHyphens/>
        <w:spacing w:after="0" w:line="240" w:lineRule="auto"/>
        <w:ind w:firstLine="709"/>
        <w:contextualSpacing/>
        <w:jc w:val="both"/>
        <w:rPr>
          <w:rFonts w:ascii="Times New Roman" w:eastAsia="Arial Unicode MS" w:hAnsi="Times New Roman" w:cs="Times New Roman"/>
          <w:sz w:val="24"/>
          <w:szCs w:val="24"/>
          <w:lang w:val="en-US" w:bidi="en-US"/>
        </w:rPr>
      </w:pPr>
      <w:r w:rsidRPr="00797D64">
        <w:rPr>
          <w:rFonts w:ascii="Times New Roman" w:eastAsia="Arial Unicode MS" w:hAnsi="Times New Roman" w:cs="Times New Roman"/>
          <w:b/>
          <w:color w:val="000000"/>
          <w:sz w:val="24"/>
          <w:szCs w:val="24"/>
          <w:lang w:val="en-US" w:bidi="en-US"/>
        </w:rPr>
        <w:t>2.4</w:t>
      </w:r>
      <w:r w:rsidRPr="00797D64">
        <w:rPr>
          <w:rFonts w:ascii="Times New Roman" w:eastAsia="Arial Unicode MS" w:hAnsi="Times New Roman" w:cs="Times New Roman"/>
          <w:color w:val="000000"/>
          <w:sz w:val="24"/>
          <w:szCs w:val="24"/>
          <w:lang w:val="en-US" w:bidi="en-US"/>
        </w:rPr>
        <w:t xml:space="preserve"> </w:t>
      </w:r>
      <w:r w:rsidRPr="00797D64">
        <w:rPr>
          <w:rFonts w:ascii="Times New Roman" w:eastAsia="Arial Unicode MS" w:hAnsi="Times New Roman" w:cs="Times New Roman"/>
          <w:sz w:val="24"/>
          <w:szCs w:val="24"/>
          <w:lang w:val="en-US" w:bidi="en-US"/>
        </w:rPr>
        <w:t>Patentability: no.</w:t>
      </w:r>
    </w:p>
    <w:p w:rsidR="00797D64" w:rsidRPr="00797D64" w:rsidRDefault="00797D64" w:rsidP="00797D64">
      <w:pPr>
        <w:shd w:val="clear" w:color="auto" w:fill="FFFFFF"/>
        <w:tabs>
          <w:tab w:val="left" w:pos="709"/>
          <w:tab w:val="left" w:pos="851"/>
        </w:tabs>
        <w:suppressAutoHyphens/>
        <w:spacing w:after="0" w:line="240" w:lineRule="auto"/>
        <w:ind w:firstLine="709"/>
        <w:contextualSpacing/>
        <w:jc w:val="both"/>
        <w:textAlignment w:val="baseline"/>
        <w:rPr>
          <w:rFonts w:ascii="Times New Roman" w:eastAsia="Times New Roman" w:hAnsi="Times New Roman" w:cs="Times New Roman"/>
          <w:color w:val="000000"/>
          <w:spacing w:val="2"/>
          <w:sz w:val="24"/>
          <w:szCs w:val="24"/>
          <w:lang w:val="x-none" w:eastAsia="ar-SA"/>
        </w:rPr>
      </w:pPr>
      <w:r w:rsidRPr="00797D64">
        <w:rPr>
          <w:rFonts w:ascii="Times New Roman" w:eastAsia="Arial Unicode MS" w:hAnsi="Times New Roman" w:cs="Times New Roman"/>
          <w:b/>
          <w:sz w:val="24"/>
          <w:szCs w:val="24"/>
          <w:lang w:val="x-none" w:bidi="en-US"/>
        </w:rPr>
        <w:t>2.5</w:t>
      </w:r>
      <w:r w:rsidRPr="00797D64">
        <w:rPr>
          <w:rFonts w:ascii="Times New Roman" w:eastAsia="Arial Unicode MS" w:hAnsi="Times New Roman" w:cs="Times New Roman"/>
          <w:sz w:val="24"/>
          <w:szCs w:val="24"/>
          <w:lang w:val="x-none" w:bidi="en-US"/>
        </w:rPr>
        <w:t xml:space="preserve"> </w:t>
      </w:r>
      <w:proofErr w:type="spellStart"/>
      <w:r w:rsidRPr="00797D64">
        <w:rPr>
          <w:rFonts w:ascii="Times New Roman" w:eastAsia="Arial Unicode MS" w:hAnsi="Times New Roman" w:cs="Times New Roman"/>
          <w:sz w:val="24"/>
          <w:szCs w:val="24"/>
          <w:lang w:val="x-none" w:bidi="en-US"/>
        </w:rPr>
        <w:t>Scientific</w:t>
      </w:r>
      <w:proofErr w:type="spellEnd"/>
      <w:r w:rsidRPr="00797D64">
        <w:rPr>
          <w:rFonts w:ascii="Times New Roman" w:eastAsia="Arial Unicode MS" w:hAnsi="Times New Roman" w:cs="Times New Roman"/>
          <w:sz w:val="24"/>
          <w:szCs w:val="24"/>
          <w:lang w:val="x-none" w:bidi="en-US"/>
        </w:rPr>
        <w:t xml:space="preserve"> </w:t>
      </w:r>
      <w:proofErr w:type="spellStart"/>
      <w:r w:rsidRPr="00797D64">
        <w:rPr>
          <w:rFonts w:ascii="Times New Roman" w:eastAsia="Arial Unicode MS" w:hAnsi="Times New Roman" w:cs="Times New Roman"/>
          <w:sz w:val="24"/>
          <w:szCs w:val="24"/>
          <w:lang w:val="x-none" w:bidi="en-US"/>
        </w:rPr>
        <w:t>and</w:t>
      </w:r>
      <w:proofErr w:type="spellEnd"/>
      <w:r w:rsidRPr="00797D64">
        <w:rPr>
          <w:rFonts w:ascii="Times New Roman" w:eastAsia="Arial Unicode MS" w:hAnsi="Times New Roman" w:cs="Times New Roman"/>
          <w:sz w:val="24"/>
          <w:szCs w:val="24"/>
          <w:lang w:val="x-none" w:bidi="en-US"/>
        </w:rPr>
        <w:t xml:space="preserve"> </w:t>
      </w:r>
      <w:proofErr w:type="spellStart"/>
      <w:r w:rsidRPr="00797D64">
        <w:rPr>
          <w:rFonts w:ascii="Times New Roman" w:eastAsia="Arial Unicode MS" w:hAnsi="Times New Roman" w:cs="Times New Roman"/>
          <w:sz w:val="24"/>
          <w:szCs w:val="24"/>
          <w:lang w:val="x-none" w:bidi="en-US"/>
        </w:rPr>
        <w:t>technical</w:t>
      </w:r>
      <w:proofErr w:type="spellEnd"/>
      <w:r w:rsidRPr="00797D64">
        <w:rPr>
          <w:rFonts w:ascii="Times New Roman" w:eastAsia="Arial Unicode MS" w:hAnsi="Times New Roman" w:cs="Times New Roman"/>
          <w:sz w:val="24"/>
          <w:szCs w:val="24"/>
          <w:lang w:val="x-none" w:bidi="en-US"/>
        </w:rPr>
        <w:t xml:space="preserve"> </w:t>
      </w:r>
      <w:proofErr w:type="spellStart"/>
      <w:r w:rsidRPr="00797D64">
        <w:rPr>
          <w:rFonts w:ascii="Times New Roman" w:eastAsia="Arial Unicode MS" w:hAnsi="Times New Roman" w:cs="Times New Roman"/>
          <w:sz w:val="24"/>
          <w:szCs w:val="24"/>
          <w:lang w:val="x-none" w:bidi="en-US"/>
        </w:rPr>
        <w:t>level</w:t>
      </w:r>
      <w:proofErr w:type="spellEnd"/>
      <w:r w:rsidRPr="00797D64">
        <w:rPr>
          <w:rFonts w:ascii="Times New Roman" w:eastAsia="Arial Unicode MS" w:hAnsi="Times New Roman" w:cs="Times New Roman"/>
          <w:sz w:val="24"/>
          <w:szCs w:val="24"/>
          <w:lang w:val="x-none" w:bidi="en-US"/>
        </w:rPr>
        <w:t xml:space="preserve"> (</w:t>
      </w:r>
      <w:proofErr w:type="spellStart"/>
      <w:r w:rsidRPr="00797D64">
        <w:rPr>
          <w:rFonts w:ascii="Times New Roman" w:eastAsia="Arial Unicode MS" w:hAnsi="Times New Roman" w:cs="Times New Roman"/>
          <w:sz w:val="24"/>
          <w:szCs w:val="24"/>
          <w:lang w:val="x-none" w:bidi="en-US"/>
        </w:rPr>
        <w:t>novelty</w:t>
      </w:r>
      <w:proofErr w:type="spellEnd"/>
      <w:r w:rsidRPr="00797D64">
        <w:rPr>
          <w:rFonts w:ascii="Times New Roman" w:eastAsia="Arial Unicode MS" w:hAnsi="Times New Roman" w:cs="Times New Roman"/>
          <w:sz w:val="24"/>
          <w:szCs w:val="24"/>
          <w:lang w:val="x-none" w:bidi="en-US"/>
        </w:rPr>
        <w:t>):</w:t>
      </w:r>
      <w:r w:rsidRPr="00797D64">
        <w:rPr>
          <w:rFonts w:ascii="Times New Roman" w:eastAsia="Arial Unicode MS" w:hAnsi="Times New Roman" w:cs="Times New Roman"/>
          <w:sz w:val="24"/>
          <w:szCs w:val="24"/>
          <w:lang w:val="en-US" w:bidi="en-US"/>
        </w:rPr>
        <w:t xml:space="preserve"> </w:t>
      </w:r>
      <w:proofErr w:type="spellStart"/>
      <w:r w:rsidRPr="00797D64">
        <w:rPr>
          <w:rFonts w:ascii="Times New Roman" w:eastAsia="Times New Roman" w:hAnsi="Times New Roman" w:cs="Times New Roman"/>
          <w:sz w:val="24"/>
          <w:szCs w:val="24"/>
          <w:lang w:val="x-none" w:eastAsia="ar-SA"/>
        </w:rPr>
        <w:t>Nuclei</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middle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sd-shell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have</w:t>
      </w:r>
      <w:proofErr w:type="spellEnd"/>
      <w:r w:rsidRPr="00797D64">
        <w:rPr>
          <w:rFonts w:ascii="Times New Roman" w:eastAsia="Times New Roman" w:hAnsi="Times New Roman" w:cs="Times New Roman"/>
          <w:sz w:val="24"/>
          <w:szCs w:val="24"/>
          <w:lang w:val="x-none" w:eastAsia="ar-SA"/>
        </w:rPr>
        <w:t xml:space="preserve"> a </w:t>
      </w:r>
      <w:proofErr w:type="spellStart"/>
      <w:r w:rsidRPr="00797D64">
        <w:rPr>
          <w:rFonts w:ascii="Times New Roman" w:eastAsia="Times New Roman" w:hAnsi="Times New Roman" w:cs="Times New Roman"/>
          <w:sz w:val="24"/>
          <w:szCs w:val="24"/>
          <w:lang w:val="x-none" w:eastAsia="ar-SA"/>
        </w:rPr>
        <w:t>strong</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quadrupole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deformation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This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confirmed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by</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existence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rotational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bands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such</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nuclei</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and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amplification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electromagnetic</w:t>
      </w:r>
      <w:proofErr w:type="spellEnd"/>
      <w:r w:rsidRPr="00797D64">
        <w:rPr>
          <w:rFonts w:ascii="Times New Roman" w:eastAsia="Times New Roman" w:hAnsi="Times New Roman" w:cs="Times New Roman"/>
          <w:sz w:val="24"/>
          <w:szCs w:val="24"/>
          <w:lang w:val="x-none" w:eastAsia="ar-SA"/>
        </w:rPr>
        <w:t xml:space="preserve"> </w:t>
      </w:r>
      <w:r w:rsidRPr="00797D64">
        <w:rPr>
          <w:rFonts w:ascii="Times New Roman" w:eastAsia="Times New Roman" w:hAnsi="Times New Roman" w:cs="Times New Roman"/>
          <w:i/>
          <w:sz w:val="24"/>
          <w:szCs w:val="24"/>
          <w:lang w:val="x-none" w:eastAsia="ar-SA"/>
        </w:rPr>
        <w:t>E2</w:t>
      </w:r>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transitions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between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their</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members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particular</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even-even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nuclei</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such</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as</w:t>
      </w:r>
      <w:proofErr w:type="spellEnd"/>
      <w:r w:rsidRPr="00797D64">
        <w:rPr>
          <w:rFonts w:ascii="Times New Roman" w:eastAsia="Times New Roman" w:hAnsi="Times New Roman" w:cs="Times New Roman"/>
          <w:sz w:val="24"/>
          <w:szCs w:val="24"/>
          <w:lang w:val="x-none" w:eastAsia="ar-SA"/>
        </w:rPr>
        <w:t xml:space="preserve"> </w:t>
      </w:r>
      <w:r w:rsidRPr="00797D64">
        <w:rPr>
          <w:rFonts w:ascii="Times New Roman" w:eastAsia="Times New Roman" w:hAnsi="Times New Roman" w:cs="Times New Roman"/>
          <w:sz w:val="24"/>
          <w:szCs w:val="24"/>
          <w:vertAlign w:val="superscript"/>
          <w:lang w:val="x-none" w:eastAsia="ar-SA"/>
        </w:rPr>
        <w:t>24</w:t>
      </w:r>
      <w:r w:rsidRPr="00797D64">
        <w:rPr>
          <w:rFonts w:ascii="Times New Roman" w:eastAsia="Times New Roman" w:hAnsi="Times New Roman" w:cs="Times New Roman"/>
          <w:sz w:val="24"/>
          <w:szCs w:val="24"/>
          <w:lang w:val="x-none" w:eastAsia="ar-SA"/>
        </w:rPr>
        <w:t xml:space="preserve">Mg </w:t>
      </w:r>
      <w:proofErr w:type="spellStart"/>
      <w:r w:rsidRPr="00797D64">
        <w:rPr>
          <w:rFonts w:ascii="Times New Roman" w:eastAsia="Times New Roman" w:hAnsi="Times New Roman" w:cs="Times New Roman"/>
          <w:sz w:val="24"/>
          <w:szCs w:val="24"/>
          <w:lang w:val="x-none" w:eastAsia="ar-SA"/>
        </w:rPr>
        <w:t>and</w:t>
      </w:r>
      <w:proofErr w:type="spellEnd"/>
      <w:r w:rsidRPr="00797D64">
        <w:rPr>
          <w:rFonts w:ascii="Times New Roman" w:eastAsia="Times New Roman" w:hAnsi="Times New Roman" w:cs="Times New Roman"/>
          <w:sz w:val="24"/>
          <w:szCs w:val="24"/>
          <w:lang w:val="x-none" w:eastAsia="ar-SA"/>
        </w:rPr>
        <w:t xml:space="preserve"> </w:t>
      </w:r>
      <w:r w:rsidRPr="00797D64">
        <w:rPr>
          <w:rFonts w:ascii="Times New Roman" w:eastAsia="Times New Roman" w:hAnsi="Times New Roman" w:cs="Times New Roman"/>
          <w:sz w:val="24"/>
          <w:szCs w:val="24"/>
          <w:vertAlign w:val="superscript"/>
          <w:lang w:val="x-none" w:eastAsia="ar-SA"/>
        </w:rPr>
        <w:t>28</w:t>
      </w:r>
      <w:r w:rsidRPr="00797D64">
        <w:rPr>
          <w:rFonts w:ascii="Times New Roman" w:eastAsia="Times New Roman" w:hAnsi="Times New Roman" w:cs="Times New Roman"/>
          <w:sz w:val="24"/>
          <w:szCs w:val="24"/>
          <w:lang w:val="x-none" w:eastAsia="ar-SA"/>
        </w:rPr>
        <w:t xml:space="preserve">Si, </w:t>
      </w:r>
      <w:proofErr w:type="spellStart"/>
      <w:r w:rsidRPr="00797D64">
        <w:rPr>
          <w:rFonts w:ascii="Times New Roman" w:eastAsia="Times New Roman" w:hAnsi="Times New Roman" w:cs="Times New Roman"/>
          <w:sz w:val="24"/>
          <w:szCs w:val="24"/>
          <w:lang w:val="x-none" w:eastAsia="ar-SA"/>
        </w:rPr>
        <w:t>exhibit</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bands</w:t>
      </w:r>
      <w:proofErr w:type="spellEnd"/>
      <w:r w:rsidRPr="00797D64">
        <w:rPr>
          <w:rFonts w:ascii="Times New Roman" w:eastAsia="Times New Roman" w:hAnsi="Times New Roman" w:cs="Times New Roman"/>
          <w:sz w:val="24"/>
          <w:szCs w:val="24"/>
          <w:lang w:val="x-none" w:eastAsia="ar-SA"/>
        </w:rPr>
        <w:t xml:space="preserve"> (0</w:t>
      </w:r>
      <w:r w:rsidRPr="00797D64">
        <w:rPr>
          <w:rFonts w:ascii="Times New Roman" w:eastAsia="Times New Roman" w:hAnsi="Times New Roman" w:cs="Times New Roman"/>
          <w:sz w:val="24"/>
          <w:szCs w:val="24"/>
          <w:vertAlign w:val="superscript"/>
          <w:lang w:val="x-none" w:eastAsia="ar-SA"/>
        </w:rPr>
        <w:t>+</w:t>
      </w:r>
      <w:r w:rsidRPr="00797D64">
        <w:rPr>
          <w:rFonts w:ascii="Times New Roman" w:eastAsia="Times New Roman" w:hAnsi="Times New Roman" w:cs="Times New Roman"/>
          <w:sz w:val="24"/>
          <w:szCs w:val="24"/>
          <w:lang w:val="x-none" w:eastAsia="ar-SA"/>
        </w:rPr>
        <w:t>, 2</w:t>
      </w:r>
      <w:r w:rsidRPr="00797D64">
        <w:rPr>
          <w:rFonts w:ascii="Times New Roman" w:eastAsia="Times New Roman" w:hAnsi="Times New Roman" w:cs="Times New Roman"/>
          <w:sz w:val="24"/>
          <w:szCs w:val="24"/>
          <w:vertAlign w:val="superscript"/>
          <w:lang w:val="x-none" w:eastAsia="ar-SA"/>
        </w:rPr>
        <w:t>+</w:t>
      </w:r>
      <w:r w:rsidRPr="00797D64">
        <w:rPr>
          <w:rFonts w:ascii="Times New Roman" w:eastAsia="Times New Roman" w:hAnsi="Times New Roman" w:cs="Times New Roman"/>
          <w:sz w:val="24"/>
          <w:szCs w:val="24"/>
          <w:lang w:val="x-none" w:eastAsia="ar-SA"/>
        </w:rPr>
        <w:t>, 4</w:t>
      </w:r>
      <w:r w:rsidRPr="00797D64">
        <w:rPr>
          <w:rFonts w:ascii="Times New Roman" w:eastAsia="Times New Roman" w:hAnsi="Times New Roman" w:cs="Times New Roman"/>
          <w:sz w:val="24"/>
          <w:szCs w:val="24"/>
          <w:vertAlign w:val="superscript"/>
          <w:lang w:val="x-none" w:eastAsia="ar-SA"/>
        </w:rPr>
        <w:t>+</w:t>
      </w:r>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based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ground</w:t>
      </w:r>
      <w:proofErr w:type="spellEnd"/>
      <w:r w:rsidRPr="00797D64">
        <w:rPr>
          <w:rFonts w:ascii="Times New Roman" w:eastAsia="Times New Roman" w:hAnsi="Times New Roman" w:cs="Times New Roman"/>
          <w:sz w:val="24"/>
          <w:szCs w:val="24"/>
          <w:lang w:val="x-none" w:eastAsia="ar-SA"/>
        </w:rPr>
        <w:t xml:space="preserve"> (0</w:t>
      </w:r>
      <w:r w:rsidRPr="00797D64">
        <w:rPr>
          <w:rFonts w:ascii="Times New Roman" w:eastAsia="Times New Roman" w:hAnsi="Times New Roman" w:cs="Times New Roman"/>
          <w:sz w:val="24"/>
          <w:szCs w:val="24"/>
          <w:vertAlign w:val="superscript"/>
          <w:lang w:val="x-none" w:eastAsia="ar-SA"/>
        </w:rPr>
        <w:t>+</w:t>
      </w:r>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states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Such</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states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are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effectively</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populated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Coulomb</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excitation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scattering</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electrons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and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hadrons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with</w:t>
      </w:r>
      <w:proofErr w:type="spellEnd"/>
      <w:r w:rsidRPr="00797D64">
        <w:rPr>
          <w:rFonts w:ascii="Times New Roman" w:eastAsia="Times New Roman" w:hAnsi="Times New Roman" w:cs="Times New Roman"/>
          <w:sz w:val="24"/>
          <w:szCs w:val="24"/>
          <w:lang w:val="x-none" w:eastAsia="ar-SA"/>
        </w:rPr>
        <w:t xml:space="preserve"> a </w:t>
      </w:r>
      <w:proofErr w:type="spellStart"/>
      <w:r w:rsidRPr="00797D64">
        <w:rPr>
          <w:rFonts w:ascii="Times New Roman" w:eastAsia="Times New Roman" w:hAnsi="Times New Roman" w:cs="Times New Roman"/>
          <w:sz w:val="24"/>
          <w:szCs w:val="24"/>
          <w:lang w:val="x-none" w:eastAsia="ar-SA"/>
        </w:rPr>
        <w:t>particle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mass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 1, </w:t>
      </w:r>
      <w:proofErr w:type="spellStart"/>
      <w:r w:rsidRPr="00797D64">
        <w:rPr>
          <w:rFonts w:ascii="Times New Roman" w:eastAsia="Times New Roman" w:hAnsi="Times New Roman" w:cs="Times New Roman"/>
          <w:sz w:val="24"/>
          <w:szCs w:val="24"/>
          <w:lang w:val="x-none" w:eastAsia="ar-SA"/>
        </w:rPr>
        <w:t>which</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makes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these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processes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main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tool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for</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studying</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properties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deformed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nuclei</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Hartree-Fock</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calculations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indicate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that</w:t>
      </w:r>
      <w:proofErr w:type="spellEnd"/>
      <w:r w:rsidRPr="00797D64">
        <w:rPr>
          <w:rFonts w:ascii="Times New Roman" w:eastAsia="Times New Roman" w:hAnsi="Times New Roman" w:cs="Times New Roman"/>
          <w:sz w:val="24"/>
          <w:szCs w:val="24"/>
          <w:lang w:val="x-none" w:eastAsia="ar-SA"/>
        </w:rPr>
        <w:t xml:space="preserve">, a </w:t>
      </w:r>
      <w:proofErr w:type="spellStart"/>
      <w:r w:rsidRPr="00797D64">
        <w:rPr>
          <w:rFonts w:ascii="Times New Roman" w:eastAsia="Times New Roman" w:hAnsi="Times New Roman" w:cs="Times New Roman"/>
          <w:sz w:val="24"/>
          <w:szCs w:val="24"/>
          <w:lang w:val="x-none" w:eastAsia="ar-SA"/>
        </w:rPr>
        <w:t>number</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sd-shell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nuclei</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their</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ground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states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addition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to</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quadrupole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state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shall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also</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have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hexadecapole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deformation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With</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strong</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transitions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between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members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rotational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bands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effects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channels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coupling</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have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special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significance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Failure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to</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take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them</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into</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account</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leads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to</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non-physical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values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parameters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optical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potentials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received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from</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phenomenological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analysis</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elastic</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scattering</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framework</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optical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model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and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to</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inability</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to</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achieve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acceptable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description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of</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the</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experimental</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data</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on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both</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elastic</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and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inelastic</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scattering</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and</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transmission</w:t>
      </w:r>
      <w:proofErr w:type="spellEnd"/>
      <w:r w:rsidRPr="00797D64">
        <w:rPr>
          <w:rFonts w:ascii="Times New Roman" w:eastAsia="Times New Roman" w:hAnsi="Times New Roman" w:cs="Times New Roman"/>
          <w:sz w:val="24"/>
          <w:szCs w:val="24"/>
          <w:lang w:val="x-none" w:eastAsia="ar-SA"/>
        </w:rPr>
        <w:t xml:space="preserve"> </w:t>
      </w:r>
      <w:proofErr w:type="spellStart"/>
      <w:r w:rsidRPr="00797D64">
        <w:rPr>
          <w:rFonts w:ascii="Times New Roman" w:eastAsia="Times New Roman" w:hAnsi="Times New Roman" w:cs="Times New Roman"/>
          <w:sz w:val="24"/>
          <w:szCs w:val="24"/>
          <w:lang w:val="x-none" w:eastAsia="ar-SA"/>
        </w:rPr>
        <w:t>reactions</w:t>
      </w:r>
      <w:proofErr w:type="spellEnd"/>
      <w:r w:rsidRPr="00797D64">
        <w:rPr>
          <w:rFonts w:ascii="Times New Roman" w:eastAsia="Times New Roman" w:hAnsi="Times New Roman" w:cs="Times New Roman"/>
          <w:sz w:val="24"/>
          <w:szCs w:val="24"/>
          <w:lang w:val="x-none" w:eastAsia="ar-SA"/>
        </w:rPr>
        <w:t>.</w:t>
      </w:r>
    </w:p>
    <w:p w:rsidR="00797D64" w:rsidRPr="00797D64" w:rsidRDefault="00797D64" w:rsidP="00797D64">
      <w:pPr>
        <w:suppressAutoHyphens/>
        <w:autoSpaceDE w:val="0"/>
        <w:spacing w:after="0" w:line="240" w:lineRule="auto"/>
        <w:ind w:firstLine="709"/>
        <w:jc w:val="both"/>
        <w:rPr>
          <w:rFonts w:ascii="Times New Roman" w:eastAsia="Times New Roman" w:hAnsi="Times New Roman" w:cs="Times New Roman"/>
          <w:sz w:val="24"/>
          <w:szCs w:val="24"/>
          <w:lang w:val="en-US" w:eastAsia="ar-SA"/>
        </w:rPr>
      </w:pPr>
      <w:r w:rsidRPr="00797D64">
        <w:rPr>
          <w:rFonts w:ascii="Times New Roman" w:eastAsia="Arial Unicode MS" w:hAnsi="Times New Roman" w:cs="Times New Roman"/>
          <w:b/>
          <w:color w:val="000000"/>
          <w:sz w:val="24"/>
          <w:szCs w:val="24"/>
          <w:lang w:val="en-US" w:bidi="en-US"/>
        </w:rPr>
        <w:t>2.6</w:t>
      </w:r>
      <w:r w:rsidRPr="00797D64">
        <w:rPr>
          <w:rFonts w:ascii="Times New Roman" w:eastAsia="Arial Unicode MS" w:hAnsi="Times New Roman" w:cs="Times New Roman"/>
          <w:color w:val="000000"/>
          <w:sz w:val="24"/>
          <w:szCs w:val="24"/>
          <w:lang w:val="en-US" w:bidi="en-US"/>
        </w:rPr>
        <w:t xml:space="preserve"> The use of scientific and technical products is carried out: by the Contractor and the Customer in accordance with the legislation of the Republic of Kazakhstan.</w:t>
      </w:r>
    </w:p>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val="en-US" w:eastAsia="ar-SA"/>
        </w:rPr>
      </w:pPr>
      <w:r w:rsidRPr="00797D64">
        <w:rPr>
          <w:rFonts w:ascii="Times New Roman" w:eastAsia="Arial Unicode MS" w:hAnsi="Times New Roman" w:cs="Times New Roman"/>
          <w:b/>
          <w:color w:val="000000"/>
          <w:sz w:val="24"/>
          <w:szCs w:val="24"/>
          <w:lang w:val="en-US" w:bidi="en-US"/>
        </w:rPr>
        <w:t>2.7</w:t>
      </w:r>
      <w:r w:rsidRPr="00797D64">
        <w:rPr>
          <w:rFonts w:ascii="Times New Roman" w:eastAsia="Arial Unicode MS" w:hAnsi="Times New Roman" w:cs="Times New Roman"/>
          <w:color w:val="000000"/>
          <w:sz w:val="24"/>
          <w:szCs w:val="24"/>
          <w:lang w:val="en-US" w:bidi="en-US"/>
        </w:rPr>
        <w:t xml:space="preserve"> Type of use of the result of scientific and (or) scientific and technical activities: in fundamental research in the field of nuclear physics</w:t>
      </w:r>
      <w:r w:rsidRPr="00797D64">
        <w:rPr>
          <w:rFonts w:ascii="Times New Roman" w:eastAsia="Times New Roman" w:hAnsi="Times New Roman" w:cs="Times New Roman"/>
          <w:sz w:val="24"/>
          <w:szCs w:val="24"/>
          <w:lang w:val="en-US" w:eastAsia="ar-SA"/>
        </w:rPr>
        <w:t>.</w:t>
      </w:r>
    </w:p>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val="en-US" w:eastAsia="ar-SA"/>
        </w:rPr>
      </w:pPr>
    </w:p>
    <w:p w:rsidR="00797D64" w:rsidRPr="00797D64" w:rsidRDefault="00797D64" w:rsidP="00797D64">
      <w:pPr>
        <w:widowControl w:val="0"/>
        <w:suppressAutoHyphens/>
        <w:spacing w:after="0" w:line="240" w:lineRule="auto"/>
        <w:contextualSpacing/>
        <w:jc w:val="center"/>
        <w:rPr>
          <w:rFonts w:ascii="Times New Roman" w:eastAsia="Arial Unicode MS" w:hAnsi="Times New Roman" w:cs="Times New Roman"/>
          <w:sz w:val="24"/>
          <w:szCs w:val="24"/>
          <w:lang w:val="en-US" w:bidi="en-US"/>
        </w:rPr>
      </w:pPr>
      <w:r w:rsidRPr="00797D64">
        <w:rPr>
          <w:rFonts w:ascii="Times New Roman" w:eastAsia="Arial Unicode MS" w:hAnsi="Times New Roman" w:cs="Times New Roman"/>
          <w:b/>
          <w:sz w:val="24"/>
          <w:szCs w:val="24"/>
          <w:lang w:val="en-US" w:bidi="en-US"/>
        </w:rPr>
        <w:t>3. Name of work, terms of their implementation and results</w:t>
      </w:r>
    </w:p>
    <w:tbl>
      <w:tblPr>
        <w:tblpPr w:leftFromText="181" w:rightFromText="181" w:vertAnchor="text" w:tblpY="120"/>
        <w:tblOverlap w:val="never"/>
        <w:tblW w:w="9971" w:type="dxa"/>
        <w:tblLayout w:type="fixed"/>
        <w:tblCellMar>
          <w:left w:w="70" w:type="dxa"/>
          <w:right w:w="70" w:type="dxa"/>
        </w:tblCellMar>
        <w:tblLook w:val="0000" w:firstRow="0" w:lastRow="0" w:firstColumn="0" w:lastColumn="0" w:noHBand="0" w:noVBand="0"/>
      </w:tblPr>
      <w:tblGrid>
        <w:gridCol w:w="1041"/>
        <w:gridCol w:w="2814"/>
        <w:gridCol w:w="1455"/>
        <w:gridCol w:w="1456"/>
        <w:gridCol w:w="3205"/>
      </w:tblGrid>
      <w:tr w:rsidR="00797D64" w:rsidRPr="00797D64" w:rsidTr="00C7277C">
        <w:trPr>
          <w:trHeight w:val="396"/>
        </w:trPr>
        <w:tc>
          <w:tcPr>
            <w:tcW w:w="1015" w:type="dxa"/>
            <w:vMerge w:val="restart"/>
            <w:tcBorders>
              <w:top w:val="single" w:sz="4" w:space="0" w:color="auto"/>
              <w:left w:val="single" w:sz="6" w:space="0" w:color="auto"/>
              <w:right w:val="single" w:sz="4" w:space="0" w:color="auto"/>
            </w:tcBorders>
          </w:tcPr>
          <w:p w:rsidR="00797D64" w:rsidRPr="00797D64" w:rsidRDefault="00797D64" w:rsidP="00797D64">
            <w:pPr>
              <w:widowControl w:val="0"/>
              <w:suppressAutoHyphens/>
              <w:spacing w:after="0" w:line="240" w:lineRule="auto"/>
              <w:contextualSpacing/>
              <w:jc w:val="center"/>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val="kk-KZ" w:eastAsia="ar-SA"/>
              </w:rPr>
              <w:t>Job code, stage</w:t>
            </w:r>
          </w:p>
        </w:tc>
        <w:tc>
          <w:tcPr>
            <w:tcW w:w="2741" w:type="dxa"/>
            <w:vMerge w:val="restart"/>
            <w:tcBorders>
              <w:top w:val="single" w:sz="4" w:space="0" w:color="auto"/>
              <w:left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center"/>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kk-KZ" w:eastAsia="ar-SA"/>
              </w:rPr>
              <w:t>The name of the work under the Agreement and the main stages of its implementation</w:t>
            </w:r>
          </w:p>
        </w:tc>
        <w:tc>
          <w:tcPr>
            <w:tcW w:w="2835" w:type="dxa"/>
            <w:gridSpan w:val="2"/>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center"/>
              <w:rPr>
                <w:rFonts w:ascii="Times New Roman" w:eastAsia="Times New Roman" w:hAnsi="Times New Roman" w:cs="Times New Roman"/>
                <w:sz w:val="24"/>
                <w:szCs w:val="24"/>
                <w:lang w:eastAsia="ar-SA"/>
              </w:rPr>
            </w:pPr>
            <w:r w:rsidRPr="00797D64">
              <w:rPr>
                <w:rFonts w:ascii="Times New Roman" w:eastAsia="Times New Roman" w:hAnsi="Times New Roman" w:cs="Times New Roman"/>
                <w:sz w:val="24"/>
                <w:szCs w:val="24"/>
                <w:lang w:val="kk-KZ" w:eastAsia="ar-SA"/>
              </w:rPr>
              <w:t>Deadline</w:t>
            </w:r>
          </w:p>
        </w:tc>
        <w:tc>
          <w:tcPr>
            <w:tcW w:w="3122" w:type="dxa"/>
            <w:tcBorders>
              <w:top w:val="single" w:sz="4" w:space="0" w:color="auto"/>
              <w:left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center"/>
              <w:rPr>
                <w:rFonts w:ascii="Times New Roman" w:eastAsia="Times New Roman" w:hAnsi="Times New Roman" w:cs="Times New Roman"/>
                <w:sz w:val="24"/>
                <w:szCs w:val="24"/>
                <w:lang w:eastAsia="ar-SA"/>
              </w:rPr>
            </w:pPr>
            <w:proofErr w:type="spellStart"/>
            <w:r w:rsidRPr="00797D64">
              <w:rPr>
                <w:rFonts w:ascii="Times New Roman" w:eastAsia="Times New Roman" w:hAnsi="Times New Roman" w:cs="Times New Roman"/>
                <w:sz w:val="24"/>
                <w:szCs w:val="24"/>
                <w:lang w:eastAsia="ar-SA"/>
              </w:rPr>
              <w:t>Expected</w:t>
            </w:r>
            <w:proofErr w:type="spellEnd"/>
            <w:r w:rsidRPr="00797D64">
              <w:rPr>
                <w:rFonts w:ascii="Times New Roman" w:eastAsia="Times New Roman" w:hAnsi="Times New Roman" w:cs="Times New Roman"/>
                <w:sz w:val="24"/>
                <w:szCs w:val="24"/>
                <w:lang w:eastAsia="ar-SA"/>
              </w:rPr>
              <w:t xml:space="preserve"> </w:t>
            </w:r>
            <w:proofErr w:type="spellStart"/>
            <w:r w:rsidRPr="00797D64">
              <w:rPr>
                <w:rFonts w:ascii="Times New Roman" w:eastAsia="Times New Roman" w:hAnsi="Times New Roman" w:cs="Times New Roman"/>
                <w:sz w:val="24"/>
                <w:szCs w:val="24"/>
                <w:lang w:eastAsia="ar-SA"/>
              </w:rPr>
              <w:t>Result</w:t>
            </w:r>
            <w:proofErr w:type="spellEnd"/>
          </w:p>
        </w:tc>
      </w:tr>
      <w:tr w:rsidR="00797D64" w:rsidRPr="00797D64" w:rsidTr="00C7277C">
        <w:trPr>
          <w:trHeight w:val="137"/>
        </w:trPr>
        <w:tc>
          <w:tcPr>
            <w:tcW w:w="1015" w:type="dxa"/>
            <w:vMerge/>
            <w:tcBorders>
              <w:left w:val="single" w:sz="6"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val="kk-KZ" w:eastAsia="ar-SA"/>
              </w:rPr>
            </w:pPr>
          </w:p>
        </w:tc>
        <w:tc>
          <w:tcPr>
            <w:tcW w:w="2741" w:type="dxa"/>
            <w:vMerge/>
            <w:tcBorders>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val="kk-KZ" w:eastAsia="ar-SA"/>
              </w:rPr>
            </w:pPr>
          </w:p>
        </w:tc>
        <w:tc>
          <w:tcPr>
            <w:tcW w:w="1417"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center"/>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val="en-US" w:eastAsia="ar-SA"/>
              </w:rPr>
              <w:t>s</w:t>
            </w:r>
            <w:r w:rsidRPr="00797D64">
              <w:rPr>
                <w:rFonts w:ascii="Times New Roman" w:eastAsia="Times New Roman" w:hAnsi="Times New Roman" w:cs="Times New Roman"/>
                <w:sz w:val="24"/>
                <w:szCs w:val="24"/>
                <w:lang w:val="kk-KZ" w:eastAsia="ar-SA"/>
              </w:rPr>
              <w:t>tart</w:t>
            </w:r>
          </w:p>
        </w:tc>
        <w:tc>
          <w:tcPr>
            <w:tcW w:w="1418"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center"/>
              <w:rPr>
                <w:rFonts w:ascii="Times New Roman" w:eastAsia="Times New Roman" w:hAnsi="Times New Roman" w:cs="Times New Roman"/>
                <w:sz w:val="24"/>
                <w:szCs w:val="24"/>
                <w:lang w:eastAsia="ar-SA"/>
              </w:rPr>
            </w:pPr>
            <w:r w:rsidRPr="00797D64">
              <w:rPr>
                <w:rFonts w:ascii="Times New Roman" w:eastAsia="Times New Roman" w:hAnsi="Times New Roman" w:cs="Times New Roman"/>
                <w:sz w:val="24"/>
                <w:szCs w:val="24"/>
                <w:lang w:val="kk-KZ" w:eastAsia="ar-SA"/>
              </w:rPr>
              <w:t>finish</w:t>
            </w:r>
          </w:p>
        </w:tc>
        <w:tc>
          <w:tcPr>
            <w:tcW w:w="3122" w:type="dxa"/>
            <w:tcBorders>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val="kk-KZ" w:eastAsia="ar-SA"/>
              </w:rPr>
            </w:pPr>
          </w:p>
        </w:tc>
      </w:tr>
      <w:tr w:rsidR="00797D64" w:rsidRPr="00797D64" w:rsidTr="00C7277C">
        <w:trPr>
          <w:trHeight w:val="137"/>
        </w:trPr>
        <w:tc>
          <w:tcPr>
            <w:tcW w:w="9713" w:type="dxa"/>
            <w:gridSpan w:val="5"/>
            <w:tcBorders>
              <w:left w:val="single" w:sz="6"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ind w:firstLine="709"/>
              <w:contextualSpacing/>
              <w:jc w:val="center"/>
              <w:rPr>
                <w:rFonts w:ascii="Times New Roman" w:eastAsia="Times New Roman" w:hAnsi="Times New Roman" w:cs="Times New Roman"/>
                <w:b/>
                <w:sz w:val="24"/>
                <w:szCs w:val="24"/>
                <w:lang w:eastAsia="ar-SA"/>
              </w:rPr>
            </w:pPr>
            <w:r w:rsidRPr="00797D64">
              <w:rPr>
                <w:rFonts w:ascii="Times New Roman" w:eastAsia="Times New Roman" w:hAnsi="Times New Roman" w:cs="Times New Roman"/>
                <w:b/>
                <w:sz w:val="24"/>
                <w:szCs w:val="24"/>
                <w:lang w:eastAsia="ar-SA"/>
              </w:rPr>
              <w:lastRenderedPageBreak/>
              <w:t>2020 год</w:t>
            </w:r>
          </w:p>
        </w:tc>
      </w:tr>
      <w:tr w:rsidR="00797D64" w:rsidRPr="00BB14D7" w:rsidTr="00C7277C">
        <w:trPr>
          <w:trHeight w:val="573"/>
        </w:trPr>
        <w:tc>
          <w:tcPr>
            <w:tcW w:w="1015" w:type="dxa"/>
            <w:tcBorders>
              <w:top w:val="single" w:sz="4" w:space="0" w:color="auto"/>
              <w:left w:val="single" w:sz="6"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eastAsia="ar-SA"/>
              </w:rPr>
            </w:pPr>
            <w:r w:rsidRPr="00797D64">
              <w:rPr>
                <w:rFonts w:ascii="Times New Roman" w:eastAsia="Times New Roman" w:hAnsi="Times New Roman" w:cs="Times New Roman"/>
                <w:sz w:val="24"/>
                <w:szCs w:val="24"/>
                <w:lang w:eastAsia="ar-SA"/>
              </w:rPr>
              <w:t>1</w:t>
            </w:r>
          </w:p>
        </w:tc>
        <w:tc>
          <w:tcPr>
            <w:tcW w:w="2741"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pacing w:val="2"/>
                <w:sz w:val="24"/>
                <w:szCs w:val="24"/>
                <w:lang w:val="en-US" w:eastAsia="ar-SA"/>
              </w:rPr>
            </w:pPr>
            <w:r w:rsidRPr="00797D64">
              <w:rPr>
                <w:rFonts w:ascii="Times New Roman" w:eastAsia="Times New Roman" w:hAnsi="Times New Roman" w:cs="Times New Roman"/>
                <w:spacing w:val="2"/>
                <w:sz w:val="24"/>
                <w:szCs w:val="24"/>
                <w:lang w:val="en-US" w:eastAsia="ar-SA"/>
              </w:rPr>
              <w:t xml:space="preserve">Literature review of elastic, inelastic scattering and other </w:t>
            </w:r>
            <w:proofErr w:type="spellStart"/>
            <w:r w:rsidRPr="00797D64">
              <w:rPr>
                <w:rFonts w:ascii="Times New Roman" w:eastAsia="Times New Roman" w:hAnsi="Times New Roman" w:cs="Times New Roman"/>
                <w:spacing w:val="2"/>
                <w:sz w:val="24"/>
                <w:szCs w:val="24"/>
                <w:lang w:val="en-US" w:eastAsia="ar-SA"/>
              </w:rPr>
              <w:t>quasielastic</w:t>
            </w:r>
            <w:proofErr w:type="spellEnd"/>
            <w:r w:rsidRPr="00797D64">
              <w:rPr>
                <w:rFonts w:ascii="Times New Roman" w:eastAsia="Times New Roman" w:hAnsi="Times New Roman" w:cs="Times New Roman"/>
                <w:spacing w:val="2"/>
                <w:sz w:val="24"/>
                <w:szCs w:val="24"/>
                <w:lang w:val="en-US" w:eastAsia="ar-SA"/>
              </w:rPr>
              <w:t xml:space="preserve"> processes in interaction of </w:t>
            </w:r>
            <w:r w:rsidRPr="00797D64">
              <w:rPr>
                <w:rFonts w:ascii="Times New Roman" w:eastAsia="Times New Roman" w:hAnsi="Times New Roman" w:cs="Times New Roman"/>
                <w:spacing w:val="2"/>
                <w:sz w:val="24"/>
                <w:szCs w:val="24"/>
                <w:vertAlign w:val="superscript"/>
                <w:lang w:val="en-US" w:eastAsia="ar-SA"/>
              </w:rPr>
              <w:t>3</w:t>
            </w:r>
            <w:r w:rsidRPr="00797D64">
              <w:rPr>
                <w:rFonts w:ascii="Times New Roman" w:eastAsia="Times New Roman" w:hAnsi="Times New Roman" w:cs="Times New Roman"/>
                <w:spacing w:val="2"/>
                <w:sz w:val="24"/>
                <w:szCs w:val="24"/>
                <w:lang w:val="en-US" w:eastAsia="ar-SA"/>
              </w:rPr>
              <w:t xml:space="preserve">He ions and alpha-particles with </w:t>
            </w:r>
            <w:r w:rsidRPr="00797D64">
              <w:rPr>
                <w:rFonts w:ascii="Times New Roman" w:eastAsia="Times New Roman" w:hAnsi="Times New Roman" w:cs="Times New Roman"/>
                <w:spacing w:val="2"/>
                <w:sz w:val="24"/>
                <w:szCs w:val="24"/>
                <w:vertAlign w:val="superscript"/>
                <w:lang w:val="en-US" w:eastAsia="ar-SA"/>
              </w:rPr>
              <w:t>24</w:t>
            </w:r>
            <w:r w:rsidRPr="00797D64">
              <w:rPr>
                <w:rFonts w:ascii="Times New Roman" w:eastAsia="Times New Roman" w:hAnsi="Times New Roman" w:cs="Times New Roman"/>
                <w:spacing w:val="2"/>
                <w:sz w:val="24"/>
                <w:szCs w:val="24"/>
                <w:lang w:val="en-US" w:eastAsia="ar-SA"/>
              </w:rPr>
              <w:t xml:space="preserve">Mg and </w:t>
            </w:r>
            <w:r w:rsidRPr="00797D64">
              <w:rPr>
                <w:rFonts w:ascii="Times New Roman" w:eastAsia="Times New Roman" w:hAnsi="Times New Roman" w:cs="Times New Roman"/>
                <w:spacing w:val="2"/>
                <w:sz w:val="24"/>
                <w:szCs w:val="24"/>
                <w:vertAlign w:val="superscript"/>
                <w:lang w:val="en-US" w:eastAsia="ar-SA"/>
              </w:rPr>
              <w:t>28</w:t>
            </w:r>
            <w:r w:rsidRPr="00797D64">
              <w:rPr>
                <w:rFonts w:ascii="Times New Roman" w:eastAsia="Times New Roman" w:hAnsi="Times New Roman" w:cs="Times New Roman"/>
                <w:spacing w:val="2"/>
                <w:sz w:val="24"/>
                <w:szCs w:val="24"/>
                <w:lang w:val="en-US" w:eastAsia="ar-SA"/>
              </w:rPr>
              <w:t>Si nuclei</w:t>
            </w:r>
          </w:p>
        </w:tc>
        <w:tc>
          <w:tcPr>
            <w:tcW w:w="1417"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01.10.2020</w:t>
            </w:r>
          </w:p>
        </w:tc>
        <w:tc>
          <w:tcPr>
            <w:tcW w:w="1418"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31.12.2020</w:t>
            </w:r>
          </w:p>
        </w:tc>
        <w:tc>
          <w:tcPr>
            <w:tcW w:w="3122"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Literary review of local and foreign scientific publications on scattering of helium ions on the desired nuclei</w:t>
            </w:r>
          </w:p>
        </w:tc>
      </w:tr>
      <w:tr w:rsidR="00797D64" w:rsidRPr="00BB14D7" w:rsidTr="00C7277C">
        <w:trPr>
          <w:trHeight w:val="585"/>
        </w:trPr>
        <w:tc>
          <w:tcPr>
            <w:tcW w:w="1015" w:type="dxa"/>
            <w:tcBorders>
              <w:top w:val="single" w:sz="4" w:space="0" w:color="auto"/>
              <w:left w:val="single" w:sz="6"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eastAsia="ar-SA"/>
              </w:rPr>
            </w:pPr>
            <w:r w:rsidRPr="00797D64">
              <w:rPr>
                <w:rFonts w:ascii="Times New Roman" w:eastAsia="Times New Roman" w:hAnsi="Times New Roman" w:cs="Times New Roman"/>
                <w:sz w:val="24"/>
                <w:szCs w:val="24"/>
                <w:lang w:eastAsia="ar-SA"/>
              </w:rPr>
              <w:t>2</w:t>
            </w:r>
          </w:p>
        </w:tc>
        <w:tc>
          <w:tcPr>
            <w:tcW w:w="2741"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Theoretical analysis of data on</w:t>
            </w:r>
          </w:p>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 xml:space="preserve">scattering of </w:t>
            </w:r>
            <w:r w:rsidRPr="00797D64">
              <w:rPr>
                <w:rFonts w:ascii="Times New Roman" w:eastAsia="Times New Roman" w:hAnsi="Times New Roman" w:cs="Times New Roman"/>
                <w:sz w:val="24"/>
                <w:szCs w:val="24"/>
                <w:vertAlign w:val="superscript"/>
                <w:lang w:val="en-US" w:eastAsia="ar-SA"/>
              </w:rPr>
              <w:t>3</w:t>
            </w:r>
            <w:r w:rsidRPr="00797D64">
              <w:rPr>
                <w:rFonts w:ascii="Times New Roman" w:eastAsia="Times New Roman" w:hAnsi="Times New Roman" w:cs="Times New Roman"/>
                <w:sz w:val="24"/>
                <w:szCs w:val="24"/>
                <w:lang w:val="en-US" w:eastAsia="ar-SA"/>
              </w:rPr>
              <w:t xml:space="preserve">He ions and alpha-particles with </w:t>
            </w:r>
            <w:r w:rsidRPr="00797D64">
              <w:rPr>
                <w:rFonts w:ascii="Times New Roman" w:eastAsia="Times New Roman" w:hAnsi="Times New Roman" w:cs="Times New Roman"/>
                <w:sz w:val="24"/>
                <w:szCs w:val="24"/>
                <w:vertAlign w:val="superscript"/>
                <w:lang w:val="en-US" w:eastAsia="ar-SA"/>
              </w:rPr>
              <w:t>24</w:t>
            </w:r>
            <w:r w:rsidRPr="00797D64">
              <w:rPr>
                <w:rFonts w:ascii="Times New Roman" w:eastAsia="Times New Roman" w:hAnsi="Times New Roman" w:cs="Times New Roman"/>
                <w:sz w:val="24"/>
                <w:szCs w:val="24"/>
                <w:lang w:val="en-US" w:eastAsia="ar-SA"/>
              </w:rPr>
              <w:t>Mg nuclei</w:t>
            </w:r>
          </w:p>
        </w:tc>
        <w:tc>
          <w:tcPr>
            <w:tcW w:w="1417"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01.10.2020</w:t>
            </w:r>
          </w:p>
        </w:tc>
        <w:tc>
          <w:tcPr>
            <w:tcW w:w="1418"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31.12.2020</w:t>
            </w:r>
          </w:p>
        </w:tc>
        <w:tc>
          <w:tcPr>
            <w:tcW w:w="3122"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 xml:space="preserve">Theoretical analysis of the processes of helium ion scattering on </w:t>
            </w:r>
            <w:r w:rsidRPr="00797D64">
              <w:rPr>
                <w:rFonts w:ascii="Times New Roman" w:eastAsia="Times New Roman" w:hAnsi="Times New Roman" w:cs="Times New Roman"/>
                <w:sz w:val="24"/>
                <w:szCs w:val="24"/>
                <w:vertAlign w:val="superscript"/>
                <w:lang w:val="en-US" w:eastAsia="ar-SA"/>
              </w:rPr>
              <w:t>24</w:t>
            </w:r>
            <w:r w:rsidRPr="00797D64">
              <w:rPr>
                <w:rFonts w:ascii="Times New Roman" w:eastAsia="Times New Roman" w:hAnsi="Times New Roman" w:cs="Times New Roman"/>
                <w:sz w:val="24"/>
                <w:szCs w:val="24"/>
                <w:lang w:val="en-US" w:eastAsia="ar-SA"/>
              </w:rPr>
              <w:t>Mg nucleus, determination of the parameters of  optical potential and  deformation</w:t>
            </w:r>
          </w:p>
        </w:tc>
      </w:tr>
      <w:tr w:rsidR="00797D64" w:rsidRPr="00797D64" w:rsidTr="00C7277C">
        <w:trPr>
          <w:trHeight w:val="258"/>
        </w:trPr>
        <w:tc>
          <w:tcPr>
            <w:tcW w:w="9713" w:type="dxa"/>
            <w:gridSpan w:val="5"/>
            <w:tcBorders>
              <w:top w:val="single" w:sz="4" w:space="0" w:color="auto"/>
              <w:left w:val="single" w:sz="6"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center"/>
              <w:rPr>
                <w:rFonts w:ascii="Times New Roman" w:eastAsia="Times New Roman" w:hAnsi="Times New Roman" w:cs="Times New Roman"/>
                <w:sz w:val="24"/>
                <w:szCs w:val="24"/>
                <w:lang w:eastAsia="ar-SA"/>
              </w:rPr>
            </w:pPr>
            <w:r w:rsidRPr="00797D64">
              <w:rPr>
                <w:rFonts w:ascii="Times New Roman" w:eastAsia="Times New Roman" w:hAnsi="Times New Roman" w:cs="Times New Roman"/>
                <w:b/>
                <w:sz w:val="24"/>
                <w:szCs w:val="24"/>
                <w:lang w:eastAsia="ar-SA"/>
              </w:rPr>
              <w:t>2021 год</w:t>
            </w:r>
          </w:p>
        </w:tc>
      </w:tr>
      <w:tr w:rsidR="00797D64" w:rsidRPr="00BB14D7" w:rsidTr="00C7277C">
        <w:trPr>
          <w:trHeight w:val="739"/>
        </w:trPr>
        <w:tc>
          <w:tcPr>
            <w:tcW w:w="1015" w:type="dxa"/>
            <w:tcBorders>
              <w:top w:val="single" w:sz="4" w:space="0" w:color="auto"/>
              <w:left w:val="single" w:sz="6"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eastAsia="ar-SA"/>
              </w:rPr>
            </w:pPr>
            <w:r w:rsidRPr="00797D64">
              <w:rPr>
                <w:rFonts w:ascii="Times New Roman" w:eastAsia="Times New Roman" w:hAnsi="Times New Roman" w:cs="Times New Roman"/>
                <w:sz w:val="24"/>
                <w:szCs w:val="24"/>
                <w:lang w:eastAsia="ar-SA"/>
              </w:rPr>
              <w:t>3</w:t>
            </w:r>
          </w:p>
        </w:tc>
        <w:tc>
          <w:tcPr>
            <w:tcW w:w="2741"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Theoretical analysis of data on</w:t>
            </w:r>
          </w:p>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 xml:space="preserve">scattering of </w:t>
            </w:r>
            <w:r w:rsidRPr="00797D64">
              <w:rPr>
                <w:rFonts w:ascii="Times New Roman" w:eastAsia="Times New Roman" w:hAnsi="Times New Roman" w:cs="Times New Roman"/>
                <w:sz w:val="24"/>
                <w:szCs w:val="24"/>
                <w:vertAlign w:val="superscript"/>
                <w:lang w:val="en-US" w:eastAsia="ar-SA"/>
              </w:rPr>
              <w:t>3</w:t>
            </w:r>
            <w:r w:rsidRPr="00797D64">
              <w:rPr>
                <w:rFonts w:ascii="Times New Roman" w:eastAsia="Times New Roman" w:hAnsi="Times New Roman" w:cs="Times New Roman"/>
                <w:sz w:val="24"/>
                <w:szCs w:val="24"/>
                <w:lang w:val="en-US" w:eastAsia="ar-SA"/>
              </w:rPr>
              <w:t xml:space="preserve">He ions and alpha-particles with </w:t>
            </w:r>
            <w:r w:rsidRPr="00797D64">
              <w:rPr>
                <w:rFonts w:ascii="Times New Roman" w:eastAsia="Times New Roman" w:hAnsi="Times New Roman" w:cs="Times New Roman"/>
                <w:sz w:val="24"/>
                <w:szCs w:val="24"/>
                <w:vertAlign w:val="superscript"/>
                <w:lang w:val="en-US" w:eastAsia="ar-SA"/>
              </w:rPr>
              <w:t>28</w:t>
            </w:r>
            <w:r w:rsidRPr="00797D64">
              <w:rPr>
                <w:rFonts w:ascii="Times New Roman" w:eastAsia="Times New Roman" w:hAnsi="Times New Roman" w:cs="Times New Roman"/>
                <w:sz w:val="24"/>
                <w:szCs w:val="24"/>
                <w:lang w:val="en-US" w:eastAsia="ar-SA"/>
              </w:rPr>
              <w:t>Si nuclei</w:t>
            </w:r>
          </w:p>
        </w:tc>
        <w:tc>
          <w:tcPr>
            <w:tcW w:w="1417"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01.01.2021</w:t>
            </w:r>
          </w:p>
        </w:tc>
        <w:tc>
          <w:tcPr>
            <w:tcW w:w="1418"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31.03.2021</w:t>
            </w:r>
          </w:p>
        </w:tc>
        <w:tc>
          <w:tcPr>
            <w:tcW w:w="3122"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 xml:space="preserve">Theoretical analysis of the processes of helium ion scattering on </w:t>
            </w:r>
            <w:r w:rsidRPr="00797D64">
              <w:rPr>
                <w:rFonts w:ascii="Times New Roman" w:eastAsia="Times New Roman" w:hAnsi="Times New Roman" w:cs="Times New Roman"/>
                <w:sz w:val="24"/>
                <w:szCs w:val="24"/>
                <w:vertAlign w:val="superscript"/>
                <w:lang w:val="en-US" w:eastAsia="ar-SA"/>
              </w:rPr>
              <w:t>28</w:t>
            </w:r>
            <w:r w:rsidRPr="00797D64">
              <w:rPr>
                <w:rFonts w:ascii="Times New Roman" w:eastAsia="Times New Roman" w:hAnsi="Times New Roman" w:cs="Times New Roman"/>
                <w:sz w:val="24"/>
                <w:szCs w:val="24"/>
                <w:lang w:val="en-US" w:eastAsia="ar-SA"/>
              </w:rPr>
              <w:t>Si nucleus, determination of the parameters of  optical potential and  deformation</w:t>
            </w:r>
          </w:p>
        </w:tc>
      </w:tr>
      <w:tr w:rsidR="00797D64" w:rsidRPr="00BB14D7" w:rsidTr="00C7277C">
        <w:trPr>
          <w:trHeight w:val="739"/>
        </w:trPr>
        <w:tc>
          <w:tcPr>
            <w:tcW w:w="1015" w:type="dxa"/>
            <w:tcBorders>
              <w:top w:val="single" w:sz="4" w:space="0" w:color="auto"/>
              <w:left w:val="single" w:sz="6"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eastAsia="ar-SA"/>
              </w:rPr>
            </w:pPr>
            <w:r w:rsidRPr="00797D64">
              <w:rPr>
                <w:rFonts w:ascii="Times New Roman" w:eastAsia="Times New Roman" w:hAnsi="Times New Roman" w:cs="Times New Roman"/>
                <w:sz w:val="24"/>
                <w:szCs w:val="24"/>
                <w:lang w:eastAsia="ar-SA"/>
              </w:rPr>
              <w:t>4</w:t>
            </w:r>
          </w:p>
        </w:tc>
        <w:tc>
          <w:tcPr>
            <w:tcW w:w="2741"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Theoretical analysis of data on the</w:t>
            </w:r>
          </w:p>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reactions (</w:t>
            </w:r>
            <w:r w:rsidRPr="00797D64">
              <w:rPr>
                <w:rFonts w:ascii="Times New Roman" w:eastAsia="Times New Roman" w:hAnsi="Times New Roman" w:cs="Times New Roman"/>
                <w:sz w:val="24"/>
                <w:szCs w:val="24"/>
                <w:vertAlign w:val="superscript"/>
                <w:lang w:val="en-US" w:eastAsia="ar-SA"/>
              </w:rPr>
              <w:t>3</w:t>
            </w:r>
            <w:r w:rsidRPr="00797D64">
              <w:rPr>
                <w:rFonts w:ascii="Times New Roman" w:eastAsia="Times New Roman" w:hAnsi="Times New Roman" w:cs="Times New Roman"/>
                <w:sz w:val="24"/>
                <w:szCs w:val="24"/>
                <w:lang w:eastAsia="ar-SA"/>
              </w:rPr>
              <w:t>Не</w:t>
            </w:r>
            <w:r w:rsidRPr="00797D64">
              <w:rPr>
                <w:rFonts w:ascii="Times New Roman" w:eastAsia="Times New Roman" w:hAnsi="Times New Roman" w:cs="Times New Roman"/>
                <w:sz w:val="24"/>
                <w:szCs w:val="24"/>
                <w:lang w:val="en-US" w:eastAsia="ar-SA"/>
              </w:rPr>
              <w:t>,</w:t>
            </w:r>
            <w:r w:rsidRPr="00797D64">
              <w:rPr>
                <w:rFonts w:ascii="Times New Roman" w:eastAsia="Times New Roman" w:hAnsi="Times New Roman" w:cs="Times New Roman"/>
                <w:sz w:val="24"/>
                <w:szCs w:val="24"/>
                <w:vertAlign w:val="superscript"/>
                <w:lang w:val="en-US" w:eastAsia="ar-SA"/>
              </w:rPr>
              <w:t>4</w:t>
            </w:r>
            <w:r w:rsidRPr="00797D64">
              <w:rPr>
                <w:rFonts w:ascii="Times New Roman" w:eastAsia="Times New Roman" w:hAnsi="Times New Roman" w:cs="Times New Roman"/>
                <w:sz w:val="24"/>
                <w:szCs w:val="24"/>
                <w:lang w:eastAsia="ar-SA"/>
              </w:rPr>
              <w:t>Не</w:t>
            </w:r>
            <w:r w:rsidRPr="00797D64">
              <w:rPr>
                <w:rFonts w:ascii="Times New Roman" w:eastAsia="Times New Roman" w:hAnsi="Times New Roman" w:cs="Times New Roman"/>
                <w:sz w:val="24"/>
                <w:szCs w:val="24"/>
                <w:lang w:val="en-US" w:eastAsia="ar-SA"/>
              </w:rPr>
              <w:t xml:space="preserve">) with </w:t>
            </w:r>
            <w:r w:rsidRPr="00797D64">
              <w:rPr>
                <w:rFonts w:ascii="Times New Roman" w:eastAsia="Times New Roman" w:hAnsi="Times New Roman" w:cs="Times New Roman"/>
                <w:sz w:val="24"/>
                <w:szCs w:val="24"/>
                <w:vertAlign w:val="superscript"/>
                <w:lang w:val="en-US" w:eastAsia="ar-SA"/>
              </w:rPr>
              <w:t>24</w:t>
            </w:r>
            <w:r w:rsidRPr="00797D64">
              <w:rPr>
                <w:rFonts w:ascii="Times New Roman" w:eastAsia="Times New Roman" w:hAnsi="Times New Roman" w:cs="Times New Roman"/>
                <w:sz w:val="24"/>
                <w:szCs w:val="24"/>
                <w:lang w:val="en-US" w:eastAsia="ar-SA"/>
              </w:rPr>
              <w:t>Mg nuclei</w:t>
            </w:r>
          </w:p>
        </w:tc>
        <w:tc>
          <w:tcPr>
            <w:tcW w:w="1417"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01.04.2021</w:t>
            </w:r>
          </w:p>
        </w:tc>
        <w:tc>
          <w:tcPr>
            <w:tcW w:w="1418"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30.06.2021</w:t>
            </w:r>
          </w:p>
        </w:tc>
        <w:tc>
          <w:tcPr>
            <w:tcW w:w="3122"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Theoretical analysis of data on the reaction (</w:t>
            </w:r>
            <w:r w:rsidRPr="00797D64">
              <w:rPr>
                <w:rFonts w:ascii="Times New Roman" w:eastAsia="Times New Roman" w:hAnsi="Times New Roman" w:cs="Times New Roman"/>
                <w:sz w:val="24"/>
                <w:szCs w:val="24"/>
                <w:vertAlign w:val="superscript"/>
                <w:lang w:val="en-US" w:eastAsia="ar-SA"/>
              </w:rPr>
              <w:t>3</w:t>
            </w:r>
            <w:r w:rsidRPr="00797D64">
              <w:rPr>
                <w:rFonts w:ascii="Times New Roman" w:eastAsia="Times New Roman" w:hAnsi="Times New Roman" w:cs="Times New Roman"/>
                <w:sz w:val="24"/>
                <w:szCs w:val="24"/>
                <w:lang w:eastAsia="ar-SA"/>
              </w:rPr>
              <w:t>Не</w:t>
            </w:r>
            <w:r w:rsidRPr="00797D64">
              <w:rPr>
                <w:rFonts w:ascii="Times New Roman" w:eastAsia="Times New Roman" w:hAnsi="Times New Roman" w:cs="Times New Roman"/>
                <w:sz w:val="24"/>
                <w:szCs w:val="24"/>
                <w:lang w:val="en-US" w:eastAsia="ar-SA"/>
              </w:rPr>
              <w:t>,</w:t>
            </w:r>
            <w:r w:rsidRPr="00797D64">
              <w:rPr>
                <w:rFonts w:ascii="Times New Roman" w:eastAsia="Times New Roman" w:hAnsi="Times New Roman" w:cs="Times New Roman"/>
                <w:sz w:val="24"/>
                <w:szCs w:val="24"/>
                <w:vertAlign w:val="superscript"/>
                <w:lang w:val="en-US" w:eastAsia="ar-SA"/>
              </w:rPr>
              <w:t>4</w:t>
            </w:r>
            <w:r w:rsidRPr="00797D64">
              <w:rPr>
                <w:rFonts w:ascii="Times New Roman" w:eastAsia="Times New Roman" w:hAnsi="Times New Roman" w:cs="Times New Roman"/>
                <w:sz w:val="24"/>
                <w:szCs w:val="24"/>
                <w:lang w:eastAsia="ar-SA"/>
              </w:rPr>
              <w:t>Не</w:t>
            </w:r>
            <w:r w:rsidRPr="00797D64">
              <w:rPr>
                <w:rFonts w:ascii="Times New Roman" w:eastAsia="Times New Roman" w:hAnsi="Times New Roman" w:cs="Times New Roman"/>
                <w:sz w:val="24"/>
                <w:szCs w:val="24"/>
                <w:lang w:val="en-US" w:eastAsia="ar-SA"/>
              </w:rPr>
              <w:t xml:space="preserve">) with </w:t>
            </w:r>
            <w:r w:rsidRPr="00797D64">
              <w:rPr>
                <w:rFonts w:ascii="Times New Roman" w:eastAsia="Times New Roman" w:hAnsi="Times New Roman" w:cs="Times New Roman"/>
                <w:sz w:val="24"/>
                <w:szCs w:val="24"/>
                <w:vertAlign w:val="superscript"/>
                <w:lang w:val="en-US" w:eastAsia="ar-SA"/>
              </w:rPr>
              <w:t>24</w:t>
            </w:r>
            <w:r w:rsidRPr="00797D64">
              <w:rPr>
                <w:rFonts w:ascii="Times New Roman" w:eastAsia="Times New Roman" w:hAnsi="Times New Roman" w:cs="Times New Roman"/>
                <w:sz w:val="24"/>
                <w:szCs w:val="24"/>
                <w:lang w:val="en-US" w:eastAsia="ar-SA"/>
              </w:rPr>
              <w:t>Mg nuclei by the method of channels coupling, determining the influence of the collective nature of the nuclei excited states on the cross sections of transitions</w:t>
            </w:r>
          </w:p>
        </w:tc>
      </w:tr>
      <w:tr w:rsidR="00797D64" w:rsidRPr="00797D64" w:rsidTr="00C7277C">
        <w:trPr>
          <w:trHeight w:val="739"/>
        </w:trPr>
        <w:tc>
          <w:tcPr>
            <w:tcW w:w="1015" w:type="dxa"/>
            <w:tcBorders>
              <w:top w:val="single" w:sz="4" w:space="0" w:color="auto"/>
              <w:left w:val="single" w:sz="6"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ind w:firstLine="709"/>
              <w:contextualSpacing/>
              <w:jc w:val="both"/>
              <w:rPr>
                <w:rFonts w:ascii="Times New Roman" w:eastAsia="Times New Roman" w:hAnsi="Times New Roman" w:cs="Times New Roman"/>
                <w:sz w:val="24"/>
                <w:szCs w:val="24"/>
                <w:lang w:eastAsia="ar-SA"/>
              </w:rPr>
            </w:pPr>
            <w:r w:rsidRPr="00797D64">
              <w:rPr>
                <w:rFonts w:ascii="Times New Roman" w:eastAsia="Times New Roman" w:hAnsi="Times New Roman" w:cs="Times New Roman"/>
                <w:sz w:val="24"/>
                <w:szCs w:val="24"/>
                <w:lang w:eastAsia="ar-SA"/>
              </w:rPr>
              <w:t>5</w:t>
            </w:r>
          </w:p>
        </w:tc>
        <w:tc>
          <w:tcPr>
            <w:tcW w:w="2741"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pacing w:val="2"/>
                <w:sz w:val="24"/>
                <w:szCs w:val="24"/>
                <w:lang w:val="en-US" w:eastAsia="ar-SA"/>
              </w:rPr>
            </w:pPr>
            <w:r w:rsidRPr="00797D64">
              <w:rPr>
                <w:rFonts w:ascii="Times New Roman" w:eastAsia="Times New Roman" w:hAnsi="Times New Roman" w:cs="Times New Roman"/>
                <w:spacing w:val="2"/>
                <w:sz w:val="24"/>
                <w:szCs w:val="24"/>
                <w:lang w:val="en-US" w:eastAsia="ar-SA"/>
              </w:rPr>
              <w:t>Theoretical analysis of data on the</w:t>
            </w:r>
          </w:p>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pacing w:val="2"/>
                <w:sz w:val="24"/>
                <w:szCs w:val="24"/>
                <w:lang w:val="en-US" w:eastAsia="ar-SA"/>
              </w:rPr>
            </w:pPr>
            <w:proofErr w:type="gramStart"/>
            <w:r w:rsidRPr="00797D64">
              <w:rPr>
                <w:rFonts w:ascii="Times New Roman" w:eastAsia="Times New Roman" w:hAnsi="Times New Roman" w:cs="Times New Roman"/>
                <w:spacing w:val="2"/>
                <w:sz w:val="24"/>
                <w:szCs w:val="24"/>
                <w:lang w:val="en-US" w:eastAsia="ar-SA"/>
              </w:rPr>
              <w:t>reaction</w:t>
            </w:r>
            <w:proofErr w:type="gramEnd"/>
            <w:r w:rsidRPr="00797D64">
              <w:rPr>
                <w:rFonts w:ascii="Times New Roman" w:eastAsia="Times New Roman" w:hAnsi="Times New Roman" w:cs="Times New Roman"/>
                <w:spacing w:val="2"/>
                <w:sz w:val="24"/>
                <w:szCs w:val="24"/>
                <w:lang w:val="en-US" w:eastAsia="ar-SA"/>
              </w:rPr>
              <w:t xml:space="preserve"> (</w:t>
            </w:r>
            <w:r w:rsidRPr="00797D64">
              <w:rPr>
                <w:rFonts w:ascii="Times New Roman" w:eastAsia="Times New Roman" w:hAnsi="Times New Roman" w:cs="Times New Roman"/>
                <w:spacing w:val="2"/>
                <w:sz w:val="24"/>
                <w:szCs w:val="24"/>
                <w:vertAlign w:val="superscript"/>
                <w:lang w:val="en-US" w:eastAsia="ar-SA"/>
              </w:rPr>
              <w:t>3</w:t>
            </w:r>
            <w:r w:rsidRPr="00797D64">
              <w:rPr>
                <w:rFonts w:ascii="Times New Roman" w:eastAsia="Times New Roman" w:hAnsi="Times New Roman" w:cs="Times New Roman"/>
                <w:spacing w:val="2"/>
                <w:sz w:val="24"/>
                <w:szCs w:val="24"/>
                <w:lang w:eastAsia="ar-SA"/>
              </w:rPr>
              <w:t>Не</w:t>
            </w:r>
            <w:r w:rsidRPr="00797D64">
              <w:rPr>
                <w:rFonts w:ascii="Times New Roman" w:eastAsia="Times New Roman" w:hAnsi="Times New Roman" w:cs="Times New Roman"/>
                <w:spacing w:val="2"/>
                <w:sz w:val="24"/>
                <w:szCs w:val="24"/>
                <w:lang w:val="en-US" w:eastAsia="ar-SA"/>
              </w:rPr>
              <w:t>,</w:t>
            </w:r>
            <w:r w:rsidRPr="00797D64">
              <w:rPr>
                <w:rFonts w:ascii="Times New Roman" w:eastAsia="Times New Roman" w:hAnsi="Times New Roman" w:cs="Times New Roman"/>
                <w:spacing w:val="2"/>
                <w:sz w:val="24"/>
                <w:szCs w:val="24"/>
                <w:vertAlign w:val="superscript"/>
                <w:lang w:val="en-US" w:eastAsia="ar-SA"/>
              </w:rPr>
              <w:t>4</w:t>
            </w:r>
            <w:r w:rsidRPr="00797D64">
              <w:rPr>
                <w:rFonts w:ascii="Times New Roman" w:eastAsia="Times New Roman" w:hAnsi="Times New Roman" w:cs="Times New Roman"/>
                <w:spacing w:val="2"/>
                <w:sz w:val="24"/>
                <w:szCs w:val="24"/>
                <w:lang w:eastAsia="ar-SA"/>
              </w:rPr>
              <w:t>Не</w:t>
            </w:r>
            <w:r w:rsidRPr="00797D64">
              <w:rPr>
                <w:rFonts w:ascii="Times New Roman" w:eastAsia="Times New Roman" w:hAnsi="Times New Roman" w:cs="Times New Roman"/>
                <w:spacing w:val="2"/>
                <w:sz w:val="24"/>
                <w:szCs w:val="24"/>
                <w:lang w:val="en-US" w:eastAsia="ar-SA"/>
              </w:rPr>
              <w:t xml:space="preserve">) with </w:t>
            </w:r>
            <w:r w:rsidRPr="00797D64">
              <w:rPr>
                <w:rFonts w:ascii="Times New Roman" w:eastAsia="Times New Roman" w:hAnsi="Times New Roman" w:cs="Times New Roman"/>
                <w:spacing w:val="2"/>
                <w:sz w:val="24"/>
                <w:szCs w:val="24"/>
                <w:vertAlign w:val="superscript"/>
                <w:lang w:val="en-US" w:eastAsia="ar-SA"/>
              </w:rPr>
              <w:t>28</w:t>
            </w:r>
            <w:r w:rsidRPr="00797D64">
              <w:rPr>
                <w:rFonts w:ascii="Times New Roman" w:eastAsia="Times New Roman" w:hAnsi="Times New Roman" w:cs="Times New Roman"/>
                <w:spacing w:val="2"/>
                <w:sz w:val="24"/>
                <w:szCs w:val="24"/>
                <w:lang w:val="en-US" w:eastAsia="ar-SA"/>
              </w:rPr>
              <w:t>Si nuclei. Preparation of Final Report under the Grant Project</w:t>
            </w:r>
          </w:p>
        </w:tc>
        <w:tc>
          <w:tcPr>
            <w:tcW w:w="1417"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01.07.2021</w:t>
            </w:r>
          </w:p>
        </w:tc>
        <w:tc>
          <w:tcPr>
            <w:tcW w:w="1418"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rPr>
                <w:rFonts w:ascii="Times New Roman" w:eastAsia="Times New Roman" w:hAnsi="Times New Roman" w:cs="Times New Roman"/>
                <w:sz w:val="24"/>
                <w:szCs w:val="24"/>
                <w:lang w:val="kk-KZ" w:eastAsia="ar-SA"/>
              </w:rPr>
            </w:pPr>
            <w:r w:rsidRPr="00797D64">
              <w:rPr>
                <w:rFonts w:ascii="Times New Roman" w:eastAsia="Times New Roman" w:hAnsi="Times New Roman" w:cs="Times New Roman"/>
                <w:sz w:val="24"/>
                <w:szCs w:val="24"/>
                <w:lang w:eastAsia="ar-SA"/>
              </w:rPr>
              <w:t>30.09.2021</w:t>
            </w:r>
          </w:p>
        </w:tc>
        <w:tc>
          <w:tcPr>
            <w:tcW w:w="3122" w:type="dxa"/>
            <w:tcBorders>
              <w:top w:val="single" w:sz="4" w:space="0" w:color="auto"/>
              <w:left w:val="single" w:sz="4" w:space="0" w:color="auto"/>
              <w:bottom w:val="single" w:sz="4" w:space="0" w:color="auto"/>
              <w:right w:val="single" w:sz="4" w:space="0" w:color="auto"/>
            </w:tcBorders>
          </w:tcPr>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val="en-US" w:eastAsia="ar-SA"/>
              </w:rPr>
            </w:pPr>
            <w:r w:rsidRPr="00797D64">
              <w:rPr>
                <w:rFonts w:ascii="Times New Roman" w:eastAsia="Times New Roman" w:hAnsi="Times New Roman" w:cs="Times New Roman"/>
                <w:sz w:val="24"/>
                <w:szCs w:val="24"/>
                <w:lang w:val="en-US" w:eastAsia="ar-SA"/>
              </w:rPr>
              <w:t>Theoretical analysis of data on the reaction (</w:t>
            </w:r>
            <w:r w:rsidRPr="00797D64">
              <w:rPr>
                <w:rFonts w:ascii="Times New Roman" w:eastAsia="Times New Roman" w:hAnsi="Times New Roman" w:cs="Times New Roman"/>
                <w:sz w:val="24"/>
                <w:szCs w:val="24"/>
                <w:vertAlign w:val="superscript"/>
                <w:lang w:val="en-US" w:eastAsia="ar-SA"/>
              </w:rPr>
              <w:t>3</w:t>
            </w:r>
            <w:r w:rsidRPr="00797D64">
              <w:rPr>
                <w:rFonts w:ascii="Times New Roman" w:eastAsia="Times New Roman" w:hAnsi="Times New Roman" w:cs="Times New Roman"/>
                <w:sz w:val="24"/>
                <w:szCs w:val="24"/>
                <w:lang w:eastAsia="ar-SA"/>
              </w:rPr>
              <w:t>Не</w:t>
            </w:r>
            <w:r w:rsidRPr="00797D64">
              <w:rPr>
                <w:rFonts w:ascii="Times New Roman" w:eastAsia="Times New Roman" w:hAnsi="Times New Roman" w:cs="Times New Roman"/>
                <w:sz w:val="24"/>
                <w:szCs w:val="24"/>
                <w:lang w:val="en-US" w:eastAsia="ar-SA"/>
              </w:rPr>
              <w:t>,</w:t>
            </w:r>
            <w:r w:rsidRPr="00797D64">
              <w:rPr>
                <w:rFonts w:ascii="Times New Roman" w:eastAsia="Times New Roman" w:hAnsi="Times New Roman" w:cs="Times New Roman"/>
                <w:sz w:val="24"/>
                <w:szCs w:val="24"/>
                <w:vertAlign w:val="superscript"/>
                <w:lang w:val="en-US" w:eastAsia="ar-SA"/>
              </w:rPr>
              <w:t>4</w:t>
            </w:r>
            <w:r w:rsidRPr="00797D64">
              <w:rPr>
                <w:rFonts w:ascii="Times New Roman" w:eastAsia="Times New Roman" w:hAnsi="Times New Roman" w:cs="Times New Roman"/>
                <w:sz w:val="24"/>
                <w:szCs w:val="24"/>
                <w:lang w:eastAsia="ar-SA"/>
              </w:rPr>
              <w:t>Не</w:t>
            </w:r>
            <w:r w:rsidRPr="00797D64">
              <w:rPr>
                <w:rFonts w:ascii="Times New Roman" w:eastAsia="Times New Roman" w:hAnsi="Times New Roman" w:cs="Times New Roman"/>
                <w:sz w:val="24"/>
                <w:szCs w:val="24"/>
                <w:lang w:val="en-US" w:eastAsia="ar-SA"/>
              </w:rPr>
              <w:t xml:space="preserve">) with </w:t>
            </w:r>
            <w:r w:rsidRPr="00797D64">
              <w:rPr>
                <w:rFonts w:ascii="Times New Roman" w:eastAsia="Times New Roman" w:hAnsi="Times New Roman" w:cs="Times New Roman"/>
                <w:sz w:val="24"/>
                <w:szCs w:val="24"/>
                <w:vertAlign w:val="superscript"/>
                <w:lang w:val="en-US" w:eastAsia="ar-SA"/>
              </w:rPr>
              <w:t>28</w:t>
            </w:r>
            <w:r w:rsidRPr="00797D64">
              <w:rPr>
                <w:rFonts w:ascii="Times New Roman" w:eastAsia="Times New Roman" w:hAnsi="Times New Roman" w:cs="Times New Roman"/>
                <w:sz w:val="24"/>
                <w:szCs w:val="24"/>
                <w:lang w:val="en-US" w:eastAsia="ar-SA"/>
              </w:rPr>
              <w:t>Si nuclei by the method of channels coupling, determining the influence of the collective nature of the nuclei excited states on the cross sections of transitions.</w:t>
            </w:r>
          </w:p>
          <w:p w:rsidR="00797D64" w:rsidRPr="00797D64" w:rsidRDefault="00797D64" w:rsidP="00797D64">
            <w:pPr>
              <w:widowControl w:val="0"/>
              <w:suppressAutoHyphens/>
              <w:spacing w:after="0" w:line="240" w:lineRule="auto"/>
              <w:contextualSpacing/>
              <w:jc w:val="both"/>
              <w:rPr>
                <w:rFonts w:ascii="Times New Roman" w:eastAsia="Times New Roman" w:hAnsi="Times New Roman" w:cs="Times New Roman"/>
                <w:sz w:val="24"/>
                <w:szCs w:val="24"/>
                <w:lang w:eastAsia="ar-SA"/>
              </w:rPr>
            </w:pPr>
            <w:proofErr w:type="spellStart"/>
            <w:r w:rsidRPr="00797D64">
              <w:rPr>
                <w:rFonts w:ascii="Times New Roman" w:eastAsia="Times New Roman" w:hAnsi="Times New Roman" w:cs="Times New Roman"/>
                <w:sz w:val="24"/>
                <w:szCs w:val="24"/>
                <w:lang w:eastAsia="ar-SA"/>
              </w:rPr>
              <w:t>Preparation</w:t>
            </w:r>
            <w:proofErr w:type="spellEnd"/>
            <w:r w:rsidRPr="00797D64">
              <w:rPr>
                <w:rFonts w:ascii="Times New Roman" w:eastAsia="Times New Roman" w:hAnsi="Times New Roman" w:cs="Times New Roman"/>
                <w:sz w:val="24"/>
                <w:szCs w:val="24"/>
                <w:lang w:eastAsia="ar-SA"/>
              </w:rPr>
              <w:t xml:space="preserve"> </w:t>
            </w:r>
            <w:proofErr w:type="spellStart"/>
            <w:r w:rsidRPr="00797D64">
              <w:rPr>
                <w:rFonts w:ascii="Times New Roman" w:eastAsia="Times New Roman" w:hAnsi="Times New Roman" w:cs="Times New Roman"/>
                <w:sz w:val="24"/>
                <w:szCs w:val="24"/>
                <w:lang w:eastAsia="ar-SA"/>
              </w:rPr>
              <w:t>of</w:t>
            </w:r>
            <w:proofErr w:type="spellEnd"/>
            <w:r w:rsidRPr="00797D64">
              <w:rPr>
                <w:rFonts w:ascii="Times New Roman" w:eastAsia="Times New Roman" w:hAnsi="Times New Roman" w:cs="Times New Roman"/>
                <w:sz w:val="24"/>
                <w:szCs w:val="24"/>
                <w:lang w:eastAsia="ar-SA"/>
              </w:rPr>
              <w:t xml:space="preserve"> </w:t>
            </w:r>
            <w:proofErr w:type="spellStart"/>
            <w:r w:rsidRPr="00797D64">
              <w:rPr>
                <w:rFonts w:ascii="Times New Roman" w:eastAsia="Times New Roman" w:hAnsi="Times New Roman" w:cs="Times New Roman"/>
                <w:sz w:val="24"/>
                <w:szCs w:val="24"/>
                <w:lang w:eastAsia="ar-SA"/>
              </w:rPr>
              <w:t>Final</w:t>
            </w:r>
            <w:proofErr w:type="spellEnd"/>
            <w:r w:rsidRPr="00797D64">
              <w:rPr>
                <w:rFonts w:ascii="Times New Roman" w:eastAsia="Times New Roman" w:hAnsi="Times New Roman" w:cs="Times New Roman"/>
                <w:sz w:val="24"/>
                <w:szCs w:val="24"/>
                <w:lang w:eastAsia="ar-SA"/>
              </w:rPr>
              <w:t xml:space="preserve"> </w:t>
            </w:r>
            <w:proofErr w:type="spellStart"/>
            <w:r w:rsidRPr="00797D64">
              <w:rPr>
                <w:rFonts w:ascii="Times New Roman" w:eastAsia="Times New Roman" w:hAnsi="Times New Roman" w:cs="Times New Roman"/>
                <w:sz w:val="24"/>
                <w:szCs w:val="24"/>
                <w:lang w:eastAsia="ar-SA"/>
              </w:rPr>
              <w:t>Report</w:t>
            </w:r>
            <w:proofErr w:type="spellEnd"/>
          </w:p>
        </w:tc>
      </w:tr>
    </w:tbl>
    <w:p w:rsidR="00797D64" w:rsidRDefault="00797D64" w:rsidP="00797D64">
      <w:pPr>
        <w:spacing w:after="0" w:line="360" w:lineRule="auto"/>
        <w:jc w:val="both"/>
        <w:rPr>
          <w:rFonts w:ascii="Times New Roman" w:hAnsi="Times New Roman" w:cs="Times New Roman"/>
          <w:sz w:val="24"/>
          <w:szCs w:val="24"/>
        </w:rPr>
      </w:pPr>
    </w:p>
    <w:p w:rsidR="008431D6" w:rsidRDefault="008431D6">
      <w:pPr>
        <w:rPr>
          <w:rFonts w:ascii="Times New Roman" w:hAnsi="Times New Roman" w:cs="Times New Roman"/>
          <w:sz w:val="24"/>
          <w:szCs w:val="24"/>
          <w:lang w:val="en-US"/>
        </w:rPr>
      </w:pPr>
    </w:p>
    <w:p w:rsidR="00797D64" w:rsidRDefault="00797D64">
      <w:pPr>
        <w:rPr>
          <w:rFonts w:ascii="Times New Roman" w:hAnsi="Times New Roman" w:cs="Times New Roman"/>
          <w:sz w:val="24"/>
          <w:szCs w:val="24"/>
          <w:lang w:val="en-US"/>
        </w:rPr>
      </w:pPr>
    </w:p>
    <w:p w:rsidR="00797D64" w:rsidRDefault="00797D64">
      <w:pPr>
        <w:rPr>
          <w:rFonts w:ascii="Times New Roman" w:hAnsi="Times New Roman" w:cs="Times New Roman"/>
          <w:sz w:val="24"/>
          <w:szCs w:val="24"/>
          <w:lang w:val="en-US"/>
        </w:rPr>
      </w:pPr>
    </w:p>
    <w:p w:rsidR="00797D64" w:rsidRDefault="00797D64">
      <w:pPr>
        <w:rPr>
          <w:rFonts w:ascii="Times New Roman" w:hAnsi="Times New Roman" w:cs="Times New Roman"/>
          <w:sz w:val="24"/>
          <w:szCs w:val="24"/>
          <w:lang w:val="en-US"/>
        </w:rPr>
      </w:pPr>
    </w:p>
    <w:p w:rsidR="00797D64" w:rsidRDefault="00797D64">
      <w:pPr>
        <w:rPr>
          <w:rFonts w:ascii="Times New Roman" w:hAnsi="Times New Roman" w:cs="Times New Roman"/>
          <w:sz w:val="24"/>
          <w:szCs w:val="24"/>
          <w:lang w:val="en-US"/>
        </w:rPr>
      </w:pPr>
    </w:p>
    <w:p w:rsidR="00797D64" w:rsidRDefault="00797D64">
      <w:pPr>
        <w:rPr>
          <w:rFonts w:ascii="Times New Roman" w:hAnsi="Times New Roman" w:cs="Times New Roman"/>
          <w:sz w:val="24"/>
          <w:szCs w:val="24"/>
          <w:lang w:val="en-US"/>
        </w:rPr>
      </w:pPr>
    </w:p>
    <w:p w:rsidR="00797D64" w:rsidRDefault="00797D64">
      <w:pPr>
        <w:rPr>
          <w:rFonts w:ascii="Times New Roman" w:hAnsi="Times New Roman" w:cs="Times New Roman"/>
          <w:sz w:val="24"/>
          <w:szCs w:val="24"/>
          <w:lang w:val="en-US"/>
        </w:rPr>
      </w:pPr>
    </w:p>
    <w:p w:rsidR="0003296C" w:rsidRDefault="0003296C" w:rsidP="00797D64">
      <w:pPr>
        <w:spacing w:after="120" w:line="360" w:lineRule="auto"/>
        <w:jc w:val="center"/>
        <w:rPr>
          <w:rFonts w:ascii="Times New Roman" w:hAnsi="Times New Roman"/>
          <w:b/>
          <w:sz w:val="24"/>
          <w:szCs w:val="24"/>
          <w:lang w:val="en-US"/>
        </w:rPr>
      </w:pPr>
      <w:r w:rsidRPr="0003296C">
        <w:rPr>
          <w:rFonts w:ascii="Times New Roman" w:hAnsi="Times New Roman"/>
          <w:b/>
          <w:sz w:val="24"/>
          <w:szCs w:val="24"/>
          <w:lang w:val="en-US"/>
        </w:rPr>
        <w:lastRenderedPageBreak/>
        <w:t xml:space="preserve">ANNEX B </w:t>
      </w:r>
    </w:p>
    <w:p w:rsidR="0003296C" w:rsidRDefault="0003296C" w:rsidP="00797D64">
      <w:pPr>
        <w:spacing w:after="120" w:line="360" w:lineRule="auto"/>
        <w:jc w:val="center"/>
        <w:rPr>
          <w:rFonts w:ascii="Times New Roman" w:hAnsi="Times New Roman"/>
          <w:b/>
          <w:sz w:val="24"/>
          <w:szCs w:val="24"/>
          <w:lang w:val="en-US"/>
        </w:rPr>
      </w:pPr>
      <w:r w:rsidRPr="0003296C">
        <w:rPr>
          <w:rFonts w:ascii="Times New Roman" w:hAnsi="Times New Roman"/>
          <w:b/>
          <w:sz w:val="24"/>
          <w:szCs w:val="24"/>
          <w:lang w:val="en-US"/>
        </w:rPr>
        <w:t xml:space="preserve">List of published papers for 2020-2021 </w:t>
      </w:r>
    </w:p>
    <w:p w:rsidR="00797D64" w:rsidRPr="002801F2" w:rsidRDefault="00797D64" w:rsidP="00797D64">
      <w:pPr>
        <w:widowControl w:val="0"/>
        <w:autoSpaceDE w:val="0"/>
        <w:autoSpaceDN w:val="0"/>
        <w:adjustRightInd w:val="0"/>
        <w:spacing w:after="0" w:line="360" w:lineRule="auto"/>
        <w:ind w:firstLine="709"/>
        <w:jc w:val="both"/>
        <w:rPr>
          <w:rFonts w:ascii="Times New Roman" w:hAnsi="Times New Roman"/>
          <w:sz w:val="24"/>
          <w:szCs w:val="24"/>
          <w:lang w:val="en-US"/>
        </w:rPr>
      </w:pPr>
      <w:r w:rsidRPr="00893923">
        <w:rPr>
          <w:rFonts w:ascii="Times New Roman" w:hAnsi="Times New Roman"/>
          <w:sz w:val="24"/>
          <w:szCs w:val="24"/>
          <w:lang w:val="kk-KZ"/>
        </w:rPr>
        <w:t>1  </w:t>
      </w:r>
      <w:r w:rsidRPr="00A0459B">
        <w:rPr>
          <w:rFonts w:ascii="Times New Roman" w:hAnsi="Times New Roman"/>
          <w:sz w:val="24"/>
          <w:szCs w:val="24"/>
          <w:lang w:val="kk-KZ"/>
        </w:rPr>
        <w:t>Sadykov B.M., Zholdybayev T.K., Burtebayev N., Duisebayev B.A., Nassurlla Maulen, Burtebayeva J.T., Nassurlla Marzhan,  Sakuta S.B., Pan A.N. Scattering of α -particles and 3He by 24Mg nuclei at energies about 50–60 MeV. European Physical Journal A. – 2021. – Vol. 57. – P.130. (IF=3,043 (Q2); https://doi.org/10.1140/epja/s10050-021-00415-w)</w:t>
      </w:r>
    </w:p>
    <w:p w:rsidR="00797D64" w:rsidRPr="002A14D7" w:rsidRDefault="00797D64" w:rsidP="00797D64">
      <w:pPr>
        <w:widowControl w:val="0"/>
        <w:autoSpaceDE w:val="0"/>
        <w:autoSpaceDN w:val="0"/>
        <w:adjustRightInd w:val="0"/>
        <w:spacing w:after="0" w:line="360" w:lineRule="auto"/>
        <w:ind w:firstLine="709"/>
        <w:jc w:val="both"/>
        <w:rPr>
          <w:rFonts w:ascii="Times New Roman" w:hAnsi="Times New Roman"/>
          <w:sz w:val="24"/>
          <w:szCs w:val="24"/>
          <w:lang w:val="en-US"/>
        </w:rPr>
      </w:pPr>
      <w:r w:rsidRPr="00893923">
        <w:rPr>
          <w:rFonts w:ascii="Times New Roman" w:hAnsi="Times New Roman"/>
          <w:sz w:val="24"/>
          <w:szCs w:val="24"/>
          <w:lang w:val="kk-KZ"/>
        </w:rPr>
        <w:t xml:space="preserve">2  Sadykov B.M., Nassurlla M., Duisebayev B.A., Zholdybaev T.K., Sakuta S.B., Bugybayev Y. Scattering processes of helium nuclides on nuclei </w:t>
      </w:r>
      <w:r w:rsidRPr="00893923">
        <w:rPr>
          <w:rFonts w:ascii="Times New Roman" w:hAnsi="Times New Roman"/>
          <w:sz w:val="24"/>
          <w:szCs w:val="24"/>
          <w:vertAlign w:val="superscript"/>
          <w:lang w:val="kk-KZ"/>
        </w:rPr>
        <w:t>28</w:t>
      </w:r>
      <w:r w:rsidRPr="00893923">
        <w:rPr>
          <w:rFonts w:ascii="Times New Roman" w:hAnsi="Times New Roman"/>
          <w:sz w:val="24"/>
          <w:szCs w:val="24"/>
          <w:lang w:val="kk-KZ"/>
        </w:rPr>
        <w:t xml:space="preserve">Si // </w:t>
      </w:r>
      <w:r w:rsidRPr="002A14D7">
        <w:rPr>
          <w:rFonts w:ascii="Times New Roman" w:hAnsi="Times New Roman"/>
          <w:sz w:val="24"/>
          <w:szCs w:val="24"/>
          <w:lang w:val="kk-KZ"/>
        </w:rPr>
        <w:t>Vestnik KazNU, seriya fizicheskaya</w:t>
      </w:r>
      <w:r>
        <w:rPr>
          <w:rFonts w:ascii="Times New Roman" w:hAnsi="Times New Roman"/>
          <w:sz w:val="24"/>
          <w:szCs w:val="24"/>
          <w:lang w:val="kk-KZ"/>
        </w:rPr>
        <w:t>. – 2021. (</w:t>
      </w:r>
      <w:r w:rsidR="00BE02CB" w:rsidRPr="00BE02CB">
        <w:rPr>
          <w:rFonts w:ascii="Times New Roman" w:hAnsi="Times New Roman"/>
          <w:sz w:val="24"/>
          <w:szCs w:val="24"/>
          <w:lang w:val="kk-KZ"/>
        </w:rPr>
        <w:t>accepted for publication</w:t>
      </w:r>
      <w:r>
        <w:rPr>
          <w:rFonts w:ascii="Times New Roman" w:hAnsi="Times New Roman"/>
          <w:sz w:val="24"/>
          <w:szCs w:val="24"/>
          <w:lang w:val="kk-KZ"/>
        </w:rPr>
        <w:t>)</w:t>
      </w:r>
    </w:p>
    <w:p w:rsidR="00797D64" w:rsidRDefault="00797D64" w:rsidP="00797D64">
      <w:pPr>
        <w:widowControl w:val="0"/>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kk-KZ"/>
        </w:rPr>
        <w:t>3  </w:t>
      </w:r>
      <w:r w:rsidRPr="002A14D7">
        <w:rPr>
          <w:rFonts w:ascii="Times New Roman" w:hAnsi="Times New Roman"/>
          <w:sz w:val="24"/>
          <w:szCs w:val="24"/>
          <w:lang w:val="kk-KZ"/>
        </w:rPr>
        <w:t xml:space="preserve"> Sadykov B.M., </w:t>
      </w:r>
      <w:r>
        <w:rPr>
          <w:rFonts w:ascii="Times New Roman" w:hAnsi="Times New Roman"/>
          <w:sz w:val="24"/>
          <w:szCs w:val="24"/>
          <w:lang w:val="kk-KZ"/>
        </w:rPr>
        <w:t>Zholdybayev</w:t>
      </w:r>
      <w:r w:rsidRPr="002A14D7">
        <w:rPr>
          <w:rFonts w:ascii="Times New Roman" w:hAnsi="Times New Roman"/>
          <w:sz w:val="24"/>
          <w:szCs w:val="24"/>
          <w:lang w:val="kk-KZ"/>
        </w:rPr>
        <w:t xml:space="preserve"> T.K., </w:t>
      </w:r>
      <w:r>
        <w:rPr>
          <w:rFonts w:ascii="Times New Roman" w:hAnsi="Times New Roman"/>
          <w:sz w:val="24"/>
          <w:szCs w:val="24"/>
          <w:lang w:val="kk-KZ"/>
        </w:rPr>
        <w:t>Nassurlla</w:t>
      </w:r>
      <w:r w:rsidRPr="002A14D7">
        <w:rPr>
          <w:rFonts w:ascii="Times New Roman" w:hAnsi="Times New Roman"/>
          <w:sz w:val="24"/>
          <w:szCs w:val="24"/>
          <w:lang w:val="kk-KZ"/>
        </w:rPr>
        <w:t xml:space="preserve"> M., </w:t>
      </w:r>
      <w:r>
        <w:rPr>
          <w:rFonts w:ascii="Times New Roman" w:hAnsi="Times New Roman"/>
          <w:sz w:val="24"/>
          <w:szCs w:val="24"/>
          <w:lang w:val="kk-KZ"/>
        </w:rPr>
        <w:t>Duisebayev</w:t>
      </w:r>
      <w:r w:rsidRPr="002A14D7">
        <w:rPr>
          <w:rFonts w:ascii="Times New Roman" w:hAnsi="Times New Roman"/>
          <w:sz w:val="24"/>
          <w:szCs w:val="24"/>
          <w:lang w:val="kk-KZ"/>
        </w:rPr>
        <w:t xml:space="preserve"> B.A.,</w:t>
      </w:r>
      <w:r>
        <w:rPr>
          <w:rFonts w:ascii="Times New Roman" w:hAnsi="Times New Roman"/>
          <w:sz w:val="24"/>
          <w:szCs w:val="24"/>
          <w:lang w:val="kk-KZ"/>
        </w:rPr>
        <w:t xml:space="preserve"> </w:t>
      </w:r>
      <w:r w:rsidRPr="002A14D7">
        <w:rPr>
          <w:rFonts w:ascii="Times New Roman" w:hAnsi="Times New Roman"/>
          <w:sz w:val="24"/>
          <w:szCs w:val="24"/>
          <w:lang w:val="kk-KZ"/>
        </w:rPr>
        <w:t xml:space="preserve">Burtebaeva D., Pan A.N., Sakuta S.B. Quasielastic processes in interactionions </w:t>
      </w:r>
      <w:r w:rsidRPr="002A14D7">
        <w:rPr>
          <w:rFonts w:ascii="Times New Roman" w:hAnsi="Times New Roman"/>
          <w:sz w:val="24"/>
          <w:szCs w:val="24"/>
          <w:vertAlign w:val="superscript"/>
          <w:lang w:val="kk-KZ"/>
        </w:rPr>
        <w:t>3</w:t>
      </w:r>
      <w:r w:rsidRPr="002A14D7">
        <w:rPr>
          <w:rFonts w:ascii="Times New Roman" w:hAnsi="Times New Roman"/>
          <w:sz w:val="24"/>
          <w:szCs w:val="24"/>
          <w:lang w:val="kk-KZ"/>
        </w:rPr>
        <w:t xml:space="preserve">He with </w:t>
      </w:r>
      <w:r w:rsidRPr="002A14D7">
        <w:rPr>
          <w:rFonts w:ascii="Times New Roman" w:hAnsi="Times New Roman"/>
          <w:sz w:val="24"/>
          <w:szCs w:val="24"/>
          <w:vertAlign w:val="superscript"/>
          <w:lang w:val="kk-KZ"/>
        </w:rPr>
        <w:t>24</w:t>
      </w:r>
      <w:r w:rsidRPr="002A14D7">
        <w:rPr>
          <w:rFonts w:ascii="Times New Roman" w:hAnsi="Times New Roman"/>
          <w:sz w:val="24"/>
          <w:szCs w:val="24"/>
          <w:lang w:val="kk-KZ"/>
        </w:rPr>
        <w:t>Mg nuclei // Abstracts of the III International Scientific Forum "Nuclear Science and Technology". – Almaty, Republic of Kazakhstan, 20-24 september, 2021. –</w:t>
      </w:r>
      <w:r>
        <w:rPr>
          <w:rFonts w:ascii="Times New Roman" w:hAnsi="Times New Roman"/>
          <w:sz w:val="24"/>
          <w:szCs w:val="24"/>
          <w:lang w:val="en-US"/>
        </w:rPr>
        <w:t xml:space="preserve"> P</w:t>
      </w:r>
      <w:r w:rsidRPr="002A14D7">
        <w:rPr>
          <w:rFonts w:ascii="Times New Roman" w:hAnsi="Times New Roman"/>
          <w:sz w:val="24"/>
          <w:szCs w:val="24"/>
          <w:lang w:val="kk-KZ"/>
        </w:rPr>
        <w:t>. 64.</w:t>
      </w:r>
    </w:p>
    <w:p w:rsidR="0003296C" w:rsidRDefault="0003296C">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03296C" w:rsidRDefault="0003296C" w:rsidP="0003296C">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lastRenderedPageBreak/>
        <w:t>ANNEX</w:t>
      </w:r>
      <w:r w:rsidRPr="00B06D5E">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C</w:t>
      </w:r>
      <w:r w:rsidRPr="00B06D5E">
        <w:rPr>
          <w:rFonts w:ascii="Times New Roman" w:eastAsia="Calibri" w:hAnsi="Times New Roman" w:cs="Times New Roman"/>
          <w:sz w:val="24"/>
          <w:szCs w:val="24"/>
          <w:lang w:val="en-US"/>
        </w:rPr>
        <w:t xml:space="preserve"> </w:t>
      </w:r>
    </w:p>
    <w:p w:rsidR="0003296C" w:rsidRDefault="0003296C" w:rsidP="0003296C">
      <w:pPr>
        <w:jc w:val="center"/>
        <w:rPr>
          <w:rFonts w:ascii="Times New Roman" w:eastAsia="Calibri" w:hAnsi="Times New Roman" w:cs="Times New Roman"/>
          <w:sz w:val="24"/>
          <w:szCs w:val="24"/>
          <w:lang w:val="en-US"/>
        </w:rPr>
      </w:pPr>
      <w:r w:rsidRPr="00B06D5E">
        <w:rPr>
          <w:rFonts w:ascii="Times New Roman" w:eastAsia="Calibri" w:hAnsi="Times New Roman" w:cs="Times New Roman"/>
          <w:sz w:val="24"/>
          <w:szCs w:val="24"/>
          <w:lang w:val="en-US"/>
        </w:rPr>
        <w:t xml:space="preserve">Reprints of published </w:t>
      </w:r>
      <w:r>
        <w:rPr>
          <w:rFonts w:ascii="Times New Roman" w:eastAsia="Calibri" w:hAnsi="Times New Roman" w:cs="Times New Roman"/>
          <w:sz w:val="24"/>
          <w:szCs w:val="24"/>
          <w:lang w:val="en-US"/>
        </w:rPr>
        <w:t>papers</w:t>
      </w:r>
    </w:p>
    <w:p w:rsidR="001A22B6" w:rsidRPr="00360CD3" w:rsidRDefault="001A22B6" w:rsidP="001A22B6">
      <w:pPr>
        <w:jc w:val="center"/>
        <w:rPr>
          <w:rFonts w:ascii="Times New Roman" w:hAnsi="Times New Roman"/>
          <w:b/>
          <w:sz w:val="24"/>
          <w:szCs w:val="24"/>
        </w:rPr>
      </w:pPr>
      <w:r>
        <w:rPr>
          <w:rFonts w:ascii="Times New Roman" w:hAnsi="Times New Roman"/>
          <w:b/>
          <w:noProof/>
          <w:sz w:val="24"/>
          <w:szCs w:val="24"/>
          <w:lang w:eastAsia="ru-RU"/>
        </w:rPr>
        <w:drawing>
          <wp:inline distT="0" distB="0" distL="0" distR="0" wp14:anchorId="125A6F65" wp14:editId="32701E9A">
            <wp:extent cx="5112689" cy="7251590"/>
            <wp:effectExtent l="0" t="0" r="0" b="6985"/>
            <wp:docPr id="62" name="Рисунок 62" descr="C:\Users\Тимур\AppData\Local\Temp\Temp1_Scattering of α-particles and 3He by 24Mg nuclei at energies about 50-60 MeV (pdf.io).zip\Scattering of α-particles and 3He by 24Mg nuclei at energies about 50-60 Me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Тимур\AppData\Local\Temp\Temp1_Scattering of α-particles and 3He by 24Mg nuclei at energies about 50-60 MeV (pdf.io).zip\Scattering of α-particles and 3He by 24Mg nuclei at energies about 50-60 MeV-0.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098" t="3125" r="6783" b="4940"/>
                    <a:stretch/>
                  </pic:blipFill>
                  <pic:spPr bwMode="auto">
                    <a:xfrm>
                      <a:off x="0" y="0"/>
                      <a:ext cx="5115303" cy="7255298"/>
                    </a:xfrm>
                    <a:prstGeom prst="rect">
                      <a:avLst/>
                    </a:prstGeom>
                    <a:noFill/>
                    <a:ln>
                      <a:noFill/>
                    </a:ln>
                    <a:extLst>
                      <a:ext uri="{53640926-AAD7-44D8-BBD7-CCE9431645EC}">
                        <a14:shadowObscured xmlns:a14="http://schemas.microsoft.com/office/drawing/2010/main"/>
                      </a:ext>
                    </a:extLst>
                  </pic:spPr>
                </pic:pic>
              </a:graphicData>
            </a:graphic>
          </wp:inline>
        </w:drawing>
      </w:r>
    </w:p>
    <w:p w:rsidR="001A22B6" w:rsidRDefault="001A22B6" w:rsidP="001A22B6">
      <w:pPr>
        <w:jc w:val="center"/>
        <w:rPr>
          <w:lang w:val="kk-KZ"/>
        </w:rPr>
      </w:pPr>
      <w:r>
        <w:rPr>
          <w:noProof/>
          <w:lang w:eastAsia="ru-RU"/>
        </w:rPr>
        <w:lastRenderedPageBreak/>
        <w:drawing>
          <wp:inline distT="0" distB="0" distL="0" distR="0" wp14:anchorId="1252DA88" wp14:editId="0F964C0E">
            <wp:extent cx="5176299" cy="7243638"/>
            <wp:effectExtent l="0" t="0" r="5715" b="0"/>
            <wp:docPr id="63" name="Рисунок 63" descr="C:\Users\Тимур\AppData\Local\Temp\Temp1_Scattering of α-particles and 3He by 24Mg nuclei at energies about 50-60 MeV (pdf.io).zip\Scattering of α-particles and 3He by 24Mg nuclei at energies about 50-60 M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Тимур\AppData\Local\Temp\Temp1_Scattering of α-particles and 3He by 24Mg nuclei at energies about 50-60 MeV (pdf.io).zip\Scattering of α-particles and 3He by 24Mg nuclei at energies about 50-60 MeV-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429" t="3226" r="6381" b="4940"/>
                    <a:stretch/>
                  </pic:blipFill>
                  <pic:spPr bwMode="auto">
                    <a:xfrm>
                      <a:off x="0" y="0"/>
                      <a:ext cx="5178946" cy="7247343"/>
                    </a:xfrm>
                    <a:prstGeom prst="rect">
                      <a:avLst/>
                    </a:prstGeom>
                    <a:noFill/>
                    <a:ln>
                      <a:noFill/>
                    </a:ln>
                    <a:extLst>
                      <a:ext uri="{53640926-AAD7-44D8-BBD7-CCE9431645EC}">
                        <a14:shadowObscured xmlns:a14="http://schemas.microsoft.com/office/drawing/2010/main"/>
                      </a:ext>
                    </a:extLst>
                  </pic:spPr>
                </pic:pic>
              </a:graphicData>
            </a:graphic>
          </wp:inline>
        </w:drawing>
      </w:r>
    </w:p>
    <w:p w:rsidR="001A22B6" w:rsidRDefault="001A22B6" w:rsidP="001A22B6">
      <w:pPr>
        <w:jc w:val="center"/>
        <w:rPr>
          <w:lang w:val="kk-KZ"/>
        </w:rPr>
      </w:pPr>
      <w:r>
        <w:rPr>
          <w:noProof/>
          <w:lang w:eastAsia="ru-RU"/>
        </w:rPr>
        <w:lastRenderedPageBreak/>
        <w:drawing>
          <wp:inline distT="0" distB="0" distL="0" distR="0" wp14:anchorId="13F074DA" wp14:editId="0ABF98C7">
            <wp:extent cx="5120640" cy="7243638"/>
            <wp:effectExtent l="0" t="0" r="3810" b="0"/>
            <wp:docPr id="64" name="Рисунок 64" descr="C:\Users\Тимур\AppData\Local\Temp\Temp1_Scattering of α-particles and 3He by 24Mg nuclei at energies about 50-60 MeV (pdf.io).zip\Scattering of α-particles and 3He by 24Mg nuclei at energies about 50-60 M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Тимур\AppData\Local\Temp\Temp1_Scattering of α-particles and 3He by 24Mg nuclei at energies about 50-60 MeV (pdf.io).zip\Scattering of α-particles and 3He by 24Mg nuclei at energies about 50-60 MeV-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097" t="3226" r="6649" b="4940"/>
                    <a:stretch/>
                  </pic:blipFill>
                  <pic:spPr bwMode="auto">
                    <a:xfrm>
                      <a:off x="0" y="0"/>
                      <a:ext cx="5123259" cy="7247343"/>
                    </a:xfrm>
                    <a:prstGeom prst="rect">
                      <a:avLst/>
                    </a:prstGeom>
                    <a:noFill/>
                    <a:ln>
                      <a:noFill/>
                    </a:ln>
                    <a:extLst>
                      <a:ext uri="{53640926-AAD7-44D8-BBD7-CCE9431645EC}">
                        <a14:shadowObscured xmlns:a14="http://schemas.microsoft.com/office/drawing/2010/main"/>
                      </a:ext>
                    </a:extLst>
                  </pic:spPr>
                </pic:pic>
              </a:graphicData>
            </a:graphic>
          </wp:inline>
        </w:drawing>
      </w:r>
    </w:p>
    <w:p w:rsidR="001A22B6" w:rsidRDefault="001A22B6" w:rsidP="001A22B6">
      <w:pPr>
        <w:jc w:val="center"/>
        <w:rPr>
          <w:lang w:val="kk-KZ"/>
        </w:rPr>
      </w:pPr>
      <w:r>
        <w:rPr>
          <w:noProof/>
          <w:lang w:eastAsia="ru-RU"/>
        </w:rPr>
        <w:lastRenderedPageBreak/>
        <w:drawing>
          <wp:inline distT="0" distB="0" distL="0" distR="0" wp14:anchorId="7354CC01" wp14:editId="172327AB">
            <wp:extent cx="5143842" cy="7211833"/>
            <wp:effectExtent l="0" t="0" r="0" b="8255"/>
            <wp:docPr id="65" name="Рисунок 65" descr="C:\Users\Тимур\AppData\Local\Temp\Temp1_Scattering of α-particles and 3He by 24Mg nuclei at energies about 50-60 MeV (pdf.io).zip\Scattering of α-particles and 3He by 24Mg nuclei at energies about 50-60 Me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Тимур\AppData\Local\Temp\Temp1_Scattering of α-particles and 3He by 24Mg nuclei at energies about 50-60 MeV (pdf.io).zip\Scattering of α-particles and 3He by 24Mg nuclei at energies about 50-60 MeV-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697" t="3429" r="6569" b="5045"/>
                    <a:stretch/>
                  </pic:blipFill>
                  <pic:spPr bwMode="auto">
                    <a:xfrm>
                      <a:off x="0" y="0"/>
                      <a:ext cx="5151850" cy="7223061"/>
                    </a:xfrm>
                    <a:prstGeom prst="rect">
                      <a:avLst/>
                    </a:prstGeom>
                    <a:noFill/>
                    <a:ln>
                      <a:noFill/>
                    </a:ln>
                    <a:extLst>
                      <a:ext uri="{53640926-AAD7-44D8-BBD7-CCE9431645EC}">
                        <a14:shadowObscured xmlns:a14="http://schemas.microsoft.com/office/drawing/2010/main"/>
                      </a:ext>
                    </a:extLst>
                  </pic:spPr>
                </pic:pic>
              </a:graphicData>
            </a:graphic>
          </wp:inline>
        </w:drawing>
      </w:r>
    </w:p>
    <w:p w:rsidR="001A22B6" w:rsidRDefault="001A22B6" w:rsidP="001A22B6">
      <w:pPr>
        <w:jc w:val="center"/>
        <w:rPr>
          <w:lang w:val="kk-KZ"/>
        </w:rPr>
      </w:pPr>
      <w:r>
        <w:rPr>
          <w:noProof/>
          <w:lang w:eastAsia="ru-RU"/>
        </w:rPr>
        <w:lastRenderedPageBreak/>
        <w:drawing>
          <wp:inline distT="0" distB="0" distL="0" distR="0" wp14:anchorId="3AB594C7" wp14:editId="63195EF9">
            <wp:extent cx="5144494" cy="7251589"/>
            <wp:effectExtent l="0" t="0" r="0" b="6985"/>
            <wp:docPr id="66" name="Рисунок 66" descr="C:\Users\Тимур\AppData\Local\Temp\Temp1_Scattering of α-particles and 3He by 24Mg nuclei at energies about 50-60 MeV (pdf.io).zip\Scattering of α-particles and 3He by 24Mg nuclei at energies about 50-60 Me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Тимур\AppData\Local\Temp\Temp1_Scattering of α-particles and 3He by 24Mg nuclei at energies about 50-60 MeV (pdf.io).zip\Scattering of α-particles and 3He by 24Mg nuclei at energies about 50-60 MeV-4.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964" t="3226" r="6380" b="4839"/>
                    <a:stretch/>
                  </pic:blipFill>
                  <pic:spPr bwMode="auto">
                    <a:xfrm>
                      <a:off x="0" y="0"/>
                      <a:ext cx="5147125" cy="7255298"/>
                    </a:xfrm>
                    <a:prstGeom prst="rect">
                      <a:avLst/>
                    </a:prstGeom>
                    <a:noFill/>
                    <a:ln>
                      <a:noFill/>
                    </a:ln>
                    <a:extLst>
                      <a:ext uri="{53640926-AAD7-44D8-BBD7-CCE9431645EC}">
                        <a14:shadowObscured xmlns:a14="http://schemas.microsoft.com/office/drawing/2010/main"/>
                      </a:ext>
                    </a:extLst>
                  </pic:spPr>
                </pic:pic>
              </a:graphicData>
            </a:graphic>
          </wp:inline>
        </w:drawing>
      </w:r>
    </w:p>
    <w:p w:rsidR="001A22B6" w:rsidRDefault="001A22B6" w:rsidP="001A22B6">
      <w:pPr>
        <w:jc w:val="center"/>
        <w:rPr>
          <w:lang w:val="kk-KZ"/>
        </w:rPr>
      </w:pPr>
      <w:r>
        <w:rPr>
          <w:noProof/>
          <w:lang w:eastAsia="ru-RU"/>
        </w:rPr>
        <w:lastRenderedPageBreak/>
        <w:drawing>
          <wp:inline distT="0" distB="0" distL="0" distR="0" wp14:anchorId="5F5D57A3" wp14:editId="1AF7F89C">
            <wp:extent cx="5176299" cy="7227735"/>
            <wp:effectExtent l="0" t="0" r="5715" b="0"/>
            <wp:docPr id="67" name="Рисунок 67" descr="C:\Users\Тимур\AppData\Local\Temp\Temp1_Scattering of α-particles and 3He by 24Mg nuclei at energies about 50-60 MeV (pdf.io).zip\Scattering of α-particles and 3He by 24Mg nuclei at energies about 50-60 Me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Тимур\AppData\Local\Temp\Temp1_Scattering of α-particles and 3He by 24Mg nuclei at energies about 50-60 MeV (pdf.io).zip\Scattering of α-particles and 3He by 24Mg nuclei at energies about 50-60 MeV-5.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429" t="3428" r="6381" b="4940"/>
                    <a:stretch/>
                  </pic:blipFill>
                  <pic:spPr bwMode="auto">
                    <a:xfrm>
                      <a:off x="0" y="0"/>
                      <a:ext cx="5178946" cy="7231432"/>
                    </a:xfrm>
                    <a:prstGeom prst="rect">
                      <a:avLst/>
                    </a:prstGeom>
                    <a:noFill/>
                    <a:ln>
                      <a:noFill/>
                    </a:ln>
                    <a:extLst>
                      <a:ext uri="{53640926-AAD7-44D8-BBD7-CCE9431645EC}">
                        <a14:shadowObscured xmlns:a14="http://schemas.microsoft.com/office/drawing/2010/main"/>
                      </a:ext>
                    </a:extLst>
                  </pic:spPr>
                </pic:pic>
              </a:graphicData>
            </a:graphic>
          </wp:inline>
        </w:drawing>
      </w:r>
    </w:p>
    <w:p w:rsidR="001A22B6" w:rsidRDefault="001A22B6" w:rsidP="001A22B6">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noProof/>
          <w:lang w:eastAsia="ru-RU"/>
        </w:rPr>
        <w:lastRenderedPageBreak/>
        <w:drawing>
          <wp:inline distT="0" distB="0" distL="0" distR="0" wp14:anchorId="36093DD5" wp14:editId="1B95E0F5">
            <wp:extent cx="5136542" cy="7243638"/>
            <wp:effectExtent l="0" t="0" r="6985" b="0"/>
            <wp:docPr id="68" name="Рисунок 68" descr="C:\Users\Тимур\AppData\Local\Temp\Temp1_Scattering of α-particles and 3He by 24Mg nuclei at energies about 50-60 MeV (pdf.io).zip\Scattering of α-particles and 3He by 24Mg nuclei at energies about 50-60 Me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Тимур\AppData\Local\Temp\Temp1_Scattering of α-particles and 3He by 24Mg nuclei at energies about 50-60 MeV (pdf.io).zip\Scattering of α-particles and 3He by 24Mg nuclei at energies about 50-60 MeV-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099" t="3428" r="6381" b="4738"/>
                    <a:stretch/>
                  </pic:blipFill>
                  <pic:spPr bwMode="auto">
                    <a:xfrm>
                      <a:off x="0" y="0"/>
                      <a:ext cx="5139170" cy="7247344"/>
                    </a:xfrm>
                    <a:prstGeom prst="rect">
                      <a:avLst/>
                    </a:prstGeom>
                    <a:noFill/>
                    <a:ln>
                      <a:noFill/>
                    </a:ln>
                    <a:extLst>
                      <a:ext uri="{53640926-AAD7-44D8-BBD7-CCE9431645EC}">
                        <a14:shadowObscured xmlns:a14="http://schemas.microsoft.com/office/drawing/2010/main"/>
                      </a:ext>
                    </a:extLst>
                  </pic:spPr>
                </pic:pic>
              </a:graphicData>
            </a:graphic>
          </wp:inline>
        </w:drawing>
      </w:r>
      <w:r w:rsidRPr="008F661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ru-RU"/>
        </w:rPr>
        <w:lastRenderedPageBreak/>
        <w:drawing>
          <wp:inline distT="0" distB="0" distL="0" distR="0" wp14:anchorId="5FE3E2E8" wp14:editId="4484B832">
            <wp:extent cx="5208105" cy="7227735"/>
            <wp:effectExtent l="0" t="0" r="0" b="0"/>
            <wp:docPr id="69" name="Рисунок 69" descr="C:\Users\Тимур\AppData\Local\Temp\Temp1_Scattering of α-particles and 3He by 24Mg nuclei at energies about 50-60 MeV (pdf.io).zip\Scattering of α-particles and 3He by 24Mg nuclei at energies about 50-60 Me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Тимур\AppData\Local\Temp\Temp1_Scattering of α-particles and 3He by 24Mg nuclei at energies about 50-60 MeV (pdf.io).zip\Scattering of α-particles and 3He by 24Mg nuclei at energies about 50-60 MeV-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295" t="3125" r="5978" b="5242"/>
                    <a:stretch/>
                  </pic:blipFill>
                  <pic:spPr bwMode="auto">
                    <a:xfrm>
                      <a:off x="0" y="0"/>
                      <a:ext cx="5210769" cy="7231432"/>
                    </a:xfrm>
                    <a:prstGeom prst="rect">
                      <a:avLst/>
                    </a:prstGeom>
                    <a:noFill/>
                    <a:ln>
                      <a:noFill/>
                    </a:ln>
                    <a:extLst>
                      <a:ext uri="{53640926-AAD7-44D8-BBD7-CCE9431645EC}">
                        <a14:shadowObscured xmlns:a14="http://schemas.microsoft.com/office/drawing/2010/main"/>
                      </a:ext>
                    </a:extLst>
                  </pic:spPr>
                </pic:pic>
              </a:graphicData>
            </a:graphic>
          </wp:inline>
        </w:drawing>
      </w:r>
    </w:p>
    <w:p w:rsidR="001A22B6" w:rsidRPr="00194891" w:rsidRDefault="001A22B6" w:rsidP="001A22B6">
      <w:pPr>
        <w:jc w:val="cente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Pr>
          <w:noProof/>
          <w:lang w:eastAsia="ru-RU"/>
        </w:rPr>
        <w:lastRenderedPageBreak/>
        <w:drawing>
          <wp:inline distT="0" distB="0" distL="0" distR="0" wp14:anchorId="329B2ECE" wp14:editId="065F6A1C">
            <wp:extent cx="5224007" cy="7267492"/>
            <wp:effectExtent l="0" t="0" r="0" b="0"/>
            <wp:docPr id="70" name="Рисунок 70" descr="C:\Users\Тимур\AppData\Local\Temp\Temp1_Scattering of α-particles and 3He by 24Mg nuclei at energies about 50-60 MeV (pdf.io).zip\Scattering of α-particles and 3He by 24Mg nuclei at energies about 50-60 Me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Тимур\AppData\Local\Temp\Temp1_Scattering of α-particles and 3He by 24Mg nuclei at energies about 50-60 MeV (pdf.io).zip\Scattering of α-particles and 3He by 24Mg nuclei at energies about 50-60 MeV-8.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6027" t="3327" r="5978" b="4536"/>
                    <a:stretch/>
                  </pic:blipFill>
                  <pic:spPr bwMode="auto">
                    <a:xfrm>
                      <a:off x="0" y="0"/>
                      <a:ext cx="5226678" cy="7271208"/>
                    </a:xfrm>
                    <a:prstGeom prst="rect">
                      <a:avLst/>
                    </a:prstGeom>
                    <a:noFill/>
                    <a:ln>
                      <a:noFill/>
                    </a:ln>
                    <a:extLst>
                      <a:ext uri="{53640926-AAD7-44D8-BBD7-CCE9431645EC}">
                        <a14:shadowObscured xmlns:a14="http://schemas.microsoft.com/office/drawing/2010/main"/>
                      </a:ext>
                    </a:extLst>
                  </pic:spPr>
                </pic:pic>
              </a:graphicData>
            </a:graphic>
          </wp:inline>
        </w:drawing>
      </w:r>
      <w:r w:rsidRPr="008F6618">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ru-RU"/>
        </w:rPr>
        <w:lastRenderedPageBreak/>
        <w:drawing>
          <wp:inline distT="0" distB="0" distL="0" distR="0" wp14:anchorId="15765C69" wp14:editId="78C3F05F">
            <wp:extent cx="5934306" cy="2918128"/>
            <wp:effectExtent l="0" t="0" r="0" b="0"/>
            <wp:docPr id="71" name="Рисунок 71" descr="C:\Users\Тимур\AppData\Local\Temp\Temp1_Scattering of α-particles and 3He by 24Mg nuclei at energies about 50-60 MeV (pdf.io).zip\Scattering of α-particles and 3He by 24Mg nuclei at energies about 50-60 Me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Тимур\AppData\Local\Temp\Temp1_Scattering of α-particles and 3He by 24Mg nuclei at energies about 50-60 MeV (pdf.io).zip\Scattering of α-particles and 3He by 24Mg nuclei at energies about 50-60 MeV-9.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2049" b="60940"/>
                    <a:stretch/>
                  </pic:blipFill>
                  <pic:spPr bwMode="auto">
                    <a:xfrm>
                      <a:off x="0" y="0"/>
                      <a:ext cx="5939790" cy="2920825"/>
                    </a:xfrm>
                    <a:prstGeom prst="rect">
                      <a:avLst/>
                    </a:prstGeom>
                    <a:noFill/>
                    <a:ln>
                      <a:noFill/>
                    </a:ln>
                    <a:extLst>
                      <a:ext uri="{53640926-AAD7-44D8-BBD7-CCE9431645EC}">
                        <a14:shadowObscured xmlns:a14="http://schemas.microsoft.com/office/drawing/2010/main"/>
                      </a:ext>
                    </a:extLst>
                  </pic:spPr>
                </pic:pic>
              </a:graphicData>
            </a:graphic>
          </wp:inline>
        </w:drawing>
      </w:r>
    </w:p>
    <w:p w:rsidR="001A22B6" w:rsidRDefault="001A22B6" w:rsidP="001A22B6">
      <w:pPr>
        <w:jc w:val="center"/>
      </w:pPr>
    </w:p>
    <w:p w:rsidR="001A22B6" w:rsidRDefault="001A22B6" w:rsidP="001A22B6">
      <w:pPr>
        <w:jc w:val="center"/>
      </w:pPr>
    </w:p>
    <w:p w:rsidR="001A22B6" w:rsidRDefault="001A22B6" w:rsidP="001A22B6">
      <w:pPr>
        <w:jc w:val="center"/>
      </w:pPr>
      <w:r>
        <w:rPr>
          <w:noProof/>
          <w:lang w:eastAsia="ru-RU"/>
        </w:rPr>
        <w:drawing>
          <wp:inline distT="0" distB="0" distL="0" distR="0" wp14:anchorId="0FE9709D" wp14:editId="0991F382">
            <wp:extent cx="3363009" cy="4754880"/>
            <wp:effectExtent l="0" t="0" r="8890" b="7620"/>
            <wp:docPr id="72" name="Рисунок 72" descr="C:\Users\Тимур\AppData\Local\Temp\Temp1_Квазиупругие процессы при взаимодействии ионов 3Не с ядрами 24Mg (pdf.io).zip\Квазиупругие процессы при взаимодействии ионов 3Не с ядрами 24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Тимур\AppData\Local\Temp\Temp1_Квазиупругие процессы при взаимодействии ионов 3Не с ядрами 24Mg (pdf.io).zip\Квазиупругие процессы при взаимодействии ионов 3Не с ядрами 24Mg-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61683" cy="4753005"/>
                    </a:xfrm>
                    <a:prstGeom prst="rect">
                      <a:avLst/>
                    </a:prstGeom>
                    <a:noFill/>
                    <a:ln>
                      <a:noFill/>
                    </a:ln>
                  </pic:spPr>
                </pic:pic>
              </a:graphicData>
            </a:graphic>
          </wp:inline>
        </w:drawing>
      </w:r>
    </w:p>
    <w:p w:rsidR="001A22B6" w:rsidRPr="004C7496" w:rsidRDefault="001A22B6" w:rsidP="001A22B6">
      <w:pPr>
        <w:jc w:val="center"/>
      </w:pPr>
      <w:r>
        <w:rPr>
          <w:noProof/>
          <w:lang w:eastAsia="ru-RU"/>
        </w:rPr>
        <w:lastRenderedPageBreak/>
        <w:drawing>
          <wp:inline distT="0" distB="0" distL="0" distR="0" wp14:anchorId="3F3765BE" wp14:editId="4B47079C">
            <wp:extent cx="3975652" cy="6090699"/>
            <wp:effectExtent l="0" t="0" r="6350" b="5715"/>
            <wp:docPr id="73" name="Рисунок 73" descr="C:\Users\Тимур\AppData\Local\Temp\Temp1_Квазиупругие процессы при взаимодействии ионов 3Не с ядрами 24Mg (pdf.io).zip\Квазиупругие процессы при взаимодействии ионов 3Не с ядрами 24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Тимур\AppData\Local\Temp\Temp1_Квазиупругие процессы при взаимодействии ионов 3Не с ядрами 24Mg (pdf.io).zip\Квазиупругие процессы при взаимодействии ионов 3Не с ядрами 24Mg-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7656" t="8231" r="15462" b="19300"/>
                    <a:stretch/>
                  </pic:blipFill>
                  <pic:spPr bwMode="auto">
                    <a:xfrm>
                      <a:off x="0" y="0"/>
                      <a:ext cx="3972625" cy="6086062"/>
                    </a:xfrm>
                    <a:prstGeom prst="rect">
                      <a:avLst/>
                    </a:prstGeom>
                    <a:noFill/>
                    <a:ln>
                      <a:noFill/>
                    </a:ln>
                    <a:extLst>
                      <a:ext uri="{53640926-AAD7-44D8-BBD7-CCE9431645EC}">
                        <a14:shadowObscured xmlns:a14="http://schemas.microsoft.com/office/drawing/2010/main"/>
                      </a:ext>
                    </a:extLst>
                  </pic:spPr>
                </pic:pic>
              </a:graphicData>
            </a:graphic>
          </wp:inline>
        </w:drawing>
      </w:r>
    </w:p>
    <w:p w:rsidR="001A22B6" w:rsidRPr="00BD3541" w:rsidRDefault="001A22B6" w:rsidP="001A22B6">
      <w:pPr>
        <w:spacing w:after="0" w:line="360" w:lineRule="auto"/>
        <w:jc w:val="both"/>
        <w:rPr>
          <w:rFonts w:ascii="Times New Roman" w:hAnsi="Times New Roman" w:cs="Times New Roman"/>
          <w:sz w:val="24"/>
          <w:szCs w:val="24"/>
        </w:rPr>
      </w:pPr>
    </w:p>
    <w:p w:rsidR="0003296C" w:rsidRDefault="0003296C" w:rsidP="0003296C">
      <w:pPr>
        <w:jc w:val="center"/>
        <w:rPr>
          <w:rFonts w:ascii="Times New Roman" w:hAnsi="Times New Roman" w:cs="Times New Roman"/>
          <w:sz w:val="24"/>
          <w:szCs w:val="24"/>
          <w:lang w:val="en-US"/>
        </w:rPr>
      </w:pPr>
    </w:p>
    <w:p w:rsidR="00BD3541" w:rsidRDefault="00BD3541" w:rsidP="00505091">
      <w:pPr>
        <w:jc w:val="center"/>
        <w:rPr>
          <w:rFonts w:ascii="Times New Roman" w:eastAsia="Times New Roman" w:hAnsi="Times New Roman"/>
          <w:snapToGrid w:val="0"/>
          <w:color w:val="000000"/>
          <w:w w:val="0"/>
          <w:sz w:val="0"/>
          <w:szCs w:val="0"/>
          <w:u w:color="000000"/>
          <w:bdr w:val="none" w:sz="0" w:space="0" w:color="000000"/>
          <w:shd w:val="clear" w:color="000000" w:fill="000000"/>
          <w:lang w:val="en-US"/>
        </w:rPr>
      </w:pPr>
    </w:p>
    <w:p w:rsidR="008431D6" w:rsidRPr="007B3B1B" w:rsidRDefault="008431D6" w:rsidP="00505091">
      <w:pPr>
        <w:jc w:val="center"/>
        <w:rPr>
          <w:rFonts w:ascii="Times New Roman" w:eastAsia="Times New Roman" w:hAnsi="Times New Roman"/>
          <w:snapToGrid w:val="0"/>
          <w:color w:val="000000"/>
          <w:w w:val="0"/>
          <w:sz w:val="0"/>
          <w:szCs w:val="0"/>
          <w:u w:color="000000"/>
          <w:bdr w:val="none" w:sz="0" w:space="0" w:color="000000"/>
          <w:shd w:val="clear" w:color="000000" w:fill="000000"/>
          <w:lang w:val="en-US"/>
        </w:rPr>
      </w:pPr>
    </w:p>
    <w:sectPr w:rsidR="008431D6" w:rsidRPr="007B3B1B" w:rsidSect="00551E8B">
      <w:footerReference w:type="default" r:id="rId6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165F" w:rsidRDefault="00A9165F" w:rsidP="0015366F">
      <w:pPr>
        <w:spacing w:after="0" w:line="240" w:lineRule="auto"/>
      </w:pPr>
      <w:r>
        <w:separator/>
      </w:r>
    </w:p>
  </w:endnote>
  <w:endnote w:type="continuationSeparator" w:id="0">
    <w:p w:rsidR="00A9165F" w:rsidRDefault="00A9165F" w:rsidP="001536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5406612"/>
    </w:sdtPr>
    <w:sdtContent>
      <w:p w:rsidR="00C7277C" w:rsidRDefault="00C7277C">
        <w:pPr>
          <w:pStyle w:val="aa"/>
          <w:jc w:val="center"/>
        </w:pPr>
        <w:r>
          <w:fldChar w:fldCharType="begin"/>
        </w:r>
        <w:r>
          <w:instrText>PAGE   \* MERGEFORMAT</w:instrText>
        </w:r>
        <w:r>
          <w:fldChar w:fldCharType="separate"/>
        </w:r>
        <w:r w:rsidR="00301854">
          <w:rPr>
            <w:noProof/>
          </w:rPr>
          <w:t>42</w:t>
        </w:r>
        <w:r>
          <w:rPr>
            <w:noProof/>
          </w:rPr>
          <w:fldChar w:fldCharType="end"/>
        </w:r>
      </w:p>
    </w:sdtContent>
  </w:sdt>
  <w:p w:rsidR="00C7277C" w:rsidRDefault="00C7277C">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165F" w:rsidRDefault="00A9165F" w:rsidP="0015366F">
      <w:pPr>
        <w:spacing w:after="0" w:line="240" w:lineRule="auto"/>
      </w:pPr>
      <w:r>
        <w:separator/>
      </w:r>
    </w:p>
  </w:footnote>
  <w:footnote w:type="continuationSeparator" w:id="0">
    <w:p w:rsidR="00A9165F" w:rsidRDefault="00A9165F" w:rsidP="0015366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F66AE9"/>
    <w:rsid w:val="000004C3"/>
    <w:rsid w:val="000033B7"/>
    <w:rsid w:val="0001087B"/>
    <w:rsid w:val="00015625"/>
    <w:rsid w:val="00022CF3"/>
    <w:rsid w:val="0003296C"/>
    <w:rsid w:val="00051EAE"/>
    <w:rsid w:val="000532C7"/>
    <w:rsid w:val="00063648"/>
    <w:rsid w:val="0009505C"/>
    <w:rsid w:val="000A0522"/>
    <w:rsid w:val="000A29F8"/>
    <w:rsid w:val="000A3DA2"/>
    <w:rsid w:val="000A6548"/>
    <w:rsid w:val="000C24EA"/>
    <w:rsid w:val="000C6441"/>
    <w:rsid w:val="000E24EC"/>
    <w:rsid w:val="000E6FCE"/>
    <w:rsid w:val="001007BF"/>
    <w:rsid w:val="00104D6E"/>
    <w:rsid w:val="00114D58"/>
    <w:rsid w:val="00124B84"/>
    <w:rsid w:val="00125AB9"/>
    <w:rsid w:val="00130E91"/>
    <w:rsid w:val="00134D46"/>
    <w:rsid w:val="00145883"/>
    <w:rsid w:val="00147628"/>
    <w:rsid w:val="0015366F"/>
    <w:rsid w:val="00160318"/>
    <w:rsid w:val="001643AA"/>
    <w:rsid w:val="001744BF"/>
    <w:rsid w:val="001747BC"/>
    <w:rsid w:val="00181773"/>
    <w:rsid w:val="001A22B6"/>
    <w:rsid w:val="001B60E7"/>
    <w:rsid w:val="001C0F5C"/>
    <w:rsid w:val="001C3A4C"/>
    <w:rsid w:val="001E210A"/>
    <w:rsid w:val="001E560A"/>
    <w:rsid w:val="001F2A3F"/>
    <w:rsid w:val="001F4FAB"/>
    <w:rsid w:val="00201B0E"/>
    <w:rsid w:val="00220981"/>
    <w:rsid w:val="002230D1"/>
    <w:rsid w:val="00263A4B"/>
    <w:rsid w:val="00264EC7"/>
    <w:rsid w:val="002654F5"/>
    <w:rsid w:val="00272C62"/>
    <w:rsid w:val="00275907"/>
    <w:rsid w:val="00290BE0"/>
    <w:rsid w:val="00296402"/>
    <w:rsid w:val="002A03C2"/>
    <w:rsid w:val="002A2D99"/>
    <w:rsid w:val="002A370F"/>
    <w:rsid w:val="002A4271"/>
    <w:rsid w:val="002D0130"/>
    <w:rsid w:val="002D4349"/>
    <w:rsid w:val="002E1C47"/>
    <w:rsid w:val="002F099A"/>
    <w:rsid w:val="00301854"/>
    <w:rsid w:val="00311AB5"/>
    <w:rsid w:val="00314569"/>
    <w:rsid w:val="00316093"/>
    <w:rsid w:val="00325D4F"/>
    <w:rsid w:val="0033741A"/>
    <w:rsid w:val="003458E3"/>
    <w:rsid w:val="0035333A"/>
    <w:rsid w:val="003615D0"/>
    <w:rsid w:val="00375DA4"/>
    <w:rsid w:val="00380988"/>
    <w:rsid w:val="00382B16"/>
    <w:rsid w:val="00383996"/>
    <w:rsid w:val="0039782F"/>
    <w:rsid w:val="003B086E"/>
    <w:rsid w:val="003C46D5"/>
    <w:rsid w:val="003C7A3F"/>
    <w:rsid w:val="003C7A5A"/>
    <w:rsid w:val="003D4F58"/>
    <w:rsid w:val="003D5111"/>
    <w:rsid w:val="003E097F"/>
    <w:rsid w:val="003E2C50"/>
    <w:rsid w:val="003E6A0B"/>
    <w:rsid w:val="003F67DB"/>
    <w:rsid w:val="00402A62"/>
    <w:rsid w:val="00403202"/>
    <w:rsid w:val="00404474"/>
    <w:rsid w:val="004045C8"/>
    <w:rsid w:val="00415AD8"/>
    <w:rsid w:val="0042070A"/>
    <w:rsid w:val="00424CB5"/>
    <w:rsid w:val="00427147"/>
    <w:rsid w:val="00443D4A"/>
    <w:rsid w:val="0044411D"/>
    <w:rsid w:val="0045156C"/>
    <w:rsid w:val="004532EC"/>
    <w:rsid w:val="00461EDE"/>
    <w:rsid w:val="00462B66"/>
    <w:rsid w:val="00464C17"/>
    <w:rsid w:val="00467C39"/>
    <w:rsid w:val="00472901"/>
    <w:rsid w:val="004A1735"/>
    <w:rsid w:val="004A1D1A"/>
    <w:rsid w:val="004C7840"/>
    <w:rsid w:val="004E7957"/>
    <w:rsid w:val="00505091"/>
    <w:rsid w:val="00507870"/>
    <w:rsid w:val="0053423C"/>
    <w:rsid w:val="005379BA"/>
    <w:rsid w:val="00551837"/>
    <w:rsid w:val="00551E8B"/>
    <w:rsid w:val="0055687C"/>
    <w:rsid w:val="005650A0"/>
    <w:rsid w:val="00571D58"/>
    <w:rsid w:val="00572673"/>
    <w:rsid w:val="00577D8D"/>
    <w:rsid w:val="00581D8C"/>
    <w:rsid w:val="00585AA5"/>
    <w:rsid w:val="005A2B9C"/>
    <w:rsid w:val="005B2373"/>
    <w:rsid w:val="005B65D0"/>
    <w:rsid w:val="005D0FAA"/>
    <w:rsid w:val="005D2D29"/>
    <w:rsid w:val="005D4805"/>
    <w:rsid w:val="005E0376"/>
    <w:rsid w:val="005E1EC8"/>
    <w:rsid w:val="005E226F"/>
    <w:rsid w:val="005E3283"/>
    <w:rsid w:val="00604FCC"/>
    <w:rsid w:val="006058A0"/>
    <w:rsid w:val="006417CE"/>
    <w:rsid w:val="00643325"/>
    <w:rsid w:val="00643A66"/>
    <w:rsid w:val="00655F22"/>
    <w:rsid w:val="006634CC"/>
    <w:rsid w:val="00683459"/>
    <w:rsid w:val="006954BC"/>
    <w:rsid w:val="0069581B"/>
    <w:rsid w:val="006B5ECA"/>
    <w:rsid w:val="006C4812"/>
    <w:rsid w:val="006C54E8"/>
    <w:rsid w:val="006C61E2"/>
    <w:rsid w:val="006D3C65"/>
    <w:rsid w:val="006D6934"/>
    <w:rsid w:val="006E45DD"/>
    <w:rsid w:val="006F71F4"/>
    <w:rsid w:val="007108F3"/>
    <w:rsid w:val="0071156A"/>
    <w:rsid w:val="007156A9"/>
    <w:rsid w:val="00730082"/>
    <w:rsid w:val="00736AA6"/>
    <w:rsid w:val="00741E28"/>
    <w:rsid w:val="0074201F"/>
    <w:rsid w:val="0074406A"/>
    <w:rsid w:val="007543C1"/>
    <w:rsid w:val="00772C74"/>
    <w:rsid w:val="0077447A"/>
    <w:rsid w:val="00781E70"/>
    <w:rsid w:val="00797D64"/>
    <w:rsid w:val="007A3BEE"/>
    <w:rsid w:val="007B3B1B"/>
    <w:rsid w:val="007B40BF"/>
    <w:rsid w:val="007D46B2"/>
    <w:rsid w:val="007D5DC0"/>
    <w:rsid w:val="007E5ED5"/>
    <w:rsid w:val="00800321"/>
    <w:rsid w:val="00806E64"/>
    <w:rsid w:val="00820567"/>
    <w:rsid w:val="0083161F"/>
    <w:rsid w:val="0083198A"/>
    <w:rsid w:val="0083212B"/>
    <w:rsid w:val="008357FA"/>
    <w:rsid w:val="00835AB9"/>
    <w:rsid w:val="00840D00"/>
    <w:rsid w:val="008428D4"/>
    <w:rsid w:val="008431D6"/>
    <w:rsid w:val="00851980"/>
    <w:rsid w:val="0086110D"/>
    <w:rsid w:val="008615CA"/>
    <w:rsid w:val="00865FF3"/>
    <w:rsid w:val="0087100C"/>
    <w:rsid w:val="00876F79"/>
    <w:rsid w:val="008817FA"/>
    <w:rsid w:val="00892DE2"/>
    <w:rsid w:val="00895619"/>
    <w:rsid w:val="008969BC"/>
    <w:rsid w:val="008B0BA0"/>
    <w:rsid w:val="008D07F4"/>
    <w:rsid w:val="008F0D90"/>
    <w:rsid w:val="009117E0"/>
    <w:rsid w:val="00935F08"/>
    <w:rsid w:val="00941706"/>
    <w:rsid w:val="0095408D"/>
    <w:rsid w:val="0097403B"/>
    <w:rsid w:val="00975136"/>
    <w:rsid w:val="009756BD"/>
    <w:rsid w:val="0098583C"/>
    <w:rsid w:val="009913E5"/>
    <w:rsid w:val="00996554"/>
    <w:rsid w:val="009A6DEE"/>
    <w:rsid w:val="009A7773"/>
    <w:rsid w:val="009C2CF6"/>
    <w:rsid w:val="009C3D84"/>
    <w:rsid w:val="009C65D5"/>
    <w:rsid w:val="009C69D0"/>
    <w:rsid w:val="009E532C"/>
    <w:rsid w:val="00A03C1C"/>
    <w:rsid w:val="00A0558F"/>
    <w:rsid w:val="00A111BC"/>
    <w:rsid w:val="00A1762E"/>
    <w:rsid w:val="00A269D3"/>
    <w:rsid w:val="00A467F0"/>
    <w:rsid w:val="00A55C13"/>
    <w:rsid w:val="00A72655"/>
    <w:rsid w:val="00A76CB9"/>
    <w:rsid w:val="00A9165F"/>
    <w:rsid w:val="00AA0022"/>
    <w:rsid w:val="00AA41AB"/>
    <w:rsid w:val="00AA60C5"/>
    <w:rsid w:val="00AB208A"/>
    <w:rsid w:val="00AC1A8B"/>
    <w:rsid w:val="00AC475A"/>
    <w:rsid w:val="00AD2765"/>
    <w:rsid w:val="00AD30F6"/>
    <w:rsid w:val="00B05084"/>
    <w:rsid w:val="00B06D5E"/>
    <w:rsid w:val="00B27EE5"/>
    <w:rsid w:val="00B32658"/>
    <w:rsid w:val="00B3606D"/>
    <w:rsid w:val="00B36CF3"/>
    <w:rsid w:val="00B4049F"/>
    <w:rsid w:val="00B7426A"/>
    <w:rsid w:val="00B82823"/>
    <w:rsid w:val="00B83BF8"/>
    <w:rsid w:val="00B95EBF"/>
    <w:rsid w:val="00BA1655"/>
    <w:rsid w:val="00BA7238"/>
    <w:rsid w:val="00BB14D7"/>
    <w:rsid w:val="00BB463D"/>
    <w:rsid w:val="00BD3541"/>
    <w:rsid w:val="00BE01E8"/>
    <w:rsid w:val="00BE02CB"/>
    <w:rsid w:val="00BF2AE4"/>
    <w:rsid w:val="00BF406C"/>
    <w:rsid w:val="00C01E4A"/>
    <w:rsid w:val="00C0785A"/>
    <w:rsid w:val="00C15C1B"/>
    <w:rsid w:val="00C200AF"/>
    <w:rsid w:val="00C216C0"/>
    <w:rsid w:val="00C231F3"/>
    <w:rsid w:val="00C34F18"/>
    <w:rsid w:val="00C55EF5"/>
    <w:rsid w:val="00C65E57"/>
    <w:rsid w:val="00C6679B"/>
    <w:rsid w:val="00C7277C"/>
    <w:rsid w:val="00C841CB"/>
    <w:rsid w:val="00C9274C"/>
    <w:rsid w:val="00CC5B6C"/>
    <w:rsid w:val="00CC5C8B"/>
    <w:rsid w:val="00CC7596"/>
    <w:rsid w:val="00D010AE"/>
    <w:rsid w:val="00D01313"/>
    <w:rsid w:val="00D07346"/>
    <w:rsid w:val="00D07A32"/>
    <w:rsid w:val="00D14689"/>
    <w:rsid w:val="00D1612B"/>
    <w:rsid w:val="00D20101"/>
    <w:rsid w:val="00D23212"/>
    <w:rsid w:val="00D30915"/>
    <w:rsid w:val="00D310BA"/>
    <w:rsid w:val="00D4141E"/>
    <w:rsid w:val="00D55E49"/>
    <w:rsid w:val="00D64D95"/>
    <w:rsid w:val="00D655CE"/>
    <w:rsid w:val="00D72242"/>
    <w:rsid w:val="00D9435C"/>
    <w:rsid w:val="00DA4234"/>
    <w:rsid w:val="00DC1B32"/>
    <w:rsid w:val="00DD1112"/>
    <w:rsid w:val="00DD61BC"/>
    <w:rsid w:val="00DE14C2"/>
    <w:rsid w:val="00DF0449"/>
    <w:rsid w:val="00E0020F"/>
    <w:rsid w:val="00E179B1"/>
    <w:rsid w:val="00E20F35"/>
    <w:rsid w:val="00E245A0"/>
    <w:rsid w:val="00E3079E"/>
    <w:rsid w:val="00E64795"/>
    <w:rsid w:val="00E67CD3"/>
    <w:rsid w:val="00E74454"/>
    <w:rsid w:val="00E74E08"/>
    <w:rsid w:val="00E83093"/>
    <w:rsid w:val="00E87DC5"/>
    <w:rsid w:val="00EA2B68"/>
    <w:rsid w:val="00EA6BF7"/>
    <w:rsid w:val="00EB0D27"/>
    <w:rsid w:val="00EB63C3"/>
    <w:rsid w:val="00EB6FDC"/>
    <w:rsid w:val="00EE60E2"/>
    <w:rsid w:val="00EE75F2"/>
    <w:rsid w:val="00EF20E4"/>
    <w:rsid w:val="00EF7158"/>
    <w:rsid w:val="00F04C6C"/>
    <w:rsid w:val="00F2553A"/>
    <w:rsid w:val="00F26712"/>
    <w:rsid w:val="00F270C1"/>
    <w:rsid w:val="00F3183F"/>
    <w:rsid w:val="00F33315"/>
    <w:rsid w:val="00F50632"/>
    <w:rsid w:val="00F518D3"/>
    <w:rsid w:val="00F553CC"/>
    <w:rsid w:val="00F61F2E"/>
    <w:rsid w:val="00F66AE9"/>
    <w:rsid w:val="00F70E11"/>
    <w:rsid w:val="00F761BC"/>
    <w:rsid w:val="00F9323E"/>
    <w:rsid w:val="00FA1B14"/>
    <w:rsid w:val="00FA2F07"/>
    <w:rsid w:val="00FA60F6"/>
    <w:rsid w:val="00FA7E1F"/>
    <w:rsid w:val="00FB1181"/>
    <w:rsid w:val="00FD3049"/>
    <w:rsid w:val="00FF4FE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1B3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404474"/>
    <w:pPr>
      <w:spacing w:after="160" w:line="259" w:lineRule="auto"/>
      <w:ind w:left="720"/>
      <w:contextualSpacing/>
    </w:pPr>
    <w:rPr>
      <w:rFonts w:ascii="Calibri" w:eastAsia="Calibri" w:hAnsi="Calibri" w:cs="Times New Roman"/>
    </w:rPr>
  </w:style>
  <w:style w:type="paragraph" w:styleId="a4">
    <w:name w:val="Balloon Text"/>
    <w:basedOn w:val="a"/>
    <w:link w:val="a5"/>
    <w:uiPriority w:val="99"/>
    <w:semiHidden/>
    <w:unhideWhenUsed/>
    <w:rsid w:val="00D2010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20101"/>
    <w:rPr>
      <w:rFonts w:ascii="Tahoma" w:hAnsi="Tahoma" w:cs="Tahoma"/>
      <w:sz w:val="16"/>
      <w:szCs w:val="16"/>
    </w:rPr>
  </w:style>
  <w:style w:type="table" w:styleId="a6">
    <w:name w:val="Table Grid"/>
    <w:basedOn w:val="a1"/>
    <w:rsid w:val="00B82823"/>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7">
    <w:name w:val="Placeholder Text"/>
    <w:basedOn w:val="a0"/>
    <w:uiPriority w:val="99"/>
    <w:semiHidden/>
    <w:rsid w:val="00F2553A"/>
    <w:rPr>
      <w:color w:val="808080"/>
    </w:rPr>
  </w:style>
  <w:style w:type="paragraph" w:styleId="a8">
    <w:name w:val="header"/>
    <w:basedOn w:val="a"/>
    <w:link w:val="a9"/>
    <w:uiPriority w:val="99"/>
    <w:unhideWhenUsed/>
    <w:rsid w:val="0015366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5366F"/>
  </w:style>
  <w:style w:type="paragraph" w:styleId="aa">
    <w:name w:val="footer"/>
    <w:basedOn w:val="a"/>
    <w:link w:val="ab"/>
    <w:uiPriority w:val="99"/>
    <w:unhideWhenUsed/>
    <w:rsid w:val="0015366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5366F"/>
  </w:style>
  <w:style w:type="paragraph" w:styleId="ac">
    <w:name w:val="Title"/>
    <w:basedOn w:val="a"/>
    <w:link w:val="ad"/>
    <w:qFormat/>
    <w:rsid w:val="00BD3541"/>
    <w:pPr>
      <w:spacing w:after="0" w:line="240" w:lineRule="auto"/>
      <w:jc w:val="center"/>
    </w:pPr>
    <w:rPr>
      <w:rFonts w:ascii="Times New Roman" w:eastAsia="Times New Roman" w:hAnsi="Times New Roman" w:cs="Times New Roman"/>
      <w:sz w:val="24"/>
      <w:szCs w:val="20"/>
      <w:lang w:eastAsia="zh-CN"/>
    </w:rPr>
  </w:style>
  <w:style w:type="character" w:customStyle="1" w:styleId="ad">
    <w:name w:val="Название Знак"/>
    <w:basedOn w:val="a0"/>
    <w:link w:val="ac"/>
    <w:rsid w:val="00BD3541"/>
    <w:rPr>
      <w:rFonts w:ascii="Times New Roman" w:eastAsia="Times New Roman" w:hAnsi="Times New Roman" w:cs="Times New Roman"/>
      <w:sz w:val="24"/>
      <w:szCs w:val="20"/>
      <w:lang w:eastAsia="zh-CN"/>
    </w:rPr>
  </w:style>
  <w:style w:type="paragraph" w:customStyle="1" w:styleId="32">
    <w:name w:val="Заголовок 32"/>
    <w:basedOn w:val="a"/>
    <w:next w:val="a"/>
    <w:rsid w:val="00BD3541"/>
    <w:pPr>
      <w:keepNext/>
      <w:snapToGrid w:val="0"/>
      <w:spacing w:after="0" w:line="240" w:lineRule="auto"/>
      <w:jc w:val="center"/>
    </w:pPr>
    <w:rPr>
      <w:rFonts w:ascii="Times New Roman" w:eastAsia="Times New Roman" w:hAnsi="Times New Roman" w:cs="Times New Roman"/>
      <w:sz w:val="24"/>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404474"/>
    <w:pPr>
      <w:spacing w:after="160" w:line="259" w:lineRule="auto"/>
      <w:ind w:left="720"/>
      <w:contextualSpacing/>
    </w:pPr>
    <w:rPr>
      <w:rFonts w:ascii="Calibri" w:eastAsia="Calibri" w:hAnsi="Calibri" w:cs="Times New Roman"/>
    </w:rPr>
  </w:style>
  <w:style w:type="paragraph" w:styleId="a4">
    <w:name w:val="Balloon Text"/>
    <w:basedOn w:val="a"/>
    <w:link w:val="a5"/>
    <w:uiPriority w:val="99"/>
    <w:semiHidden/>
    <w:unhideWhenUsed/>
    <w:rsid w:val="00D2010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20101"/>
    <w:rPr>
      <w:rFonts w:ascii="Tahoma" w:hAnsi="Tahoma" w:cs="Tahoma"/>
      <w:sz w:val="16"/>
      <w:szCs w:val="16"/>
    </w:rPr>
  </w:style>
  <w:style w:type="table" w:styleId="a6">
    <w:name w:val="Table Grid"/>
    <w:basedOn w:val="a1"/>
    <w:rsid w:val="00B82823"/>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7">
    <w:name w:val="Placeholder Text"/>
    <w:basedOn w:val="a0"/>
    <w:uiPriority w:val="99"/>
    <w:semiHidden/>
    <w:rsid w:val="00F2553A"/>
    <w:rPr>
      <w:color w:val="808080"/>
    </w:rPr>
  </w:style>
  <w:style w:type="paragraph" w:styleId="a8">
    <w:name w:val="header"/>
    <w:basedOn w:val="a"/>
    <w:link w:val="a9"/>
    <w:uiPriority w:val="99"/>
    <w:unhideWhenUsed/>
    <w:rsid w:val="0015366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5366F"/>
  </w:style>
  <w:style w:type="paragraph" w:styleId="aa">
    <w:name w:val="footer"/>
    <w:basedOn w:val="a"/>
    <w:link w:val="ab"/>
    <w:uiPriority w:val="99"/>
    <w:unhideWhenUsed/>
    <w:rsid w:val="0015366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5366F"/>
  </w:style>
  <w:style w:type="paragraph" w:styleId="ac">
    <w:name w:val="Title"/>
    <w:basedOn w:val="a"/>
    <w:link w:val="ad"/>
    <w:qFormat/>
    <w:rsid w:val="00BD3541"/>
    <w:pPr>
      <w:spacing w:after="0" w:line="240" w:lineRule="auto"/>
      <w:jc w:val="center"/>
    </w:pPr>
    <w:rPr>
      <w:rFonts w:ascii="Times New Roman" w:eastAsia="Times New Roman" w:hAnsi="Times New Roman" w:cs="Times New Roman"/>
      <w:sz w:val="24"/>
      <w:szCs w:val="20"/>
      <w:lang w:val="x-none" w:eastAsia="zh-CN"/>
    </w:rPr>
  </w:style>
  <w:style w:type="character" w:customStyle="1" w:styleId="ad">
    <w:name w:val="Название Знак"/>
    <w:basedOn w:val="a0"/>
    <w:link w:val="ac"/>
    <w:rsid w:val="00BD3541"/>
    <w:rPr>
      <w:rFonts w:ascii="Times New Roman" w:eastAsia="Times New Roman" w:hAnsi="Times New Roman" w:cs="Times New Roman"/>
      <w:sz w:val="24"/>
      <w:szCs w:val="20"/>
      <w:lang w:val="x-none" w:eastAsia="zh-CN"/>
    </w:rPr>
  </w:style>
  <w:style w:type="paragraph" w:customStyle="1" w:styleId="32">
    <w:name w:val="Заголовок 32"/>
    <w:basedOn w:val="a"/>
    <w:next w:val="a"/>
    <w:rsid w:val="00BD3541"/>
    <w:pPr>
      <w:keepNext/>
      <w:snapToGrid w:val="0"/>
      <w:spacing w:after="0" w:line="240" w:lineRule="auto"/>
      <w:jc w:val="center"/>
    </w:pPr>
    <w:rPr>
      <w:rFonts w:ascii="Times New Roman" w:eastAsia="Times New Roman" w:hAnsi="Times New Roman" w:cs="Times New Roman"/>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0.png"/><Relationship Id="rId26" Type="http://schemas.openxmlformats.org/officeDocument/2006/relationships/image" Target="media/image15.wmf"/><Relationship Id="rId39" Type="http://schemas.openxmlformats.org/officeDocument/2006/relationships/image" Target="media/image27.wmf"/><Relationship Id="rId21" Type="http://schemas.openxmlformats.org/officeDocument/2006/relationships/image" Target="media/image12.wmf"/><Relationship Id="rId34" Type="http://schemas.openxmlformats.org/officeDocument/2006/relationships/image" Target="media/image23.png"/><Relationship Id="rId42" Type="http://schemas.openxmlformats.org/officeDocument/2006/relationships/image" Target="media/image29.emf"/><Relationship Id="rId47" Type="http://schemas.openxmlformats.org/officeDocument/2006/relationships/image" Target="media/image33.wmf"/><Relationship Id="rId50" Type="http://schemas.openxmlformats.org/officeDocument/2006/relationships/image" Target="media/image36.png"/><Relationship Id="rId55" Type="http://schemas.openxmlformats.org/officeDocument/2006/relationships/image" Target="media/image41.jpeg"/><Relationship Id="rId63" Type="http://schemas.openxmlformats.org/officeDocument/2006/relationships/image" Target="media/image49.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wmf"/><Relationship Id="rId20" Type="http://schemas.openxmlformats.org/officeDocument/2006/relationships/oleObject" Target="embeddings/oleObject2.bin"/><Relationship Id="rId29" Type="http://schemas.openxmlformats.org/officeDocument/2006/relationships/image" Target="media/image18.png"/><Relationship Id="rId41" Type="http://schemas.openxmlformats.org/officeDocument/2006/relationships/image" Target="media/image28.emf"/><Relationship Id="rId54" Type="http://schemas.openxmlformats.org/officeDocument/2006/relationships/image" Target="media/image40.jpeg"/><Relationship Id="rId62"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oleObject" Target="embeddings/oleObject4.bin"/><Relationship Id="rId32" Type="http://schemas.openxmlformats.org/officeDocument/2006/relationships/image" Target="media/image21.png"/><Relationship Id="rId37" Type="http://schemas.openxmlformats.org/officeDocument/2006/relationships/oleObject" Target="embeddings/oleObject5.bin"/><Relationship Id="rId40" Type="http://schemas.openxmlformats.org/officeDocument/2006/relationships/oleObject" Target="embeddings/oleObject6.bin"/><Relationship Id="rId45" Type="http://schemas.openxmlformats.org/officeDocument/2006/relationships/image" Target="media/image32.wmf"/><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3.wmf"/><Relationship Id="rId28" Type="http://schemas.openxmlformats.org/officeDocument/2006/relationships/image" Target="media/image17.png"/><Relationship Id="rId36" Type="http://schemas.openxmlformats.org/officeDocument/2006/relationships/image" Target="media/image25.wmf"/><Relationship Id="rId49" Type="http://schemas.openxmlformats.org/officeDocument/2006/relationships/image" Target="media/image35.pn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image" Target="media/image3.wmf"/><Relationship Id="rId19" Type="http://schemas.openxmlformats.org/officeDocument/2006/relationships/image" Target="media/image11.wmf"/><Relationship Id="rId31" Type="http://schemas.openxmlformats.org/officeDocument/2006/relationships/image" Target="media/image20.png"/><Relationship Id="rId44" Type="http://schemas.openxmlformats.org/officeDocument/2006/relationships/image" Target="media/image31.emf"/><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wmf"/><Relationship Id="rId22" Type="http://schemas.openxmlformats.org/officeDocument/2006/relationships/oleObject" Target="embeddings/oleObject3.bin"/><Relationship Id="rId27" Type="http://schemas.openxmlformats.org/officeDocument/2006/relationships/image" Target="media/image16.em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emf"/><Relationship Id="rId48" Type="http://schemas.openxmlformats.org/officeDocument/2006/relationships/image" Target="media/image34.wmf"/><Relationship Id="rId56" Type="http://schemas.openxmlformats.org/officeDocument/2006/relationships/image" Target="media/image42.jpe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7.png"/><Relationship Id="rId3" Type="http://schemas.microsoft.com/office/2007/relationships/stylesWithEffects" Target="stylesWithEffects.xml"/><Relationship Id="rId12" Type="http://schemas.openxmlformats.org/officeDocument/2006/relationships/image" Target="media/image5.wmf"/><Relationship Id="rId17" Type="http://schemas.openxmlformats.org/officeDocument/2006/relationships/oleObject" Target="embeddings/oleObject1.bin"/><Relationship Id="rId25" Type="http://schemas.openxmlformats.org/officeDocument/2006/relationships/image" Target="media/image14.wmf"/><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oleObject" Target="embeddings/oleObject7.bin"/><Relationship Id="rId59" Type="http://schemas.openxmlformats.org/officeDocument/2006/relationships/image" Target="media/image4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B84B86-A69E-41DC-A43C-21690DD7E7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51</Pages>
  <Words>7900</Words>
  <Characters>45033</Characters>
  <Application>Microsoft Office Word</Application>
  <DocSecurity>0</DocSecurity>
  <Lines>375</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52828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Baha-Nout</dc:creator>
  <cp:lastModifiedBy>baha</cp:lastModifiedBy>
  <cp:revision>17</cp:revision>
  <dcterms:created xsi:type="dcterms:W3CDTF">2021-10-22T10:20:00Z</dcterms:created>
  <dcterms:modified xsi:type="dcterms:W3CDTF">2021-10-28T05:05:00Z</dcterms:modified>
</cp:coreProperties>
</file>