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CF232" w14:textId="77777777" w:rsidR="00AA06A1" w:rsidRDefault="00AA06A1" w:rsidP="00AA06A1">
      <w:pPr>
        <w:spacing w:after="0"/>
        <w:ind w:left="23" w:firstLine="709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Заключение эксперта на заявку в рамках грантового финансирования______________________________________________________________________________</w:t>
      </w:r>
    </w:p>
    <w:p w14:paraId="05D4181F" w14:textId="77777777" w:rsidR="00AA06A1" w:rsidRDefault="00AA06A1" w:rsidP="00AA06A1">
      <w:pPr>
        <w:spacing w:after="20"/>
        <w:ind w:left="7220" w:firstLine="700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(ИРН и наименование объекта ГНТЭ)</w:t>
      </w: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710"/>
        <w:gridCol w:w="983"/>
        <w:gridCol w:w="9316"/>
        <w:gridCol w:w="983"/>
      </w:tblGrid>
      <w:tr w:rsidR="00AA06A1" w14:paraId="17CC7AAF" w14:textId="77777777" w:rsidTr="00AA06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E1A55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34EF47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Наименование критерия 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CC3A6B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Оценка эксперта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E9DEDE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17D17C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Балл по критерию</w:t>
            </w:r>
          </w:p>
        </w:tc>
      </w:tr>
      <w:tr w:rsidR="00AA06A1" w14:paraId="32F65ACA" w14:textId="77777777" w:rsidTr="00AA06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8B4FFD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884A2A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2225F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D6CC2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820493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</w:tr>
      <w:tr w:rsidR="00AA06A1" w14:paraId="4BFB49CD" w14:textId="77777777" w:rsidTr="00AA06A1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05B3A0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C8DC76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Новизна, актуальность и перспективность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BE84D0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FA199F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Новизна и актуальность предлагаемого научно-технического уровня проекта (не более 200 слов) Насколько новыми являются гипотезы, идеи и ожидаемые результаты исследования?</w:t>
            </w:r>
          </w:p>
          <w:p w14:paraId="0DB5BE7C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новыми являются исследуемые в рамках проекта научные и (или) методологические проблемные области? Насколько новыми являются подходы и методы, применяемые заявителем в рамках исследовательского плана? Насколько они являются современными и актуальными? Насколько литература, на которую ссылаются авторы проекта, является актуальной?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5946BC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3)</w:t>
            </w:r>
          </w:p>
        </w:tc>
      </w:tr>
      <w:tr w:rsidR="00AA06A1" w14:paraId="2C3550D1" w14:textId="77777777" w:rsidTr="00AA06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B1D76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5DF22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3DD5B9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CF7CC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Важность, актуальность предлагаемого научно-технического уровня и степень разработанности проекта для развития науки (не более 300 слов)</w:t>
            </w:r>
          </w:p>
          <w:p w14:paraId="6AFAFB90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0" w:name="z178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важные научные проблемы решает проект? Насколько проект соответствует мировым трендам? Насколько перспективными являются гипотезы, идеи и ожидаемые результаты исследования? Способен ли проект стать прорывным для развития науки? Насколько высок уровень журналов, выбранных для публикации результатов исследований?</w:t>
            </w:r>
          </w:p>
          <w:p w14:paraId="3991B4D4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Соответствует ли качество и количество планируемых в рамках проекта публикаций требованиям конкурсной документации?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Насколько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обоснованным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является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заявителем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D30A0D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6)</w:t>
            </w:r>
          </w:p>
        </w:tc>
      </w:tr>
      <w:tr w:rsidR="00AA06A1" w14:paraId="682184BF" w14:textId="77777777" w:rsidTr="00AA06A1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6A2F54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A67558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Качество и реализуемость исследовательского плана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F083EA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0184C6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Качество исследовательского плана (не более 150 слов)</w:t>
            </w:r>
          </w:p>
          <w:p w14:paraId="774F4E75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Насколько обоснована проблема исследования? Насколько ясно заявителем сформулированы цели, вопросы, гипотезы и предположения исследовательского плана?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Являются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гипотезы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предположения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реалистичными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81D6FD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3)</w:t>
            </w:r>
          </w:p>
        </w:tc>
      </w:tr>
      <w:tr w:rsidR="00AA06A1" w14:paraId="17E4E34C" w14:textId="77777777" w:rsidTr="00AA06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E6F3F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EB841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5F4C77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052335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Качество методологии исследований (не более 250 слов)</w:t>
            </w:r>
          </w:p>
          <w:p w14:paraId="20248804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обоснованы методы, применяемые в исследовании? Насколько применяемые методы и подходы соответствуют поставленным целям, задачам, гипотезам и ожидаемым результатам? Насколько достоверными являются способы сбора исходных данных заявителем и их источники? Демонстрирует ли заявитель согласованность между исследовательскими вопросами и методами сбора данных? Насколько правильно запланированы эксперименты для последующей статистической обработки полученных данных? Насколько эффективно заявителем будут решаться вопросы, касающиеся предотвращения плагиата, фальсификации и фабрикации данных, ложного соавторства и присвоения результатов? Насколько заявителем проработаны этические вопросы, касающиеся экспериментальных исследований над животными и людьми? Насколько качественно соблюдены заявителем соответствующие нормы? Другие комментарии эксперта о качестве предлагаемых методов и подходов к исследованиям и их соответствии цели, задачам и ожидаемым результатам, качестве исследовательского плана в целом.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82C5A4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3)</w:t>
            </w:r>
          </w:p>
        </w:tc>
      </w:tr>
      <w:tr w:rsidR="00AA06A1" w14:paraId="208F1B0E" w14:textId="77777777" w:rsidTr="00AA06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08F5C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89178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B1624A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48579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Достижимость результатов (не более 250 слов)</w:t>
            </w:r>
          </w:p>
          <w:p w14:paraId="5E5175EE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1" w:name="z182"/>
            <w:bookmarkEnd w:id="1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высока вероятность того, что ожидаемые результаты будут достигнуты в рамках проекта? Насколько вероятно, что результаты исследований будут приняты к публикации в журналах, указанных в заявке?</w:t>
            </w:r>
          </w:p>
          <w:p w14:paraId="762618C7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Какие риски имеются для успешного завершения исследования? Какова их степень и насколько заявителем проработаны вопросы реагирования на риски? Имеются ли альтернативные пути и подходы к реализации проекта? Насколько предлагаемый заявителем исследовательский план имеет преимущества в сравнении с альтернативными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вариантами?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918B05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3)</w:t>
            </w:r>
          </w:p>
        </w:tc>
      </w:tr>
      <w:tr w:rsidR="00AA06A1" w14:paraId="3453F200" w14:textId="77777777" w:rsidTr="00AA06A1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0DB291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882D49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Ожидаемые результаты и их значимость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3DFD5E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2DF3AA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Результативность и эффективность проекта (не более 250 слов)</w:t>
            </w:r>
          </w:p>
          <w:p w14:paraId="0EE99102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соизмеримы ожидаемые результаты проекта с запрошенным объемом финансирования? Насколько эффективно будут тратиться средства проекта для достижения ожидаемых результатов? Какие меры будут приниматься для повышения эффективности и результативности исследований?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CC1CF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3)</w:t>
            </w:r>
          </w:p>
        </w:tc>
      </w:tr>
      <w:tr w:rsidR="00AA06A1" w14:paraId="7C1DAF2C" w14:textId="77777777" w:rsidTr="00AA06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7AEA3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36560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04FC9F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C5D92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Значимость и применимость ожидаемых результатов (не более 300 слов)</w:t>
            </w:r>
          </w:p>
          <w:p w14:paraId="6F7E5C9D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2" w:name="z185"/>
            <w:bookmarkEnd w:id="2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 какой сфере могут быть применены ожидаемые результаты исследования? Каков характер и масштаб задачи, решаемой с их помощью?</w:t>
            </w:r>
          </w:p>
          <w:p w14:paraId="5DB3E42D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3" w:name="z186"/>
            <w:bookmarkEnd w:id="3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Являются ли ожидаемые результаты конкурентоспособными в сравнении с имеющимися аналогами (при отсутствии аналогов – в сравнении с имеющимися решениями аналогичной задачи)?</w:t>
            </w:r>
          </w:p>
          <w:p w14:paraId="594576FA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4" w:name="z187"/>
            <w:bookmarkEnd w:id="4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Какой возможен социальный, экономический, экологический или иной эффект от реализации проекта?</w:t>
            </w:r>
          </w:p>
          <w:p w14:paraId="58F22C7C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5" w:name="z188"/>
            <w:bookmarkEnd w:id="5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Каковы пути использования ожидаемых результатов исследований? Насколько они будут готовыми к практическому применению и коммерциализации? Какие ограничения будут существовать для их применения?</w:t>
            </w:r>
          </w:p>
          <w:p w14:paraId="5DA17ED1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6" w:name="z189"/>
            <w:bookmarkEnd w:id="6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вероятно, что опубликованные по результатам проекта статьи будут регулярно использоваться и цитироваться?</w:t>
            </w:r>
          </w:p>
          <w:p w14:paraId="178AF5BD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7" w:name="z190"/>
            <w:bookmarkEnd w:id="7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Какую роль вносит проект в подготовку молодых исследователей (студентов, магистрантов, докторантов,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постдокторантов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 возрастом не старше 40 лет?</w:t>
            </w:r>
          </w:p>
          <w:p w14:paraId="49021705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ясно и полно сформулирована значимость ожидаемых результатов? Насколько мнение заявителя о значимости ожидаемых результатов является достоверным и обоснованным?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39FFF8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6)</w:t>
            </w:r>
          </w:p>
        </w:tc>
      </w:tr>
      <w:tr w:rsidR="00AA06A1" w14:paraId="7199F09C" w14:textId="77777777" w:rsidTr="00AA06A1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D62259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F07172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Компетентность и научный задел исследовательской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CF656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30580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Научный уровень и задел научный руководителя проекта (не более 250 слов)</w:t>
            </w:r>
          </w:p>
          <w:p w14:paraId="56B6EB8C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Достаточно ли регулярно руководитель публикует статьи в рецензируемых научных журналах по направлению проекта, в том числе в качестве основного автора (автора для корреспонденции или первого автора)? Насколько высок уровень журналов, в которых научный руководитель публикует результаты своих исследований? Имеет ли научный руководитель опыт успешного руководства научными проектами, в рамках которых опубликованы статьи в рецензируемых научных журналах? Имеется ли у научного руководителя научный задел в виде статей по теме проекта?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7730DA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3)</w:t>
            </w:r>
          </w:p>
        </w:tc>
      </w:tr>
      <w:tr w:rsidR="00AA06A1" w14:paraId="6EB69171" w14:textId="77777777" w:rsidTr="00AA06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09393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A2E77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7570AE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70C12B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Качество исследовательской группы (не более 250 слов)</w:t>
            </w:r>
          </w:p>
          <w:p w14:paraId="41AF4F22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8" w:name="z193"/>
            <w:bookmarkEnd w:id="8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качественно обоснован состав исследовательской группы? Насколько ясно обоснована роль каждого из членов исследовательской группы в исследовании? Насколько их вклад необходим для завершения исследований в соответствии с установленными целью, задачами, ожидаемыми результатами и предлагаемым исследовательским планом? Насколько квалификация и опыт членов исследовательской группы соответствуют их роли и позиции в проекте? Имеют ли участники проекта достаточную квалификацию для работы на приобретаемом оборудовании?</w:t>
            </w:r>
          </w:p>
          <w:p w14:paraId="7D7BB43F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 случае участия зарубежных ученых в проекте, обосновано ли их участие с точки зрения их роли в достижении цели, задач и ожидаемых результатов проекта? Соответствует ли область и уровень квалификации зарубежных экспертов потребностям исследовательского плана?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BEE07B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3)</w:t>
            </w:r>
          </w:p>
        </w:tc>
      </w:tr>
      <w:tr w:rsidR="00AA06A1" w14:paraId="4E7EAB43" w14:textId="77777777" w:rsidTr="00AA06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6962E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C65E9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0E7794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0E6419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Наличие ресурсов и доступ к инфраструктуре (не более 300 слов)</w:t>
            </w:r>
          </w:p>
          <w:p w14:paraId="6B22EC2B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Насколько имеющаяся в распоряжении заявителя инфраструктура соответствует потребностям исследовательского плана? Насколько исследовательское оборудование и другой имеющийся в распоряжении заявителя инструментарий позволяют применить предлагаемые подходы и методы исследований? Насколько обоснованным является применение в проекте инфраструктуры сторонних организаций? Насколько обоснованным является приобретение оборудования в рамках проекта с позиции цели, задач и масштаба проекта? Соответствуют ли закупаемые заявителем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в рамках проекта материалы исследовательскому плану? Имеют ли участники проекта достаточную квалификацию для работы на приобретаемом оборудовании? Смогут ли участники проекта эффективно использовать приобретенное оборудование, в том числе после завершения проекта? Насколько обоснованным является привлечение соисполнителей к реализации проекта? Могут ли члены исследовательской группы выполнить соответствующие работы самостоятельно?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CB2CB3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3)</w:t>
            </w:r>
          </w:p>
        </w:tc>
      </w:tr>
      <w:tr w:rsidR="00AA06A1" w14:paraId="02D2E872" w14:textId="77777777" w:rsidTr="00AA06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7D1A2E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245AF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Междисциплинарность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17FE80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B499E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(не более 100 слов)</w:t>
            </w:r>
          </w:p>
          <w:p w14:paraId="2C94196D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9" w:name="z196"/>
            <w:bookmarkEnd w:id="9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 балла – если проект является междисциплинарным в части обеспечения сотрудничества между широкими научными направлениями, междисциплинарный подход полностью обоснован в заявке и необходим для достижения цели проекта;</w:t>
            </w:r>
          </w:p>
          <w:p w14:paraId="48A03B12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10" w:name="z197"/>
            <w:bookmarkEnd w:id="10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 балл – если проект является междисциплинарным, но представленный в заявке подход недостаточно обоснован или не полностью отвечает цели проекта, или междисциплинарный подход предполагается в части взаимодействия между узкими научными направлениями;</w:t>
            </w:r>
          </w:p>
          <w:p w14:paraId="4606FE86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11" w:name="z198"/>
            <w:bookmarkEnd w:id="11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 баллов – если проект не является междисциплинарным, или представленный в заявке подход не обоснован и не отвечает цели проекта.</w:t>
            </w:r>
          </w:p>
          <w:p w14:paraId="155F447B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обосновать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AA06A1" w:rsidRPr="00935029" w14:paraId="3022FAE1" w14:textId="77777777" w:rsidTr="00AA06A1"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2C1502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балл</w:t>
            </w:r>
            <w:proofErr w:type="spellEnd"/>
          </w:p>
        </w:tc>
        <w:tc>
          <w:tcPr>
            <w:tcW w:w="1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2EE563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Сумма общих баллов по всем вышеуказанным критериям оценки</w:t>
            </w:r>
          </w:p>
        </w:tc>
      </w:tr>
      <w:tr w:rsidR="00AA06A1" w:rsidRPr="00935029" w14:paraId="0FC44F3C" w14:textId="77777777" w:rsidTr="00AA06A1"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F6381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Обоснованность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запрашиваемого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финансирования</w:t>
            </w:r>
            <w:proofErr w:type="spellEnd"/>
          </w:p>
        </w:tc>
        <w:tc>
          <w:tcPr>
            <w:tcW w:w="1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991692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(не более 250 слов)</w:t>
            </w:r>
          </w:p>
          <w:p w14:paraId="7403962F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12" w:name="z200"/>
            <w:bookmarkEnd w:id="12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Исходя из основных количественных параметров заявки (например, численность исследователей, объем приобретаемых материалов и оборудования, количество командировок, др.) оценить насколько сумма запрашиваемого заявителем финансирования (в денежных и/или натуральных единицах измерения ресурса) соответствует значимости проекта и фактическому объему средств, необходимых для достижения цели и ожидаемых результатов проекта.</w:t>
            </w:r>
          </w:p>
          <w:p w14:paraId="48A57D4A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 необходимости корректировок указать по каким конкретно статьям и в каком размере (количественно) необходимы корректировки без ущерба для достижения целей проекта.</w:t>
            </w:r>
          </w:p>
        </w:tc>
      </w:tr>
      <w:tr w:rsidR="00AA06A1" w:rsidRPr="00935029" w14:paraId="4B681605" w14:textId="77777777" w:rsidTr="00AA06A1"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2071FB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приоритетному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направлению</w:t>
            </w:r>
            <w:proofErr w:type="spellEnd"/>
          </w:p>
        </w:tc>
        <w:tc>
          <w:tcPr>
            <w:tcW w:w="1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C1AB6F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(не более 100 слов)</w:t>
            </w:r>
          </w:p>
          <w:p w14:paraId="5CDAA7E6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Оценить, насколько заявка соответствует приоритетному направлению и специализированному научному направлению, по которому она подана, коротко обосновать мнение эксперта.</w:t>
            </w:r>
          </w:p>
        </w:tc>
      </w:tr>
      <w:tr w:rsidR="00AA06A1" w:rsidRPr="00935029" w14:paraId="18C8983A" w14:textId="77777777" w:rsidTr="00AA06A1"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219422" w14:textId="77777777" w:rsidR="00AA06A1" w:rsidRDefault="00AA0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стороны</w:t>
            </w:r>
            <w:proofErr w:type="spellEnd"/>
          </w:p>
        </w:tc>
        <w:tc>
          <w:tcPr>
            <w:tcW w:w="1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CBFC7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(не более 150 слов)</w:t>
            </w:r>
          </w:p>
          <w:p w14:paraId="379636FF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Коротко перечислить ключевые преимущества исследования и его характеристики, которые позволят достичь заявленной цели.</w:t>
            </w:r>
          </w:p>
        </w:tc>
      </w:tr>
      <w:tr w:rsidR="00AA06A1" w:rsidRPr="00935029" w14:paraId="6603F9B5" w14:textId="77777777" w:rsidTr="00AA06A1"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849666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Слабые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стороны</w:t>
            </w:r>
            <w:proofErr w:type="spellEnd"/>
          </w:p>
        </w:tc>
        <w:tc>
          <w:tcPr>
            <w:tcW w:w="1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8AC324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(не более 150 слов)</w:t>
            </w:r>
          </w:p>
          <w:p w14:paraId="4D6CE7C3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Коротко перечислить основные недостатки исследования и степень их влияния на достижение ожидаемых результатов. Отдельно выделить недостатки, имеющие критическое значение для реализации проекта и ставящие под сомнение достижение его цели.</w:t>
            </w:r>
          </w:p>
        </w:tc>
      </w:tr>
      <w:tr w:rsidR="00AA06A1" w:rsidRPr="00935029" w14:paraId="377E4449" w14:textId="77777777" w:rsidTr="00AA06A1">
        <w:tc>
          <w:tcPr>
            <w:tcW w:w="13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F74BD" w14:textId="77777777" w:rsidR="00AA06A1" w:rsidRDefault="00AA06A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Ф.И.О.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(при его наличии) эксперта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______________________________________</w:t>
            </w:r>
          </w:p>
        </w:tc>
      </w:tr>
    </w:tbl>
    <w:p w14:paraId="020E8542" w14:textId="77777777" w:rsidR="00AA06A1" w:rsidRDefault="00AA06A1" w:rsidP="00AA06A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 w:eastAsia="ru-RU"/>
        </w:rPr>
      </w:pPr>
    </w:p>
    <w:p w14:paraId="21018F08" w14:textId="649162C0" w:rsidR="00AA06A1" w:rsidRPr="005573DC" w:rsidRDefault="00AA06A1" w:rsidP="005573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 w:eastAsia="ru-RU"/>
        </w:rPr>
      </w:pPr>
    </w:p>
    <w:p w14:paraId="0B3CF735" w14:textId="5CF12B30" w:rsidR="00AA06A1" w:rsidRDefault="00AA06A1" w:rsidP="00AA06A1">
      <w:pPr>
        <w:spacing w:after="0" w:line="240" w:lineRule="auto"/>
        <w:ind w:left="10348"/>
        <w:rPr>
          <w:rFonts w:ascii="Times New Roman" w:hAnsi="Times New Roman" w:cs="Times New Roman"/>
          <w:sz w:val="18"/>
          <w:szCs w:val="18"/>
          <w:lang w:val="ru-RU"/>
        </w:rPr>
      </w:pPr>
      <w:r w:rsidRPr="005573DC">
        <w:rPr>
          <w:rFonts w:ascii="Times New Roman" w:hAnsi="Times New Roman" w:cs="Times New Roman"/>
          <w:sz w:val="18"/>
          <w:szCs w:val="18"/>
          <w:lang w:val="ru-RU"/>
        </w:rPr>
        <w:br w:type="column"/>
      </w:r>
      <w:r>
        <w:rPr>
          <w:rFonts w:ascii="Times New Roman" w:hAnsi="Times New Roman" w:cs="Times New Roman"/>
          <w:sz w:val="18"/>
          <w:szCs w:val="18"/>
          <w:lang w:val="ru-RU"/>
        </w:rPr>
        <w:lastRenderedPageBreak/>
        <w:t xml:space="preserve"> </w:t>
      </w:r>
    </w:p>
    <w:p w14:paraId="7A58FAE6" w14:textId="77777777" w:rsidR="00AA06A1" w:rsidRDefault="00AA06A1" w:rsidP="00AA06A1">
      <w:pPr>
        <w:spacing w:after="20"/>
        <w:ind w:firstLine="709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Заключение эксперта на заявку в рамках программно-целевого финансирования ____________________________________________________________________</w:t>
      </w:r>
    </w:p>
    <w:p w14:paraId="429E5286" w14:textId="77777777" w:rsidR="00AA06A1" w:rsidRDefault="00AA06A1" w:rsidP="00AA06A1">
      <w:pPr>
        <w:spacing w:after="20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ab/>
        <w:t>(ИРН и наименование объекта ГНТЭ)</w:t>
      </w: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697"/>
        <w:gridCol w:w="1019"/>
        <w:gridCol w:w="8438"/>
        <w:gridCol w:w="992"/>
      </w:tblGrid>
      <w:tr w:rsidR="00AA06A1" w14:paraId="737BAE42" w14:textId="77777777" w:rsidTr="00AA06A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D0BA04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7D1567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критерия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оценки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AAE41D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эксперта</w:t>
            </w:r>
            <w:proofErr w:type="spellEnd"/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FE0242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Показатель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A949A9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критерию</w:t>
            </w:r>
            <w:proofErr w:type="spellEnd"/>
          </w:p>
        </w:tc>
      </w:tr>
      <w:tr w:rsidR="00AA06A1" w14:paraId="6B858F7D" w14:textId="77777777" w:rsidTr="00AA06A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92052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9DDDB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80DBF9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3A8E3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F2E69A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</w:tr>
      <w:tr w:rsidR="00AA06A1" w14:paraId="10A9EA0D" w14:textId="77777777" w:rsidTr="00AA06A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DE9DD3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9ABC0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Новизна, актуальность и перспективность программы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1EC794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DB6903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Новизна и актуальность предлагаемого научно-технического уровня программы (не более 200 слов)</w:t>
            </w:r>
          </w:p>
          <w:p w14:paraId="7A584F75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13" w:name="z208"/>
            <w:bookmarkEnd w:id="13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новыми являются гипотезы, идеи и ожидаемые результаты исследования? Насколько новыми являются исследуемые в рамках программы научные и (или) методологические проблемные области? Насколько новыми являются подходы и методы, применяемые заявителем в рамках исследовательского плана? Насколько они являются современными и актуальными? Насколько литература, на которую ссылаются авторы проекта, является актуальной?</w:t>
            </w:r>
          </w:p>
          <w:p w14:paraId="28ED44A0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14" w:name="z209"/>
            <w:bookmarkEnd w:id="14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Важность, актуальность предлагаемого научно-технического уровня и степень разработанности программы для развития науки (не более 300 слов)</w:t>
            </w:r>
          </w:p>
          <w:p w14:paraId="316E7130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15" w:name="z210"/>
            <w:bookmarkEnd w:id="15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важные научные проблемы решает программа? Насколько программа соответствует мировым трендам? Насколько перспективными являются гипотезы, идеи и ожидаемые результаты исследования? Способна ли программа стать прорывной для развития науки? Насколько высок уровень журналов, выбранных для публикации результатов исследований?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>Соответствует ли качество и количество планируемых в рамках программы публикаций требованиям конкурсной документации? Насколько обоснованным является количество планируемых заявителем к публикации статей?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F907B7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(от 0 до 6)</w:t>
            </w:r>
          </w:p>
        </w:tc>
      </w:tr>
      <w:tr w:rsidR="00AA06A1" w14:paraId="76B783F8" w14:textId="77777777" w:rsidTr="00AA06A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49DDB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A8D00C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Компетентность и задел руководителя и исследовательской группы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>Качество и реализуемость исследовательского плана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422F01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12209E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Компетентность и задел руководителя (не более 300 слов)</w:t>
            </w:r>
          </w:p>
          <w:p w14:paraId="727A0C69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16" w:name="z213"/>
            <w:bookmarkEnd w:id="16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Имеет ли научный руководитель опыт успешного руководства научными проектами (особенно крупными) и программами, в рамках которых опубликованы статьи в рецензируемых научных журналах? Имеется ли у научного руководителя научный задел в виде статей в престижных рецензируемых журналах по теме программы? Достаточно ли регулярно научный руководитель публикует статьи в рецензируемых научных журналах по направлению программы, в том числе в качестве основного автора (автора для корреспонденции или первого автора)? Насколько высок уровень журналов, в которых научных руководитель публикует результаты своих исследований? Компетентность и задел исследовательской группы (не более 300 слов)</w:t>
            </w:r>
          </w:p>
          <w:p w14:paraId="4F3B0F21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17" w:name="z214"/>
            <w:bookmarkEnd w:id="17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качественно обоснован состав исследовательской группы (включая соисполнителей)? Насколько ясно обоснована роль каждого соисполнителя и члена исследовательской группы в исследовании? Насколько их вклад необходим для завершения исследований в соответствии с установленными целью, задачами, ожидаемыми результатами и предлагаемым исследовательским планом? Насколько квалификация и опыт членов исследовательской группы (включая соисполнителей) соответствуют их роли и позиции в программе? Имеют ли участники программы достаточную квалификацию для работы на приобретаемом оборудовании?</w:t>
            </w:r>
          </w:p>
          <w:p w14:paraId="27C04FEA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18" w:name="z215"/>
            <w:bookmarkEnd w:id="18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 случае участия зарубежных ученых в программе, обосновано ли их участие с точки зрения их роли в достижении цели, задач и ожидаемых результатов программы? Соответствует ли область и уровень квалификации зарубежных экспертов потребности исследовательского плана?</w:t>
            </w:r>
          </w:p>
          <w:p w14:paraId="17C67F34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Другие комментарии эксперта о качестве исследовательской группы и ее соответствии потребностям исследования.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0AB466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(от 0 до 6)</w:t>
            </w:r>
          </w:p>
        </w:tc>
      </w:tr>
      <w:tr w:rsidR="00AA06A1" w14:paraId="40272167" w14:textId="77777777" w:rsidTr="00AA06A1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4EB5E7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A56603" w14:textId="77777777" w:rsidR="00AA06A1" w:rsidRDefault="00AA06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476E1C" w14:textId="77777777" w:rsidR="00AA06A1" w:rsidRDefault="00AA06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580D07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Качество и научный уровень исследовательского плана (не более 350 слов)</w:t>
            </w:r>
          </w:p>
          <w:p w14:paraId="4AF88BE6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19" w:name="z217"/>
            <w:bookmarkEnd w:id="19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ясно заявителем сформулированы цели, вопросы, гипотезы и предположения исследовательского плана? Являются ли гипотезы (предположения) научными и реалистичными? Учитывает ли исследовательский план последние достижения в области науки?</w:t>
            </w:r>
          </w:p>
          <w:p w14:paraId="3C1BE5E6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20" w:name="z218"/>
            <w:bookmarkEnd w:id="20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современными и научно обоснованными являются методы исследования? Насколько применяемые методы и подходы соответствуют поставленным целям, задачам, гипотезам и ожидаемым результатам?</w:t>
            </w:r>
          </w:p>
          <w:p w14:paraId="154F7F40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21" w:name="z219"/>
            <w:bookmarkEnd w:id="21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достоверными являются способы сбора исходных данных заявителем и их источники? Демонстрирует ли заявитель согласованность между исследовательскими вопросами и методами сбора данных? Насколько правильно запланированы эксперименты для последующей статистической обработки полученных данных?</w:t>
            </w:r>
          </w:p>
          <w:p w14:paraId="25D173CC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22" w:name="z220"/>
            <w:bookmarkEnd w:id="22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эффективно будут тратиться средства программы для достижения результатов, указанных в техническом задании? Какие меры будут приниматься для повышения эффективности и результативности исследований?</w:t>
            </w:r>
          </w:p>
          <w:p w14:paraId="6F541FC4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23" w:name="z221"/>
            <w:bookmarkEnd w:id="23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эффективно заявителем будут решаться вопросы, касающиеся предотвращения плагиата, фальсификации и фабрикации данных, ложного соавторства и присвоения результатов?</w:t>
            </w:r>
          </w:p>
          <w:p w14:paraId="0953870F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24" w:name="z222"/>
            <w:bookmarkEnd w:id="24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заявителем проработаны этические вопросы, касающиеся экспериментальных исследований над животными и людьми? Насколько качественно соблюдены заявителем соответствующие нормы?</w:t>
            </w:r>
          </w:p>
          <w:p w14:paraId="647110CE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Другие комментарии эксперта о качестве предлагаемых методов и подходов к исследованиям и их соответствии цели, задачам и ожидаемым результатам, качестве исследовательского плана в целом.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E9E2D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(от 0 до 6)</w:t>
            </w:r>
          </w:p>
        </w:tc>
      </w:tr>
      <w:tr w:rsidR="00AA06A1" w14:paraId="3DAE598F" w14:textId="77777777" w:rsidTr="00AA06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94C54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1F92D" w14:textId="77777777" w:rsidR="00AA06A1" w:rsidRDefault="00AA06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30F1D6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BA8B50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Качество исследовательской инфраструктуры для реализации плана (не более 300 слов)</w:t>
            </w:r>
          </w:p>
          <w:p w14:paraId="447F5D78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25" w:name="z224"/>
            <w:bookmarkEnd w:id="25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имеющаяся в распоряжении заявителя и соисполнителей инфраструктура соответствует потребностям исследовательского плана?</w:t>
            </w:r>
          </w:p>
          <w:p w14:paraId="6531A387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26" w:name="z225"/>
            <w:bookmarkEnd w:id="26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исследовательское оборудование и другой имеющийся в распоряжении заявителя и соисполнителей инструментарий позволяют применить предлагаемые подходы и методы исследований?</w:t>
            </w:r>
          </w:p>
          <w:p w14:paraId="3C5B5134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обоснованным является приобретение оборудования в рамках программы с позиции ее цели, задач и масштаба? Соответствуют ли закупаемые заявителем в рамках программы материалы исследовательскому плану? Смогут ли участники программы эффективно использовать приобретенное оборудование, в том числе после ее завершения?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470598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(от 0 до 6)</w:t>
            </w:r>
          </w:p>
        </w:tc>
      </w:tr>
      <w:tr w:rsidR="00AA06A1" w14:paraId="42905FC9" w14:textId="77777777" w:rsidTr="00AA06A1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E8569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40EB68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Достижимость и качество ожидаемых результатов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93BB96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05C48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Достижимость и качество прямых результатов (не более 300 слов)</w:t>
            </w:r>
          </w:p>
          <w:p w14:paraId="6E311A7C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27" w:name="z227"/>
            <w:bookmarkEnd w:id="27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ожидаемые результаты в заявке соответствуют прямым результатам, указанным в техническом задании? Насколько высока вероятность того, что прямые результаты, указанные в техническом задании, будут достигнуты в рамках программы? Насколько научно обоснованными являются способы достижения прямых результатов? Насколько вероятно, что результаты исследований будут приняты к публикации в журналах, указанных в заявке?</w:t>
            </w:r>
          </w:p>
          <w:p w14:paraId="6CD1E933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Какие риски имеются для успешного завершения исследования? Какова их степень и насколько заявителем проработаны вопросы управления рисками? Имеются ли альтернативные пути и подходы к реализации программы? Насколько предлагаемый заявителем исследовательский план имеет преимущества в сравнении с альтернативными вариантами?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EC47EE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(от 0 до 6)</w:t>
            </w:r>
          </w:p>
        </w:tc>
      </w:tr>
      <w:tr w:rsidR="00AA06A1" w14:paraId="553823CF" w14:textId="77777777" w:rsidTr="00AA06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77232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4A948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EDCB7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661CBF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Достижимость конечных результатов (не более 300 слов)</w:t>
            </w:r>
          </w:p>
          <w:p w14:paraId="22696AB5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Насколько ожидаемые результаты и эффект от них (социальный, экономический, экологический или иной) в заявке соответствуют конечным результатам, указанным в техническом задании? Насколько высока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вероятность того, что конечные результаты, указанные в техническом задании, будут достигнуты в рамках программы или после ее завершения? Будут ли ожидаемые результаты конкурентоспособными в сравнении с имеющимися аналогами (при отсутствии аналогов – в сравнении с имеющимися решениями аналогичной задачи) для их практического применения и (или) коммерциализации?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2F78C0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(от 0 до 6)</w:t>
            </w:r>
          </w:p>
        </w:tc>
      </w:tr>
      <w:tr w:rsidR="00AA06A1" w14:paraId="665FEFFB" w14:textId="77777777" w:rsidTr="00AA06A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C28FAB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0E7A4B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Междисциплинарность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программы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769404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19588F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(не более 100 слов)</w:t>
            </w:r>
          </w:p>
          <w:p w14:paraId="01675080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28" w:name="z230"/>
            <w:bookmarkEnd w:id="28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 балла - если программа является междисциплинарной в части обеспечения сотрудничества между широкими научными направлениями, междисциплинарный подход полностью обоснован в заявке и необходим для достижения цели программы.</w:t>
            </w:r>
          </w:p>
          <w:p w14:paraId="7387FD36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29" w:name="z231"/>
            <w:bookmarkEnd w:id="29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 балл - если программа является междисциплинарной, но представленный в заявке подход недостаточно обоснован или не полностью отвечает цели программы, или междисциплинарный подход предполагается в части взаимодействия между узкими научными направлениями.</w:t>
            </w:r>
          </w:p>
          <w:p w14:paraId="430A0218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30" w:name="z232"/>
            <w:bookmarkEnd w:id="30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 баллов - если программа не является междисциплинарной, или представленный в заявке подход не обоснован и не отвечает цели программы.</w:t>
            </w:r>
          </w:p>
          <w:p w14:paraId="71FF334C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Коротко обосновать мнение эксперта.</w:t>
            </w:r>
          </w:p>
        </w:tc>
      </w:tr>
      <w:tr w:rsidR="00AA06A1" w:rsidRPr="00935029" w14:paraId="5776BEF9" w14:textId="77777777" w:rsidTr="00AA06A1"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865651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Итоговый балл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A04A5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80EFA7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Сумма общих баллов по всем вышеуказанным критериям оценки.</w:t>
            </w:r>
          </w:p>
        </w:tc>
      </w:tr>
      <w:tr w:rsidR="00AA06A1" w:rsidRPr="00935029" w14:paraId="1DBF2C03" w14:textId="77777777" w:rsidTr="00AA06A1"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892BA8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Обоснованность запрашиваемого финансирования</w:t>
            </w:r>
          </w:p>
        </w:tc>
        <w:tc>
          <w:tcPr>
            <w:tcW w:w="10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5C6D4E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(не более 250 слов)</w:t>
            </w:r>
          </w:p>
          <w:p w14:paraId="22D9EF54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Исходя из основных количественных параметров заявки (например, численность исследователей, объем приобретаемых материалов и оборудования, количество командировок, др.), оценить, насколько сумма запрашиваемого заявителем финансирования соответствует значимости программы и фактическому объему средств, необходимых для достижения ее цели и ожидаемых результатов. При необходимости корректировок указать конкретно по каким статьям и в каких пределах необходимы корректировки без ущерба для достижения целей программы.</w:t>
            </w:r>
          </w:p>
        </w:tc>
      </w:tr>
      <w:tr w:rsidR="00AA06A1" w:rsidRPr="00935029" w14:paraId="04B40D1E" w14:textId="77777777" w:rsidTr="00AA06A1"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083602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Сильные стороны</w:t>
            </w:r>
          </w:p>
        </w:tc>
        <w:tc>
          <w:tcPr>
            <w:tcW w:w="10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CD4CA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(не более 150 слов)</w:t>
            </w:r>
          </w:p>
          <w:p w14:paraId="5F4C144F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Коротко перечислить ключевые преимущества исследования и его характеристики, которые позволят достичь заявленной цели программы.</w:t>
            </w:r>
          </w:p>
        </w:tc>
      </w:tr>
      <w:tr w:rsidR="00AA06A1" w:rsidRPr="00935029" w14:paraId="22F66A65" w14:textId="77777777" w:rsidTr="00AA06A1"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67F964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Слабые стороны</w:t>
            </w:r>
          </w:p>
        </w:tc>
        <w:tc>
          <w:tcPr>
            <w:tcW w:w="10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D71B5D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(не более 150 слов)</w:t>
            </w:r>
          </w:p>
          <w:p w14:paraId="444194CE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Коротко перечислить основные недостатки исследования и степень их влияния на достижение ожидаемых результатов. Отдельно выделить недостатки, имеющие критическое значение для реализации программы и ставящие под сомнение достижение ее цели.</w:t>
            </w:r>
          </w:p>
        </w:tc>
      </w:tr>
      <w:tr w:rsidR="00AA06A1" w:rsidRPr="00935029" w14:paraId="0E5E3C63" w14:textId="77777777" w:rsidTr="00AA06A1">
        <w:tc>
          <w:tcPr>
            <w:tcW w:w="1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5C6A13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>Ф.И.О.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(при его наличии) эксперта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________________________________________</w:t>
            </w:r>
          </w:p>
        </w:tc>
      </w:tr>
    </w:tbl>
    <w:p w14:paraId="503F6181" w14:textId="77777777" w:rsidR="00AA06A1" w:rsidRDefault="00AA06A1" w:rsidP="00AA06A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18"/>
          <w:szCs w:val="18"/>
          <w:lang w:val="ru-RU"/>
        </w:rPr>
      </w:pPr>
    </w:p>
    <w:p w14:paraId="20A48DD6" w14:textId="15120151" w:rsidR="00233369" w:rsidRDefault="0023336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br w:type="page"/>
      </w:r>
    </w:p>
    <w:p w14:paraId="1812231E" w14:textId="77777777" w:rsidR="00AA06A1" w:rsidRDefault="00AA06A1" w:rsidP="00AA06A1">
      <w:pPr>
        <w:spacing w:after="20"/>
        <w:ind w:left="20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</w:p>
    <w:p w14:paraId="0AD9E58E" w14:textId="77777777" w:rsidR="00AA06A1" w:rsidRDefault="00AA06A1" w:rsidP="00AA06A1">
      <w:pPr>
        <w:spacing w:after="0" w:line="240" w:lineRule="auto"/>
        <w:ind w:left="23" w:firstLine="709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Заключение эксперта на заявку в рамках программно-целевого финансирования вне конкурсных процедур</w:t>
      </w:r>
      <w:bookmarkStart w:id="31" w:name="_Hlk95236865"/>
      <w:r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____________________________________________</w:t>
      </w:r>
      <w:bookmarkEnd w:id="31"/>
    </w:p>
    <w:p w14:paraId="64484024" w14:textId="77777777" w:rsidR="00AA06A1" w:rsidRDefault="00AA06A1" w:rsidP="00AA06A1">
      <w:pPr>
        <w:spacing w:after="20"/>
        <w:ind w:left="9380" w:firstLine="700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(ИРН и наименование объекта ГНТЭ)</w:t>
      </w: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681"/>
        <w:gridCol w:w="796"/>
        <w:gridCol w:w="8695"/>
        <w:gridCol w:w="989"/>
      </w:tblGrid>
      <w:tr w:rsidR="00AA06A1" w14:paraId="18B57F35" w14:textId="77777777" w:rsidTr="00AA06A1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190D3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ADD021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критериев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оценки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168E41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Общий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балл</w:t>
            </w:r>
            <w:proofErr w:type="spellEnd"/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C2EA8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Показатель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768ABF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критерию</w:t>
            </w:r>
            <w:proofErr w:type="spellEnd"/>
          </w:p>
        </w:tc>
      </w:tr>
      <w:tr w:rsidR="00AA06A1" w14:paraId="2361DD6D" w14:textId="77777777" w:rsidTr="00AA06A1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DC21E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6CA34F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1E033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C2B77A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05B0F2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AA06A1" w14:paraId="56C2B867" w14:textId="77777777" w:rsidTr="00AA06A1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786A32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8F0AEF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Новизна, актуальность и перспективность программы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33596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B8F42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Новизна и актуальность предлагаемого научно-технического уровня программы (не более 200 слов)</w:t>
            </w:r>
          </w:p>
          <w:p w14:paraId="11C3DA07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32" w:name="z240"/>
            <w:bookmarkEnd w:id="32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новыми являются гипотезы, идеи и ожидаемые результаты исследования? Насколько новыми являются исследуемые в рамках программы научные и (или) методологические проблемные области? Насколько новыми являются подходы и методы, применяемые заявителем в рамках исследовательского плана? Насколько они являются современными и актуальными? Насколько литература, на которую ссылаются авторы проекта, является актуальной?</w:t>
            </w:r>
          </w:p>
          <w:p w14:paraId="21900C8C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33" w:name="z241"/>
            <w:bookmarkEnd w:id="33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Важность, актуальность предлагаемого научно-технического уровня и степень разработанности программы для развития науки (не более 300 слов)</w:t>
            </w:r>
          </w:p>
          <w:p w14:paraId="2E3E0DB5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34" w:name="z242"/>
            <w:bookmarkEnd w:id="34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важные научные проблемы решает программа? Насколько программа соответствует мировым трендам? Насколько перспективными являются гипотезы, идеи и ожидаемые результаты исследования? Способна ли программа стать прорывным для развития науки? Насколько высок уровень журналов, выбранных для публикации результатов исследований?</w:t>
            </w:r>
          </w:p>
          <w:p w14:paraId="1DA0B119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Соответствует ли качество и количество планируемых в рамках программы публикаций требованиям конкурсной документации? Насколько обоснованным является количество планируемых заявителем к публикации статей?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B6C57A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(от 0 до 6 баллов)</w:t>
            </w:r>
          </w:p>
        </w:tc>
      </w:tr>
      <w:tr w:rsidR="00AA06A1" w14:paraId="38FBCF63" w14:textId="77777777" w:rsidTr="00AA06A1"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93484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07169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Инновационность исследовательского плана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BB199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F8F5FF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(не более 150 слов)</w:t>
            </w:r>
          </w:p>
          <w:p w14:paraId="2602396A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Является ли информация, представленная заявителем для обоснования инновационности исследовательского плана, достаточной для оценки заявки по данному критерию? Насколько обоснованными и достоверными являются аргументы заявителя об инновационности исследовательского плана? Другие комментарии эксперта о качестве обоснования заявителем инновационности исследовательского плана.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16210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(от 0 до 3 баллов)</w:t>
            </w:r>
          </w:p>
        </w:tc>
      </w:tr>
      <w:tr w:rsidR="00AA06A1" w14:paraId="201F5617" w14:textId="77777777" w:rsidTr="00AA06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FDF0F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D10FA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10816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CFEF7D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(не более 300 слов)</w:t>
            </w:r>
          </w:p>
          <w:p w14:paraId="2A234A6E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35" w:name="z245"/>
            <w:bookmarkEnd w:id="35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новыми являются ожидаемые результаты исследования? Насколько новыми являются исследуемые в рамках программы научные и (или) методологические проблемные области? Насколько новыми являются подходы и методы, применяемые заявителем в рамках исследовательского плана? Насколько они являются современными и актуальными?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bookmarkStart w:id="36" w:name="z246"/>
            <w:bookmarkEnd w:id="36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высок уровень журналов, выбранных для публикации результатов исследований?</w:t>
            </w:r>
          </w:p>
          <w:p w14:paraId="26EB2465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37" w:name="z247"/>
            <w:bookmarkEnd w:id="37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значимыми являются ожидаемые результаты исследования в глобальном и отраслевом аспектах?</w:t>
            </w:r>
          </w:p>
          <w:p w14:paraId="25E006A4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Другие комментарии эксперта об инновационности исследовательского плана.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6B9427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(от 0 до 3 баллов)</w:t>
            </w:r>
          </w:p>
        </w:tc>
      </w:tr>
      <w:tr w:rsidR="00AA06A1" w14:paraId="1E2DF29B" w14:textId="77777777" w:rsidTr="00AA06A1"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36737D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F97905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Качество и реализуемость исследовательского плана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A4A355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1AF102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(не более 300 слов)</w:t>
            </w:r>
          </w:p>
          <w:p w14:paraId="609CC09A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38" w:name="z249"/>
            <w:bookmarkEnd w:id="38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обоснована проблема исследования? Насколько ясно заявителем сформулированы цели, вопросы, гипотезы и предположения исследовательского плана? Являются ли гипотезы (предположения) научными?</w:t>
            </w:r>
          </w:p>
          <w:p w14:paraId="7895BCEB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Насколько обоснованы методы, применяемые в исследовании? Насколько применяемые методы и подходы соответствуют поставленным целям, задачам, гипотезам и ожидаемым результатам? Насколько достоверными являются способы сбора исходных данных заявителем и их источники? Демонстрирует ли заявитель согласованность между исследовательскими вопросами и методами сбора данных? Насколько правильно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запланированы эксперименты для последующей статистической обработки полученных данных? Насколько эффективно заявителем будут решаться вопросы, касающиеся предотвращения плагиата, фальсификации и фабрикации данных, ложного соавторства и присвоения результатов? Насколько заявителем проработаны этические вопросы, касающиеся экспериментальных исследований над животными и людьми? Насколько качественно соблюдены заявителем соответствующие нормы? Другие комментарии эксперта о качестве предлагаемых методов и подходов к исследованиям и их соответствии цели, задачам и ожидаемым результатам, качестве исследовательского плана в целом.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D6F92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(от 0 до 3 баллов)</w:t>
            </w:r>
          </w:p>
        </w:tc>
      </w:tr>
      <w:tr w:rsidR="00AA06A1" w14:paraId="60BCF67D" w14:textId="77777777" w:rsidTr="00AA06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0F17C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CFF54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C3F30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0F014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(не более 250 слов)</w:t>
            </w:r>
          </w:p>
          <w:p w14:paraId="3EB6E85D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39" w:name="z251"/>
            <w:bookmarkEnd w:id="39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цели, гипотезы и ожидаемые результаты исследовательского плана являются реалистичными? Насколько ресурсы, сроки и содержание выполняемых работ соответствуют целям, задачам, методологии и ожидаемым результатам исследования? Какие риски имеются для успешного завершения исследования? Какова их степень и насколько заявителем проработаны вопросы реагирования на риски?</w:t>
            </w:r>
          </w:p>
          <w:p w14:paraId="09FCFB00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40" w:name="z252"/>
            <w:bookmarkEnd w:id="40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Имеются ли альтернативные пути и подходы к реализации программы? Насколько предлагаемый заявителем исследовательский план имеет преимущества в сравнении с альтернативными вариантами?</w:t>
            </w:r>
          </w:p>
          <w:p w14:paraId="4935DFDA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обоснованным является количество планируемых заявителем к публикации статей? Соответствует ли качество и количество публикаций требованиям конкурсной документации? Насколько вероятно, что результаты исследований будут приняты к публикации в журналах, указанных в заявке? Насколько вероятна публикация результатов исследований в ведущих научных журналах из первых квартилей библиографических баз? Другие комментарии эксперта о реализуемости исследовательского плана.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99885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(от 0 до 3 баллов)</w:t>
            </w:r>
          </w:p>
        </w:tc>
      </w:tr>
      <w:tr w:rsidR="00AA06A1" w14:paraId="4597659C" w14:textId="77777777" w:rsidTr="00AA06A1"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4900E3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B3D863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Значимость и применимость ожидаемых результатов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81123A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A500C1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(не более 150 слов)</w:t>
            </w:r>
          </w:p>
          <w:p w14:paraId="001AC31C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ясно и полно сформулирована значимость ожидаемых результатов? Насколько мнение заявителя о значимости ожидаемых результатов является достоверным и обоснованным?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BBB83B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(от 0 до 3 баллов)</w:t>
            </w:r>
          </w:p>
        </w:tc>
      </w:tr>
      <w:tr w:rsidR="00AA06A1" w14:paraId="6A2B6026" w14:textId="77777777" w:rsidTr="00AA06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1E00C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D060D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DE476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323E22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(не более 300 слов)</w:t>
            </w:r>
          </w:p>
          <w:p w14:paraId="01869232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 какой сфере могут быть применены ожидаемые результаты исследования? Каков характер и масштаб задачи, решаемой с их помощью? Являются ли ожидаемые результаты конкурентоспособными в сравнении с имеющимися аналогами (при отсутствии аналогов – в сравнении с имеющимися решениями аналогичной задачи)? Насколько обоснован социальный, экономический, экологический или иной эффект от реализации программы? Как результаты исследований повлияют на уровень и конкурентоспособность научно-технического потенциала Казахстана? Помимо решения стратегически важных государственных задач способствует ли успешное достижение цели и задач программы значительному изменению ситуации в области производства, науки, образования? Насколько полученные результаты способствуют развитию стратегически важных государственных задач? Предполагает ли программа получение результатов, имеющих значительный потенциал к внедрению, коммерциализации, созданию продукции? Для программы социального характера значителен ли охват потенциальных получателей благ (улучшение условий жизни, труда и т.д.) при внедрении (использовании) результатов программы? Являются ли ожидаемые результаты программы экологичными, энергоэффективными, конкурентоспособными? Является ли достижимым прогноз последствий/результатов реализации научных, научно-технических программ? Обеспечивается ли достижение научно-технических, социально-экономических, экологических (при необходимости) последствий/результатов реализации программ? Каковы пути использования ожидаемых результатов исследований? Насколько они будут готовыми к практическому применению? Какие ограничения будут существовать для их применения? Насколько вероятно, что опубликованные по результатам проекта статьи будут регулярно цитироваться другими учеными? Другие комментарии эксперта о значимости ожидаемых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результатов исследования.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A334C0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(от 0 до 6 баллов)</w:t>
            </w:r>
          </w:p>
        </w:tc>
      </w:tr>
      <w:tr w:rsidR="00AA06A1" w14:paraId="15583E1C" w14:textId="77777777" w:rsidTr="00AA06A1"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47234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DEF56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Компетентность заявителя и качество исследовательской среды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8383CA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63DC82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(не более 150 слов)</w:t>
            </w:r>
          </w:p>
          <w:p w14:paraId="5A0F5871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полно и качественно описаны исследовательская группа и исследовательская среда? Насколько их описание позволяет оценить соответствие исследовательскому плану?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C0D280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(от 0 до 2 баллов)</w:t>
            </w:r>
          </w:p>
        </w:tc>
      </w:tr>
      <w:tr w:rsidR="00AA06A1" w14:paraId="7B9572C8" w14:textId="77777777" w:rsidTr="00AA06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38831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CBFB5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338A1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042F8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(не более 300 слов)</w:t>
            </w:r>
          </w:p>
          <w:p w14:paraId="1D25ECB4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41" w:name="z257"/>
            <w:bookmarkEnd w:id="41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качественно обоснован состав исследовательской группы?</w:t>
            </w:r>
          </w:p>
          <w:p w14:paraId="52F6693D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42" w:name="z258"/>
            <w:bookmarkEnd w:id="42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ясно обоснована роль каждого из членов исследовательской группы в исследовании? Насколько их вклад необходим для завершения исследований в соответствии с установленными целью, задачами, ожидаемыми результатами и предлагаемым исследовательским планом?</w:t>
            </w:r>
          </w:p>
          <w:p w14:paraId="52303DAC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43" w:name="z259"/>
            <w:bookmarkEnd w:id="43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Насколько квалификация и опыт руководителя и членов исследовательской группы соответствуют потребностям и профилю исследования? Достаточно ли регулярно руководитель публикует статьи в ведущих международных рецензируемых научных журналах в качестве основного автора (автора для корреспонденции или первого автора), в том числе по направлению программы? Насколько роль ученых в возрасте до 40 лет (включительно), студентов, магистрантов и докторантов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исследовании способствует их подготовке в качестве исследователей? Насколько их роль обоснована в соответствии с исследовательским планом?</w:t>
            </w:r>
          </w:p>
          <w:p w14:paraId="1FBADAA2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Другие комментарии эксперта о качестве исследовательской группы и ее соответствии потребностям исследования.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6248F3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(от 0 до 3 баллов)</w:t>
            </w:r>
          </w:p>
        </w:tc>
      </w:tr>
      <w:tr w:rsidR="00AA06A1" w14:paraId="541C6A8A" w14:textId="77777777" w:rsidTr="00AA06A1"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616110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D566C6" w14:textId="77777777" w:rsidR="00AA06A1" w:rsidRDefault="00AA06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D48A1B" w14:textId="77777777" w:rsidR="00AA06A1" w:rsidRDefault="00AA06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C2EEEC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(не более 300 слов)</w:t>
            </w:r>
          </w:p>
          <w:p w14:paraId="4B54A7A7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44" w:name="z261"/>
            <w:bookmarkEnd w:id="44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имеющаяся в распоряжении заявителя инфраструктура соответствует потребностям исследовательского плана? Насколько исследовательское оборудование и другой имеющийся в распоряжении заявителя инструментарий позволяют применить предлагаемые подходы и методы исследований? Насколько обоснованным является применение в программе инфраструктуры сторонних организаций? Насколько обоснованным является приобретение оборудования в рамках программы с позиции цели, задач и масштаба программы? Соответствуют ли закупаемые заявителем в рамках программы материалы исследовательскому плану?</w:t>
            </w:r>
          </w:p>
          <w:p w14:paraId="09B09C4B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45" w:name="z262"/>
            <w:bookmarkEnd w:id="45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Имеют ли участники программы достаточную квалификацию для работы на приобретаемом оборудовании? Смогут ли участники программы эффективно использовать приобретенное оборудование, в том числе после завершения программы?</w:t>
            </w:r>
          </w:p>
          <w:p w14:paraId="5768AEEE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46" w:name="z263"/>
            <w:bookmarkEnd w:id="46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обоснованным является привлечение соисполнителей к реализации программы? Могут ли члены исследовательской группы выполнить соответствующие работы самостоятельно?</w:t>
            </w:r>
          </w:p>
          <w:p w14:paraId="660BB773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47" w:name="z264"/>
            <w:bookmarkEnd w:id="47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исследование способствует интеграции Казахстана в мировое научное сообщество?</w:t>
            </w:r>
          </w:p>
          <w:p w14:paraId="6A89B28E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48" w:name="z265"/>
            <w:bookmarkEnd w:id="48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Насколько обоснованными являются научные командировки в рамках программы? Насколько они способствуют достижению цели и ожидаемых результатов исследования?</w:t>
            </w:r>
          </w:p>
          <w:p w14:paraId="3F93F47C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Другие комментарии эксперта о качестве исследовательской среды и ее соответствии исследовательскому плану.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71F67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(от 0 до 3 баллов)</w:t>
            </w:r>
          </w:p>
        </w:tc>
      </w:tr>
      <w:tr w:rsidR="00AA06A1" w14:paraId="154E92F8" w14:textId="77777777" w:rsidTr="00AA06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00BD8" w14:textId="77777777" w:rsidR="00AA06A1" w:rsidRDefault="00AA06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343E6" w14:textId="77777777" w:rsidR="00AA06A1" w:rsidRDefault="00AA06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08DA5" w14:textId="77777777" w:rsidR="00AA06A1" w:rsidRDefault="00AA06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96CA88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(до 50 слов, учитываются только зарубежные ученые, имеющие индекс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Хирша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 менее 10)</w:t>
            </w:r>
          </w:p>
          <w:p w14:paraId="05E4AA36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49" w:name="z267"/>
            <w:bookmarkEnd w:id="49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 балл – если участие зарубежных ученых и их роль в исследовании являются полностью обоснованными, область и уровень их компетенции полностью отвечают потребности исследовательского плана и их вклад в реализацию программы является необходимым для достижения цели;</w:t>
            </w:r>
          </w:p>
          <w:p w14:paraId="30629530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50" w:name="z268"/>
            <w:bookmarkEnd w:id="50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0,5 балла – если участие зарубежных ученых, область и уровень их компетенции в целом отвечают потребности программы, их роль и вклад влияют положительно на достижение цели исследования, но успешное завершение исследований возможно и без их участия;</w:t>
            </w:r>
          </w:p>
          <w:p w14:paraId="5102156C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0 баллов – если участие зарубежных ученых в программе является необоснованным и (или) область и уровень их квалификации не соответствуют потребностям программы, и (или) их вклад в достижение цели программы является незначительным, или участие зарубежных ученых в программе не предусмотрено.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FCB8E8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(от 0 до 1 балла)</w:t>
            </w:r>
          </w:p>
        </w:tc>
      </w:tr>
      <w:tr w:rsidR="00AA06A1" w14:paraId="706C145D" w14:textId="77777777" w:rsidTr="00AA06A1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690326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AA6E1F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Междисциплинарность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исследований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4F6046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D3313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(до 100 слов)</w:t>
            </w:r>
          </w:p>
          <w:p w14:paraId="430D2AFB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51" w:name="z270"/>
            <w:bookmarkEnd w:id="51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 балла – если программа является междисциплинарной в части обеспечения сотрудничества между широкими научными направлениями, междисциплинарный подход полностью обоснован в заявке и необходим для достижения цели программы;</w:t>
            </w:r>
          </w:p>
          <w:p w14:paraId="6B36B92C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bookmarkStart w:id="52" w:name="z271"/>
            <w:bookmarkEnd w:id="52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 балл – если программа является междисциплинарной, но представленный в заявке подход недостаточно обоснован или не полностью отвечает цели программы, или междисциплинарный подход предполагается в части взаимодействия между узкими научными направлениями;</w:t>
            </w:r>
          </w:p>
          <w:p w14:paraId="2D6AAC98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 баллов – если программа не является междисциплинарной, или представленный в заявке подход не обоснован и не отвечает цели программы. Коротко обосновать мнение эксперта.</w:t>
            </w:r>
          </w:p>
        </w:tc>
      </w:tr>
      <w:tr w:rsidR="00AA06A1" w:rsidRPr="00935029" w14:paraId="55572DDE" w14:textId="77777777" w:rsidTr="00AA06A1"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56291F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Итоговый балл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74757B" w14:textId="77777777" w:rsidR="00AA06A1" w:rsidRDefault="00AA06A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CBED31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Сумма общих баллов по всем вышеуказанным критериям оценки.</w:t>
            </w:r>
          </w:p>
        </w:tc>
      </w:tr>
      <w:tr w:rsidR="00AA06A1" w:rsidRPr="00935029" w14:paraId="00DD2CE6" w14:textId="77777777" w:rsidTr="00AA06A1"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8778EA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Обоснованность запрашиваемого финансирования</w:t>
            </w:r>
          </w:p>
        </w:tc>
        <w:tc>
          <w:tcPr>
            <w:tcW w:w="10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3665A0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(не более 250 слов)</w:t>
            </w:r>
          </w:p>
          <w:p w14:paraId="75E582F0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Исходя из основных количественных параметров заявки (например, численность исследователей, объем приобретаемых материалов и оборудования, количество командировок, др.), оценить насколько сумма запрашиваемого заявителем финансирования соответствует значимости программы и фактическому объему средств, необходимых для достижения ее цели и ожидаемых результатов. При необходимости корректировок указать конкретно по каким статьям и в каких пределах необходимы корректировки без ущерба для достижения целей программы.</w:t>
            </w:r>
          </w:p>
        </w:tc>
      </w:tr>
      <w:tr w:rsidR="00AA06A1" w:rsidRPr="00935029" w14:paraId="099A7F9E" w14:textId="77777777" w:rsidTr="00AA06A1"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1022D6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Соответствие приоритетному направлению</w:t>
            </w:r>
          </w:p>
        </w:tc>
        <w:tc>
          <w:tcPr>
            <w:tcW w:w="10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1536D2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(не более 100 слов)</w:t>
            </w:r>
          </w:p>
          <w:p w14:paraId="36E4FBBE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Оценить, насколько заявка соответствует приоритетному направлению и специализированному научному направлению, по которому она подана, коротко обосновать мнение эксперта.</w:t>
            </w:r>
          </w:p>
        </w:tc>
      </w:tr>
      <w:tr w:rsidR="00AA06A1" w:rsidRPr="00935029" w14:paraId="3CFF020E" w14:textId="77777777" w:rsidTr="00AA06A1"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E90D7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Сильные стороны</w:t>
            </w:r>
          </w:p>
        </w:tc>
        <w:tc>
          <w:tcPr>
            <w:tcW w:w="10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A743AD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(не более 150 слов)</w:t>
            </w:r>
          </w:p>
          <w:p w14:paraId="3DDC06D6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Коротко перечислить ключевые преимущества исследования и его характеристики, которые позволят достичь заявленной цели программы.</w:t>
            </w:r>
          </w:p>
        </w:tc>
      </w:tr>
      <w:tr w:rsidR="00AA06A1" w:rsidRPr="00935029" w14:paraId="63BAFA7A" w14:textId="77777777" w:rsidTr="00AA06A1"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FEA369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Слабые стороны</w:t>
            </w:r>
          </w:p>
        </w:tc>
        <w:tc>
          <w:tcPr>
            <w:tcW w:w="10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CFC232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(не более 150 слов)</w:t>
            </w:r>
          </w:p>
          <w:p w14:paraId="5959C3D7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Коротко перечислить основные недостатки исследования и степень их влияния на достижение ожидаемых результатов. Отдельно выделить недостатки, имеющие критическое значение для реализации программы и ставящие под сомнение достижение ее цели.</w:t>
            </w:r>
          </w:p>
        </w:tc>
      </w:tr>
      <w:tr w:rsidR="00AA06A1" w:rsidRPr="00935029" w14:paraId="747AE74B" w14:textId="77777777" w:rsidTr="00AA06A1">
        <w:tc>
          <w:tcPr>
            <w:tcW w:w="1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27FF54" w14:textId="77777777" w:rsidR="00AA06A1" w:rsidRDefault="00AA0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Ф.И.О. (при его наличии) эксперта _________________________________</w:t>
            </w:r>
          </w:p>
        </w:tc>
      </w:tr>
    </w:tbl>
    <w:p w14:paraId="6761FCD6" w14:textId="29C6AE40" w:rsidR="00AA06A1" w:rsidRDefault="00AA06A1" w:rsidP="00935029">
      <w:pPr>
        <w:spacing w:after="0" w:line="240" w:lineRule="auto"/>
        <w:ind w:left="9628" w:firstLine="720"/>
        <w:rPr>
          <w:rFonts w:ascii="Times New Roman" w:hAnsi="Times New Roman"/>
          <w:sz w:val="18"/>
          <w:szCs w:val="18"/>
          <w:lang w:val="ru-RU"/>
        </w:rPr>
      </w:pPr>
      <w:r w:rsidRPr="005573DC">
        <w:rPr>
          <w:rFonts w:ascii="Times New Roman" w:hAnsi="Times New Roman"/>
          <w:sz w:val="18"/>
          <w:szCs w:val="18"/>
          <w:lang w:val="ru-RU"/>
        </w:rPr>
        <w:br w:type="column"/>
      </w:r>
      <w:r>
        <w:rPr>
          <w:rFonts w:ascii="Times New Roman" w:hAnsi="Times New Roman"/>
          <w:sz w:val="18"/>
          <w:szCs w:val="18"/>
          <w:lang w:val="ru-RU"/>
        </w:rPr>
        <w:lastRenderedPageBreak/>
        <w:t xml:space="preserve"> </w:t>
      </w:r>
    </w:p>
    <w:p w14:paraId="71A28BEB" w14:textId="77777777" w:rsidR="00AA06A1" w:rsidRDefault="00AA06A1" w:rsidP="00AA06A1">
      <w:pPr>
        <w:spacing w:after="0" w:line="240" w:lineRule="auto"/>
        <w:ind w:firstLine="709"/>
        <w:textAlignment w:val="baseline"/>
        <w:rPr>
          <w:rFonts w:ascii="Times New Roman" w:hAnsi="Times New Roman"/>
          <w:b/>
          <w:color w:val="000000"/>
          <w:sz w:val="18"/>
          <w:szCs w:val="18"/>
          <w:lang w:val="ru-RU"/>
        </w:rPr>
      </w:pPr>
      <w:r>
        <w:rPr>
          <w:rFonts w:ascii="Times New Roman" w:hAnsi="Times New Roman"/>
          <w:b/>
          <w:color w:val="000000"/>
          <w:sz w:val="18"/>
          <w:szCs w:val="18"/>
          <w:lang w:val="ru-RU"/>
        </w:rPr>
        <w:t>Заключение эксперта по промежуточному отчету в рамках программно-целевого финансирования № __________________________________________________</w:t>
      </w:r>
    </w:p>
    <w:p w14:paraId="03DEA2CC" w14:textId="77777777" w:rsidR="00AA06A1" w:rsidRDefault="00AA06A1" w:rsidP="00AA06A1">
      <w:pPr>
        <w:spacing w:after="0" w:line="240" w:lineRule="auto"/>
        <w:ind w:left="9361" w:firstLine="720"/>
        <w:textAlignment w:val="baseline"/>
        <w:rPr>
          <w:rFonts w:ascii="Times New Roman" w:hAnsi="Times New Roman"/>
          <w:b/>
          <w:color w:val="000000"/>
          <w:sz w:val="18"/>
          <w:szCs w:val="18"/>
          <w:lang w:val="ru-RU"/>
        </w:rPr>
      </w:pPr>
      <w:r>
        <w:rPr>
          <w:rFonts w:ascii="Times New Roman" w:hAnsi="Times New Roman"/>
          <w:b/>
          <w:color w:val="000000"/>
          <w:sz w:val="18"/>
          <w:szCs w:val="18"/>
          <w:lang w:val="ru-RU"/>
        </w:rPr>
        <w:t>(ИРН и наименование объекта ГНТЭ)</w:t>
      </w:r>
    </w:p>
    <w:p w14:paraId="0F18194B" w14:textId="77777777" w:rsidR="00AA06A1" w:rsidRDefault="00AA06A1" w:rsidP="00AA06A1">
      <w:pPr>
        <w:spacing w:after="0" w:line="240" w:lineRule="auto"/>
        <w:ind w:left="9361" w:firstLine="720"/>
        <w:textAlignment w:val="baseline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442"/>
        <w:gridCol w:w="1034"/>
        <w:gridCol w:w="9842"/>
      </w:tblGrid>
      <w:tr w:rsidR="00AA06A1" w14:paraId="48B4C72A" w14:textId="77777777" w:rsidTr="00AA06A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8F1A07" w14:textId="77777777" w:rsidR="00AA06A1" w:rsidRDefault="00AA06A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критериев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оценки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E658D5" w14:textId="77777777" w:rsidR="00AA06A1" w:rsidRDefault="00AA06A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Балл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9)</w:t>
            </w:r>
          </w:p>
        </w:tc>
        <w:tc>
          <w:tcPr>
            <w:tcW w:w="9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EAB87F" w14:textId="77777777" w:rsidR="00AA06A1" w:rsidRDefault="00AA06A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Комментарии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эксперта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экспертной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группы</w:t>
            </w:r>
            <w:proofErr w:type="spellEnd"/>
          </w:p>
        </w:tc>
      </w:tr>
      <w:tr w:rsidR="00AA06A1" w:rsidRPr="00935029" w14:paraId="141A905B" w14:textId="77777777" w:rsidTr="00AA06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4966CE" w14:textId="77777777" w:rsidR="00AA06A1" w:rsidRDefault="00AA06A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F9D0CA" w14:textId="77777777" w:rsidR="00AA06A1" w:rsidRDefault="00AA06A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программой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BBB10" w14:textId="77777777" w:rsidR="00AA06A1" w:rsidRDefault="00AA06A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D41AF1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Является ли состав исследовательской группы обоснованным по количеству и компетентности для решения задач программы? Используется ли приобретенное оборудование для проведения исследований? Привлекаются ли к выполнению программы молодые исследователи, как было запланировано в заявке? Насколько научно обоснованы и доказаны основные выводы по результатам исследований? Являются ли они новыми и важными для последующей публикации в виде статей в ведущих международных журналах или для применения в другой форме?</w:t>
            </w:r>
          </w:p>
        </w:tc>
      </w:tr>
      <w:tr w:rsidR="00AA06A1" w:rsidRPr="00935029" w14:paraId="7B85B54C" w14:textId="77777777" w:rsidTr="00AA06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20AFD3" w14:textId="77777777" w:rsidR="00AA06A1" w:rsidRDefault="00AA06A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061768" w14:textId="77777777" w:rsidR="00AA06A1" w:rsidRDefault="00AA06A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Оценка качества применяемой методологии для научных исследований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BCBDE3" w14:textId="77777777" w:rsidR="00AA06A1" w:rsidRDefault="00AA06A1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D5D6B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Оцените научную обоснованность и соответствие применяемой методологии специфике исследований. Позволяют ли применяемые методы проверить выдвинутые гипотезы и достичь цели программы? Являются ли они наиболее эффективными, позволяют ли получить достоверные данные? Проводятся ли эксперименты в нескольких параллелях с последующей статистической обработкой данных, включающей расчет стандартных отклонений, вероятность верности нулевой гипотезы и др.? Отложены ли планки погрешностей на экспериментально полученных графиках? Соответствуют ли применяемые методы нормам и принципам научной этики?</w:t>
            </w:r>
          </w:p>
        </w:tc>
      </w:tr>
      <w:tr w:rsidR="00AA06A1" w:rsidRPr="00935029" w14:paraId="07A3A8EE" w14:textId="77777777" w:rsidTr="00AA06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89263C" w14:textId="77777777" w:rsidR="00AA06A1" w:rsidRDefault="00AA06A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CAEED" w14:textId="77777777" w:rsidR="00AA06A1" w:rsidRDefault="00AA06A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Оценка достижения поставленных в программе задач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1F9FD9" w14:textId="77777777" w:rsidR="00AA06A1" w:rsidRDefault="00AA06A1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43B4C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Реализация задач проекта/программы проводится согласно ранее утвержденному исследовательскому плану? (с опережением, с обоснованными изменениями, необоснованно отклоняется от плана). Есть ли сомнения в том, что программа не достигнет поставленной цели? Необходимо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ли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 связи с этим прекратить финансировать данную программу?</w:t>
            </w:r>
          </w:p>
        </w:tc>
      </w:tr>
      <w:tr w:rsidR="00AA06A1" w:rsidRPr="00935029" w14:paraId="0FAED33F" w14:textId="77777777" w:rsidTr="00AA06A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946F87" w14:textId="77777777" w:rsidR="00AA06A1" w:rsidRDefault="00AA06A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Итоговый балл (сумма баллов по критериям оценки)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87694E" w14:textId="77777777" w:rsidR="00AA06A1" w:rsidRDefault="00AA06A1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DFB851" w14:textId="77777777" w:rsidR="00AA06A1" w:rsidRPr="00233369" w:rsidRDefault="00AA06A1">
            <w:pPr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AA06A1" w14:paraId="3D681040" w14:textId="77777777" w:rsidTr="00AA06A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EAC6DE" w14:textId="77777777" w:rsidR="00AA06A1" w:rsidRDefault="00AA06A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Сильные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стороны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DC0838" w14:textId="77777777" w:rsidR="00AA06A1" w:rsidRDefault="00AA06A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341074" w14:textId="77777777" w:rsidR="00AA06A1" w:rsidRDefault="00AA06A1">
            <w:pPr>
              <w:spacing w:after="0"/>
              <w:rPr>
                <w:sz w:val="20"/>
                <w:szCs w:val="20"/>
              </w:rPr>
            </w:pPr>
          </w:p>
        </w:tc>
      </w:tr>
      <w:tr w:rsidR="00AA06A1" w14:paraId="1DC807A7" w14:textId="77777777" w:rsidTr="00AA06A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44467C" w14:textId="77777777" w:rsidR="00AA06A1" w:rsidRDefault="00AA06A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Слабые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стороны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50D7B7" w14:textId="77777777" w:rsidR="00AA06A1" w:rsidRDefault="00AA06A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06B10" w14:textId="77777777" w:rsidR="00AA06A1" w:rsidRDefault="00AA06A1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DDA460C" w14:textId="77777777" w:rsidR="00AA06A1" w:rsidRDefault="00AA06A1" w:rsidP="00AA06A1">
      <w:pPr>
        <w:ind w:firstLine="709"/>
        <w:rPr>
          <w:rFonts w:ascii="Times New Roman" w:hAnsi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/>
          <w:color w:val="000000"/>
          <w:sz w:val="18"/>
          <w:szCs w:val="18"/>
          <w:lang w:val="ru-RU"/>
        </w:rPr>
        <w:t>Ф.И.О. (при его наличии) эксперта</w:t>
      </w:r>
      <w:r>
        <w:rPr>
          <w:rFonts w:ascii="Times New Roman" w:hAnsi="Times New Roman"/>
          <w:color w:val="000000"/>
          <w:sz w:val="18"/>
          <w:szCs w:val="18"/>
        </w:rPr>
        <w:t> </w:t>
      </w:r>
      <w:r>
        <w:rPr>
          <w:rFonts w:ascii="Times New Roman" w:hAnsi="Times New Roman"/>
          <w:color w:val="000000"/>
          <w:sz w:val="18"/>
          <w:szCs w:val="18"/>
          <w:lang w:val="ru-RU"/>
        </w:rPr>
        <w:t>________________________</w:t>
      </w:r>
    </w:p>
    <w:p w14:paraId="6D047AC1" w14:textId="12CB620B" w:rsidR="00AA06A1" w:rsidRDefault="00AA06A1" w:rsidP="00935029">
      <w:pPr>
        <w:spacing w:after="0" w:line="240" w:lineRule="auto"/>
        <w:ind w:left="9628" w:firstLine="720"/>
        <w:rPr>
          <w:rFonts w:ascii="Times New Roman" w:hAnsi="Times New Roman"/>
          <w:sz w:val="18"/>
          <w:szCs w:val="18"/>
          <w:lang w:val="ru-RU"/>
        </w:rPr>
      </w:pPr>
      <w:r w:rsidRPr="005573DC">
        <w:rPr>
          <w:rFonts w:ascii="Times New Roman" w:hAnsi="Times New Roman"/>
          <w:color w:val="000000"/>
          <w:sz w:val="18"/>
          <w:szCs w:val="18"/>
          <w:lang w:val="ru-RU"/>
        </w:rPr>
        <w:br w:type="column"/>
      </w:r>
      <w:r>
        <w:rPr>
          <w:rFonts w:ascii="Times New Roman" w:hAnsi="Times New Roman"/>
          <w:sz w:val="18"/>
          <w:szCs w:val="18"/>
          <w:lang w:val="ru-RU"/>
        </w:rPr>
        <w:lastRenderedPageBreak/>
        <w:t xml:space="preserve"> </w:t>
      </w:r>
    </w:p>
    <w:p w14:paraId="7ED48088" w14:textId="77777777" w:rsidR="00AA06A1" w:rsidRDefault="00AA06A1" w:rsidP="00AA06A1">
      <w:pPr>
        <w:spacing w:after="0" w:line="240" w:lineRule="auto"/>
        <w:ind w:firstLine="709"/>
        <w:textAlignment w:val="baseline"/>
        <w:rPr>
          <w:rFonts w:ascii="Times New Roman" w:hAnsi="Times New Roman"/>
          <w:b/>
          <w:color w:val="000000"/>
          <w:sz w:val="18"/>
          <w:szCs w:val="18"/>
          <w:lang w:val="ru-RU"/>
        </w:rPr>
      </w:pPr>
      <w:r>
        <w:rPr>
          <w:rFonts w:ascii="Times New Roman" w:hAnsi="Times New Roman"/>
          <w:b/>
          <w:color w:val="000000"/>
          <w:sz w:val="18"/>
          <w:szCs w:val="18"/>
          <w:lang w:val="ru-RU"/>
        </w:rPr>
        <w:t>Заключение эксперта по итоговому отчету в рамках грантового или программно-целевого финансирования научных исследований_______________________</w:t>
      </w:r>
    </w:p>
    <w:p w14:paraId="3953E858" w14:textId="77777777" w:rsidR="00AA06A1" w:rsidRDefault="00AA06A1" w:rsidP="00AA06A1">
      <w:pPr>
        <w:spacing w:after="0" w:line="240" w:lineRule="auto"/>
        <w:ind w:left="10081"/>
        <w:textAlignment w:val="baseline"/>
        <w:rPr>
          <w:rFonts w:ascii="Times New Roman" w:hAnsi="Times New Roman"/>
          <w:b/>
          <w:color w:val="000000"/>
          <w:sz w:val="18"/>
          <w:szCs w:val="18"/>
          <w:lang w:val="ru-RU"/>
        </w:rPr>
      </w:pPr>
      <w:r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       (ИРН и наименование объекта ГНТЭ)</w:t>
      </w:r>
    </w:p>
    <w:p w14:paraId="630547C4" w14:textId="77777777" w:rsidR="00AA06A1" w:rsidRDefault="00AA06A1" w:rsidP="00AA06A1">
      <w:pPr>
        <w:spacing w:after="0" w:line="240" w:lineRule="auto"/>
        <w:ind w:left="10081"/>
        <w:textAlignment w:val="baseline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481"/>
        <w:gridCol w:w="1002"/>
        <w:gridCol w:w="10840"/>
      </w:tblGrid>
      <w:tr w:rsidR="00AA06A1" w14:paraId="2CC5A640" w14:textId="77777777" w:rsidTr="00AA06A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9F1533" w14:textId="77777777" w:rsidR="00AA06A1" w:rsidRDefault="00AA06A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критериев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оценки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D2E0D" w14:textId="77777777" w:rsidR="00AA06A1" w:rsidRDefault="00AA06A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Балл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9)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DC9179" w14:textId="77777777" w:rsidR="00AA06A1" w:rsidRDefault="00AA06A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Комментарии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эксперта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экспертной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группы</w:t>
            </w:r>
            <w:proofErr w:type="spellEnd"/>
          </w:p>
        </w:tc>
      </w:tr>
      <w:tr w:rsidR="00AA06A1" w14:paraId="0D80BEEB" w14:textId="77777777" w:rsidTr="00AA06A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87B02E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7EA0C4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Новизна полученных результатов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A40B0" w14:textId="77777777" w:rsidR="00AA06A1" w:rsidRDefault="00AA06A1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C096B2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(7-9 баллов)</w:t>
            </w:r>
          </w:p>
          <w:p w14:paraId="6162270B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Получены принципиально новые результаты, новая теория, открыта новая закономерность; изучен по-новому или впервые феномен: раскрыты структура содержания, его сущность. Новизна результатов подтверждена минимум одной статьей в международном научном журнале из первого квартиля библиографических баз (с указанием индивидуального регистрационного номера проекта). Изобретены принципиально новое устройство, способ, позволяющий создать принципиально новую продукцию. Изобретения запатентованы или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патентоспособны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AA06A1" w:rsidRPr="00935029" w14:paraId="2B18C08A" w14:textId="77777777" w:rsidTr="00AA06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902C2" w14:textId="77777777" w:rsidR="00AA06A1" w:rsidRDefault="00AA06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B8799" w14:textId="77777777" w:rsidR="00AA06A1" w:rsidRDefault="00AA06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DB81E" w14:textId="77777777" w:rsidR="00AA06A1" w:rsidRDefault="00AA06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3D584D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(4-6 баллов)</w:t>
            </w:r>
          </w:p>
          <w:p w14:paraId="1971500D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Получены некоторые общие закономерности, методы, найдена новая связь между известными фактами, получена новая информация, значительно уменьшившая неопределенность имевшихся знаний, найдено эффективное решение в результате распространения известных положений на новые объекты. Произведено существенное, принципиальное усовершенствование процесса, метода и (или) разработки, произведена частичная рациональная модификация (с признаками новизны). Новизна результатов подтверждена минимум одной статьей в международном научном журнале из первых трех квартилей библиографических баз (с указанием индивидуального регистрационного номера проекта).</w:t>
            </w:r>
          </w:p>
        </w:tc>
      </w:tr>
      <w:tr w:rsidR="00AA06A1" w:rsidRPr="00935029" w14:paraId="1E4128D2" w14:textId="77777777" w:rsidTr="00AA06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F425A" w14:textId="77777777" w:rsidR="00AA06A1" w:rsidRDefault="00AA06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156D4" w14:textId="77777777" w:rsidR="00AA06A1" w:rsidRDefault="00AA06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CDEA7" w14:textId="77777777" w:rsidR="00AA06A1" w:rsidRDefault="00AA06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668C20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(0-3 балла)</w:t>
            </w:r>
          </w:p>
          <w:p w14:paraId="281A9133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Результат получен на основе простых обобщений, анализа связей факторов, распространения известных принципов на новые объекты. Дано описание отдельных факторов, распространение ранее полученных результатов, реферативные обзоры.</w:t>
            </w:r>
          </w:p>
        </w:tc>
      </w:tr>
      <w:tr w:rsidR="00AA06A1" w:rsidRPr="00935029" w14:paraId="2A811F2D" w14:textId="77777777" w:rsidTr="00AA06A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C7CB38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BEF65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Уровень научной проработки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BDD8C" w14:textId="77777777" w:rsidR="00AA06A1" w:rsidRDefault="00AA06A1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5EEDE6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(7-9 баллов)</w:t>
            </w:r>
          </w:p>
          <w:p w14:paraId="75D94035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Выполнение сложных теоретических расчетов, проверка на большом объеме экспериментальных данных в нескольких параллелях с последующей статистической обработкой.</w:t>
            </w:r>
          </w:p>
        </w:tc>
      </w:tr>
      <w:tr w:rsidR="00AA06A1" w:rsidRPr="00935029" w14:paraId="310809E4" w14:textId="77777777" w:rsidTr="00AA06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5C6CF" w14:textId="77777777" w:rsidR="00AA06A1" w:rsidRDefault="00AA06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8B54A" w14:textId="77777777" w:rsidR="00AA06A1" w:rsidRDefault="00AA06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F934E" w14:textId="77777777" w:rsidR="00AA06A1" w:rsidRDefault="00AA06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D2CC62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(4-6 баллов)</w:t>
            </w:r>
          </w:p>
          <w:p w14:paraId="6EF7BC84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Невысокая сложность расчетов, проверка на небольшом объеме экспериментальных данных.</w:t>
            </w:r>
          </w:p>
        </w:tc>
      </w:tr>
      <w:tr w:rsidR="00AA06A1" w:rsidRPr="00935029" w14:paraId="117730CF" w14:textId="77777777" w:rsidTr="00AA06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04613" w14:textId="77777777" w:rsidR="00AA06A1" w:rsidRDefault="00AA06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CFD01" w14:textId="77777777" w:rsidR="00AA06A1" w:rsidRDefault="00AA06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2C863" w14:textId="77777777" w:rsidR="00AA06A1" w:rsidRDefault="00AA06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8E3A35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(0-3 балла)</w:t>
            </w:r>
          </w:p>
          <w:p w14:paraId="5A5BDE97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Теоретические расчеты просты, эксперимент не проводился.</w:t>
            </w:r>
          </w:p>
        </w:tc>
      </w:tr>
      <w:tr w:rsidR="00AA06A1" w:rsidRPr="00935029" w14:paraId="4C33A4BA" w14:textId="77777777" w:rsidTr="00AA06A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982288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71911F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Перспективность использования результатов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D94AAC" w14:textId="77777777" w:rsidR="00AA06A1" w:rsidRDefault="00AA06A1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127E6E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(7-9 баллов)</w:t>
            </w:r>
          </w:p>
          <w:p w14:paraId="3D89028D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Результаты проекта могут найти применение во многих научных направлениях, имеют исключительную важность для мировой науки, что подтверждено минимум одной статьей в международном научном журнале из первого квартиля библиографических баз (с указанием индивидуального регистрационного номера проекта). Имеется коммерческий потенциал: возможен выпуск конкурентоспособной товарной продукции, процессов или услуг в случае коммерциализации результатов.</w:t>
            </w:r>
          </w:p>
        </w:tc>
      </w:tr>
      <w:tr w:rsidR="00AA06A1" w:rsidRPr="00935029" w14:paraId="66BF11D2" w14:textId="77777777" w:rsidTr="00AA06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36023" w14:textId="77777777" w:rsidR="00AA06A1" w:rsidRDefault="00AA06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C267C" w14:textId="77777777" w:rsidR="00AA06A1" w:rsidRDefault="00AA06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D41FB" w14:textId="77777777" w:rsidR="00AA06A1" w:rsidRDefault="00AA06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091958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(4-6 баллов)</w:t>
            </w:r>
          </w:p>
          <w:p w14:paraId="521E12AB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Полученные результаты имеют важность для приоритетных научных направлений Казахстана, что подтверждено минимум одной статьей в международном научном журнале из первых трех квартилей библиографических баз (с указанием индивидуального регистрационного номера проекта). Результаты могут быть использованы при разработке новых технических решений, имеют потенциал для внедрения в практику, производства в Казахстане.</w:t>
            </w:r>
          </w:p>
        </w:tc>
      </w:tr>
      <w:tr w:rsidR="00AA06A1" w:rsidRPr="00935029" w14:paraId="5EC591BC" w14:textId="77777777" w:rsidTr="00AA06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B8E1D" w14:textId="77777777" w:rsidR="00AA06A1" w:rsidRDefault="00AA06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7CCCB" w14:textId="77777777" w:rsidR="00AA06A1" w:rsidRDefault="00AA06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874EB" w14:textId="77777777" w:rsidR="00AA06A1" w:rsidRDefault="00AA06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DA27E0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(0-3 балла)</w:t>
            </w:r>
          </w:p>
          <w:p w14:paraId="3C38814F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Результаты могут быть использованы для разработки последующих научных исследований и разработок.</w:t>
            </w:r>
          </w:p>
        </w:tc>
      </w:tr>
      <w:tr w:rsidR="00AA06A1" w14:paraId="5D5A035F" w14:textId="77777777" w:rsidTr="00AA06A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74B190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CCBA1B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Завершенность результатов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0C5AA6" w14:textId="77777777" w:rsidR="00AA06A1" w:rsidRDefault="00AA06A1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FE7F06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(7-9 баллов)</w:t>
            </w:r>
          </w:p>
          <w:p w14:paraId="425BF886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Результаты исследований опубликованы в международных рецензируемых научных изданиях, индексируемых в одной из ведущих международных систем цитирования (библиографических баз), с указанием индивидуального регистрационного номера проекта. Количество статей и уровень журналов соответствуют запланированным в заявке на проект. Результаты защищены правами интеллектуальной собственности.</w:t>
            </w:r>
          </w:p>
        </w:tc>
      </w:tr>
      <w:tr w:rsidR="00AA06A1" w14:paraId="79280886" w14:textId="77777777" w:rsidTr="00AA06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0336B" w14:textId="77777777" w:rsidR="00AA06A1" w:rsidRDefault="00AA06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17CE4" w14:textId="77777777" w:rsidR="00AA06A1" w:rsidRDefault="00AA06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11BAF" w14:textId="77777777" w:rsidR="00AA06A1" w:rsidRDefault="00AA06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2FCEF0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(4-6 баллов)</w:t>
            </w:r>
          </w:p>
          <w:p w14:paraId="39226FCE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Представлены рекомендации, развернутый анализ, предложения. Количество статей, опубликованных в зарубежных рецензируемых научных изданиях, индексируемых в одной из ведущих библиографических баз, с указанием индивидуального регистрационного номера проекта, а также уровня журналов, в которых они опубликованы, меньше, чем запланировано в заявке на проект. Имеется техническое задание на опытно-конструкторскую работу.</w:t>
            </w:r>
          </w:p>
        </w:tc>
      </w:tr>
      <w:tr w:rsidR="00AA06A1" w:rsidRPr="00935029" w14:paraId="45B235A7" w14:textId="77777777" w:rsidTr="00AA06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C02F4" w14:textId="77777777" w:rsidR="00AA06A1" w:rsidRDefault="00AA06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A114D" w14:textId="77777777" w:rsidR="00AA06A1" w:rsidRDefault="00AA06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67577" w14:textId="77777777" w:rsidR="00AA06A1" w:rsidRDefault="00AA06A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751C71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(0-3 балла)</w:t>
            </w:r>
          </w:p>
          <w:p w14:paraId="6BD0D618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Произведены обзор, сбор информации, статей в зарубежных рецензируемых научных изданиях, индексируемых в одной из ведущих библиографических баз, не опубликовано.</w:t>
            </w:r>
          </w:p>
        </w:tc>
      </w:tr>
      <w:tr w:rsidR="00AA06A1" w:rsidRPr="00935029" w14:paraId="3FBD01D0" w14:textId="77777777" w:rsidTr="00AA06A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126E6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Итоговый балл (сумма баллов по критериям оценки)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FE4096" w14:textId="77777777" w:rsidR="00AA06A1" w:rsidRDefault="00AA06A1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009E12" w14:textId="77777777" w:rsidR="00AA06A1" w:rsidRPr="00233369" w:rsidRDefault="00AA06A1">
            <w:pPr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AA06A1" w14:paraId="19DBB328" w14:textId="77777777" w:rsidTr="00AA06A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FB6A58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Сильные стороны</w:t>
            </w:r>
          </w:p>
        </w:tc>
        <w:tc>
          <w:tcPr>
            <w:tcW w:w="1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B8D61" w14:textId="77777777" w:rsidR="00AA06A1" w:rsidRDefault="00AA06A1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AA06A1" w14:paraId="75B36671" w14:textId="77777777" w:rsidTr="00AA06A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4D51C" w14:textId="77777777" w:rsidR="00AA06A1" w:rsidRDefault="00AA06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Слабые стороны</w:t>
            </w:r>
          </w:p>
        </w:tc>
        <w:tc>
          <w:tcPr>
            <w:tcW w:w="1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2042E7" w14:textId="77777777" w:rsidR="00AA06A1" w:rsidRDefault="00AA06A1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7E6DE4AC" w14:textId="77777777" w:rsidR="00AA06A1" w:rsidRDefault="00AA06A1" w:rsidP="00AA06A1">
      <w:pPr>
        <w:ind w:firstLine="720"/>
        <w:rPr>
          <w:rFonts w:ascii="Times New Roman" w:hAnsi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/>
          <w:color w:val="000000"/>
          <w:sz w:val="18"/>
          <w:szCs w:val="18"/>
          <w:lang w:val="ru-RU"/>
        </w:rPr>
        <w:t>Ф.И.О. (при его наличии) эксперта___________________________</w:t>
      </w:r>
    </w:p>
    <w:p w14:paraId="1D36C2AC" w14:textId="5FDC35FF" w:rsidR="00AA06A1" w:rsidRPr="00935029" w:rsidRDefault="00AA06A1" w:rsidP="005573DC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14:paraId="4BF0A74A" w14:textId="1650693F" w:rsidR="00AA06A1" w:rsidRDefault="00AA06A1" w:rsidP="00AA06A1">
      <w:pPr>
        <w:spacing w:after="0" w:line="240" w:lineRule="auto"/>
        <w:ind w:left="10348"/>
        <w:rPr>
          <w:rFonts w:ascii="Times New Roman" w:hAnsi="Times New Roman"/>
          <w:sz w:val="18"/>
          <w:szCs w:val="18"/>
          <w:lang w:val="ru-RU"/>
        </w:rPr>
      </w:pPr>
      <w:r w:rsidRPr="005573DC">
        <w:rPr>
          <w:rFonts w:ascii="Times New Roman" w:hAnsi="Times New Roman"/>
          <w:sz w:val="18"/>
          <w:szCs w:val="18"/>
          <w:lang w:val="ru-RU"/>
        </w:rPr>
        <w:br w:type="column"/>
      </w:r>
      <w:r>
        <w:rPr>
          <w:rFonts w:ascii="Times New Roman" w:hAnsi="Times New Roman"/>
          <w:sz w:val="18"/>
          <w:szCs w:val="18"/>
          <w:lang w:val="ru-RU"/>
        </w:rPr>
        <w:lastRenderedPageBreak/>
        <w:t xml:space="preserve"> </w:t>
      </w:r>
    </w:p>
    <w:p w14:paraId="3F3F1154" w14:textId="77777777" w:rsidR="00AA06A1" w:rsidRDefault="00AA06A1" w:rsidP="00AA06A1">
      <w:pPr>
        <w:spacing w:after="0" w:line="240" w:lineRule="auto"/>
        <w:ind w:firstLine="709"/>
        <w:textAlignment w:val="baseline"/>
        <w:rPr>
          <w:rFonts w:ascii="Times New Roman" w:hAnsi="Times New Roman"/>
          <w:b/>
          <w:color w:val="000000"/>
          <w:sz w:val="18"/>
          <w:szCs w:val="18"/>
          <w:lang w:val="ru-RU"/>
        </w:rPr>
      </w:pPr>
      <w:r>
        <w:rPr>
          <w:rFonts w:ascii="Times New Roman" w:hAnsi="Times New Roman"/>
          <w:b/>
          <w:color w:val="000000"/>
          <w:sz w:val="18"/>
          <w:szCs w:val="18"/>
          <w:lang w:val="ru-RU"/>
        </w:rPr>
        <w:t>Заключение эксперта по работе, выдвигаемой на соискание Государственной премии Республики Казахстан в области науки и техники___________________</w:t>
      </w:r>
    </w:p>
    <w:p w14:paraId="71889A94" w14:textId="77777777" w:rsidR="00AA06A1" w:rsidRDefault="00AA06A1" w:rsidP="00AA06A1">
      <w:pPr>
        <w:spacing w:after="0" w:line="240" w:lineRule="auto"/>
        <w:ind w:left="10801"/>
        <w:textAlignment w:val="baseline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    </w:t>
      </w:r>
      <w:r>
        <w:rPr>
          <w:rFonts w:ascii="Times New Roman" w:hAnsi="Times New Roman"/>
          <w:b/>
          <w:color w:val="000000"/>
          <w:sz w:val="18"/>
          <w:szCs w:val="18"/>
        </w:rPr>
        <w:t>(</w:t>
      </w:r>
      <w:proofErr w:type="spellStart"/>
      <w:r>
        <w:rPr>
          <w:rFonts w:ascii="Times New Roman" w:hAnsi="Times New Roman"/>
          <w:b/>
          <w:color w:val="000000"/>
          <w:sz w:val="18"/>
          <w:szCs w:val="18"/>
        </w:rPr>
        <w:t>наименование</w:t>
      </w:r>
      <w:proofErr w:type="spellEnd"/>
      <w:r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18"/>
          <w:szCs w:val="18"/>
        </w:rPr>
        <w:t>объекта</w:t>
      </w:r>
      <w:proofErr w:type="spellEnd"/>
      <w:r>
        <w:rPr>
          <w:rFonts w:ascii="Times New Roman" w:hAnsi="Times New Roman"/>
          <w:b/>
          <w:color w:val="000000"/>
          <w:sz w:val="18"/>
          <w:szCs w:val="18"/>
        </w:rPr>
        <w:t xml:space="preserve"> ГНТЭ)</w:t>
      </w:r>
    </w:p>
    <w:p w14:paraId="209F2285" w14:textId="77777777" w:rsidR="00AA06A1" w:rsidRDefault="00AA06A1" w:rsidP="00AA06A1">
      <w:pPr>
        <w:spacing w:after="0" w:line="240" w:lineRule="auto"/>
        <w:ind w:left="10801"/>
        <w:textAlignment w:val="baseline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7929"/>
        <w:gridCol w:w="1559"/>
        <w:gridCol w:w="3835"/>
      </w:tblGrid>
      <w:tr w:rsidR="00AA06A1" w14:paraId="67C31AEA" w14:textId="77777777" w:rsidTr="00AA06A1">
        <w:tc>
          <w:tcPr>
            <w:tcW w:w="8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FBFA72" w14:textId="77777777" w:rsidR="00AA06A1" w:rsidRDefault="00AA06A1">
            <w:pPr>
              <w:spacing w:after="20" w:line="240" w:lineRule="auto"/>
              <w:ind w:left="20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Наименование критериев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C3AEBF" w14:textId="77777777" w:rsidR="00AA06A1" w:rsidRDefault="00AA06A1">
            <w:pPr>
              <w:spacing w:after="20" w:line="240" w:lineRule="auto"/>
              <w:ind w:left="20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Балл (от 1 до 9)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13AC3B" w14:textId="77777777" w:rsidR="00AA06A1" w:rsidRDefault="00AA06A1">
            <w:pPr>
              <w:spacing w:after="20" w:line="240" w:lineRule="auto"/>
              <w:ind w:left="20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Комментарии эксперта/экспертной группы</w:t>
            </w:r>
          </w:p>
        </w:tc>
      </w:tr>
      <w:tr w:rsidR="00AA06A1" w:rsidRPr="00935029" w14:paraId="040255BD" w14:textId="77777777" w:rsidTr="00AA06A1">
        <w:trPr>
          <w:trHeight w:val="6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EC67C9" w14:textId="77777777" w:rsidR="00AA06A1" w:rsidRDefault="00AA06A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66FA0" w14:textId="77777777" w:rsidR="00AA06A1" w:rsidRDefault="00AA06A1">
            <w:pPr>
              <w:spacing w:after="20" w:line="240" w:lineRule="auto"/>
              <w:ind w:left="20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Степень научной новизны полученных результатов с мировым уровнем, актуальность проведенных исследований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050C4A" w14:textId="77777777" w:rsidR="00AA06A1" w:rsidRDefault="00AA06A1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55171" w14:textId="77777777" w:rsidR="00AA06A1" w:rsidRPr="00233369" w:rsidRDefault="00AA06A1">
            <w:pPr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AA06A1" w:rsidRPr="00935029" w14:paraId="69B85C51" w14:textId="77777777" w:rsidTr="00AA06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9FE689" w14:textId="77777777" w:rsidR="00AA06A1" w:rsidRDefault="00AA06A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BFC6C" w14:textId="77777777" w:rsidR="00AA06A1" w:rsidRDefault="00AA06A1">
            <w:pPr>
              <w:spacing w:after="20" w:line="240" w:lineRule="auto"/>
              <w:ind w:left="20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Оценка применяемой методологии для научных исследований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EF8F3B" w14:textId="77777777" w:rsidR="00AA06A1" w:rsidRDefault="00AA06A1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695A9" w14:textId="77777777" w:rsidR="00AA06A1" w:rsidRPr="00233369" w:rsidRDefault="00AA06A1">
            <w:pPr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AA06A1" w:rsidRPr="00935029" w14:paraId="2A5194F7" w14:textId="77777777" w:rsidTr="00AA06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BA8D27" w14:textId="77777777" w:rsidR="00AA06A1" w:rsidRDefault="00AA06A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C6096D" w14:textId="77777777" w:rsidR="00AA06A1" w:rsidRDefault="00AA06A1">
            <w:pPr>
              <w:spacing w:after="20" w:line="240" w:lineRule="auto"/>
              <w:ind w:left="20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Оценка научной и практической значимости основных результатов исследований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6488E5" w14:textId="77777777" w:rsidR="00AA06A1" w:rsidRDefault="00AA06A1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47B0D" w14:textId="77777777" w:rsidR="00AA06A1" w:rsidRPr="00233369" w:rsidRDefault="00AA06A1">
            <w:pPr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AA06A1" w:rsidRPr="00935029" w14:paraId="5A156156" w14:textId="77777777" w:rsidTr="00AA06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CC894C" w14:textId="77777777" w:rsidR="00AA06A1" w:rsidRDefault="00AA06A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BBD99D" w14:textId="77777777" w:rsidR="00AA06A1" w:rsidRDefault="00AA06A1">
            <w:pPr>
              <w:spacing w:after="20" w:line="240" w:lineRule="auto"/>
              <w:ind w:left="20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Оценка вклада работы в развитие науки и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982DEF" w14:textId="77777777" w:rsidR="00AA06A1" w:rsidRDefault="00AA06A1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26F1C1" w14:textId="77777777" w:rsidR="00AA06A1" w:rsidRPr="00233369" w:rsidRDefault="00AA06A1">
            <w:pPr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AA06A1" w:rsidRPr="00935029" w14:paraId="16E9327D" w14:textId="77777777" w:rsidTr="00AA06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41390" w14:textId="77777777" w:rsidR="00AA06A1" w:rsidRDefault="00AA06A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AF1D55" w14:textId="77777777" w:rsidR="00AA06A1" w:rsidRDefault="00AA06A1">
            <w:pPr>
              <w:spacing w:after="20" w:line="240" w:lineRule="auto"/>
              <w:ind w:left="20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Итоговый балл (сумма баллов по критериям оценки)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050B30" w14:textId="77777777" w:rsidR="00AA06A1" w:rsidRDefault="00AA06A1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8B1673" w14:textId="77777777" w:rsidR="00AA06A1" w:rsidRPr="00233369" w:rsidRDefault="00AA06A1">
            <w:pPr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AA06A1" w14:paraId="5C68D0EB" w14:textId="77777777" w:rsidTr="00AA06A1">
        <w:tc>
          <w:tcPr>
            <w:tcW w:w="8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42B0DE" w14:textId="77777777" w:rsidR="00AA06A1" w:rsidRDefault="00AA06A1">
            <w:pPr>
              <w:spacing w:after="20" w:line="240" w:lineRule="auto"/>
              <w:ind w:left="20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Сильные стороны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87E4C1" w14:textId="77777777" w:rsidR="00AA06A1" w:rsidRDefault="00AA06A1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5F8B1E" w14:textId="77777777" w:rsidR="00AA06A1" w:rsidRDefault="00AA06A1">
            <w:pPr>
              <w:spacing w:after="0"/>
              <w:rPr>
                <w:sz w:val="20"/>
                <w:szCs w:val="20"/>
              </w:rPr>
            </w:pPr>
          </w:p>
        </w:tc>
      </w:tr>
      <w:tr w:rsidR="00AA06A1" w14:paraId="73ACEC6B" w14:textId="77777777" w:rsidTr="00AA06A1">
        <w:tc>
          <w:tcPr>
            <w:tcW w:w="8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23AB1A" w14:textId="77777777" w:rsidR="00AA06A1" w:rsidRDefault="00AA06A1">
            <w:pPr>
              <w:spacing w:after="20" w:line="240" w:lineRule="auto"/>
              <w:ind w:left="20"/>
              <w:jc w:val="both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Слабые стороны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67D538" w14:textId="77777777" w:rsidR="00AA06A1" w:rsidRDefault="00AA06A1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6B97D8" w14:textId="77777777" w:rsidR="00AA06A1" w:rsidRDefault="00AA06A1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BF6B27E" w14:textId="77777777" w:rsidR="00AA06A1" w:rsidRDefault="00AA06A1" w:rsidP="00AA06A1">
      <w:pPr>
        <w:ind w:firstLine="709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color w:val="000000"/>
          <w:sz w:val="18"/>
          <w:szCs w:val="18"/>
          <w:lang w:val="ru-RU"/>
        </w:rPr>
        <w:t>Ф.И.О. (при его наличии) эксперта _____________________________</w:t>
      </w:r>
    </w:p>
    <w:p w14:paraId="27B29C81" w14:textId="772E97A8" w:rsidR="00AA06A1" w:rsidRPr="00935029" w:rsidRDefault="00AA06A1" w:rsidP="005573DC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14:paraId="711A73DF" w14:textId="25E24E3C" w:rsidR="00D65FEB" w:rsidRPr="00AA06A1" w:rsidRDefault="00D65FEB" w:rsidP="00935029">
      <w:pPr>
        <w:spacing w:after="0" w:line="240" w:lineRule="auto"/>
        <w:jc w:val="both"/>
        <w:rPr>
          <w:rFonts w:ascii="Times New Roman" w:hAnsi="Times New Roman"/>
          <w:spacing w:val="2"/>
          <w:sz w:val="18"/>
          <w:szCs w:val="18"/>
        </w:rPr>
      </w:pPr>
      <w:bookmarkStart w:id="53" w:name="_GoBack"/>
      <w:bookmarkEnd w:id="53"/>
    </w:p>
    <w:sectPr w:rsidR="00D65FEB" w:rsidRPr="00AA06A1" w:rsidSect="00935029">
      <w:footerReference w:type="default" r:id="rId7"/>
      <w:pgSz w:w="15840" w:h="12240" w:orient="landscape"/>
      <w:pgMar w:top="1608" w:right="851" w:bottom="1418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E09F1" w14:textId="77777777" w:rsidR="00733AB5" w:rsidRDefault="00733AB5">
      <w:pPr>
        <w:spacing w:after="0" w:line="240" w:lineRule="auto"/>
      </w:pPr>
      <w:r>
        <w:separator/>
      </w:r>
    </w:p>
  </w:endnote>
  <w:endnote w:type="continuationSeparator" w:id="0">
    <w:p w14:paraId="56DB3AA5" w14:textId="77777777" w:rsidR="00733AB5" w:rsidRDefault="0073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2434582"/>
      <w:docPartObj>
        <w:docPartGallery w:val="Page Numbers (Bottom of Page)"/>
        <w:docPartUnique/>
      </w:docPartObj>
    </w:sdtPr>
    <w:sdtEndPr/>
    <w:sdtContent>
      <w:p w14:paraId="165B5EF9" w14:textId="77777777" w:rsidR="00D65FEB" w:rsidRDefault="005402D0">
        <w:pPr>
          <w:pStyle w:val="af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573DC">
          <w:rPr>
            <w:noProof/>
          </w:rPr>
          <w:t>20</w:t>
        </w:r>
        <w:r>
          <w:fldChar w:fldCharType="end"/>
        </w:r>
      </w:p>
      <w:p w14:paraId="4A5741FC" w14:textId="77777777" w:rsidR="00D65FEB" w:rsidRDefault="00733AB5">
        <w:pPr>
          <w:pStyle w:val="af1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07BC5" w14:textId="77777777" w:rsidR="00733AB5" w:rsidRDefault="00733AB5">
      <w:pPr>
        <w:spacing w:after="0" w:line="240" w:lineRule="auto"/>
      </w:pPr>
      <w:r>
        <w:separator/>
      </w:r>
    </w:p>
  </w:footnote>
  <w:footnote w:type="continuationSeparator" w:id="0">
    <w:p w14:paraId="7BE2CA71" w14:textId="77777777" w:rsidR="00733AB5" w:rsidRDefault="00733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2D5A"/>
    <w:multiLevelType w:val="multilevel"/>
    <w:tmpl w:val="8E70D2F8"/>
    <w:lvl w:ilvl="0">
      <w:start w:val="9"/>
      <w:numFmt w:val="decimal"/>
      <w:suff w:val="space"/>
      <w:lvlText w:val="%1."/>
      <w:lvlJc w:val="left"/>
      <w:pPr>
        <w:ind w:left="567" w:hanging="567"/>
      </w:p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07761A7"/>
    <w:multiLevelType w:val="multilevel"/>
    <w:tmpl w:val="8E70D2F8"/>
    <w:lvl w:ilvl="0">
      <w:start w:val="9"/>
      <w:numFmt w:val="decimal"/>
      <w:suff w:val="space"/>
      <w:lvlText w:val="%1."/>
      <w:lvlJc w:val="left"/>
      <w:pPr>
        <w:ind w:left="567" w:hanging="567"/>
      </w:p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5230230"/>
    <w:multiLevelType w:val="multilevel"/>
    <w:tmpl w:val="179AC686"/>
    <w:lvl w:ilvl="0">
      <w:start w:val="5"/>
      <w:numFmt w:val="decimal"/>
      <w:suff w:val="space"/>
      <w:lvlText w:val="%1."/>
      <w:lvlJc w:val="left"/>
      <w:pPr>
        <w:ind w:left="567" w:hanging="567"/>
      </w:p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31C28EB"/>
    <w:multiLevelType w:val="multilevel"/>
    <w:tmpl w:val="7C78AAB0"/>
    <w:lvl w:ilvl="0">
      <w:start w:val="2"/>
      <w:numFmt w:val="decimal"/>
      <w:suff w:val="space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330"/>
        </w:tabs>
        <w:ind w:left="433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A3268DA"/>
    <w:multiLevelType w:val="multilevel"/>
    <w:tmpl w:val="9D960702"/>
    <w:lvl w:ilvl="0">
      <w:start w:val="9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2E664060"/>
    <w:multiLevelType w:val="multilevel"/>
    <w:tmpl w:val="EB26B1FE"/>
    <w:lvl w:ilvl="0">
      <w:start w:val="3"/>
      <w:numFmt w:val="decimal"/>
      <w:suff w:val="space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CF6A13"/>
    <w:multiLevelType w:val="multilevel"/>
    <w:tmpl w:val="08E6BA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CD32A2E"/>
    <w:multiLevelType w:val="multilevel"/>
    <w:tmpl w:val="311EC148"/>
    <w:lvl w:ilvl="0">
      <w:start w:val="2"/>
      <w:numFmt w:val="decimal"/>
      <w:suff w:val="space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6334CB3"/>
    <w:multiLevelType w:val="multilevel"/>
    <w:tmpl w:val="7D50DAE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suff w:val="space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479C7A91"/>
    <w:multiLevelType w:val="hybridMultilevel"/>
    <w:tmpl w:val="AAC863AE"/>
    <w:lvl w:ilvl="0" w:tplc="211A4D02">
      <w:start w:val="1"/>
      <w:numFmt w:val="decimal"/>
      <w:lvlText w:val="%1)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49A17229"/>
    <w:multiLevelType w:val="multilevel"/>
    <w:tmpl w:val="ACD03C1E"/>
    <w:lvl w:ilvl="0">
      <w:start w:val="8"/>
      <w:numFmt w:val="decimal"/>
      <w:suff w:val="space"/>
      <w:lvlText w:val="%1."/>
      <w:lvlJc w:val="left"/>
      <w:pPr>
        <w:ind w:left="567" w:hanging="567"/>
      </w:p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4AFF5A18"/>
    <w:multiLevelType w:val="multilevel"/>
    <w:tmpl w:val="31A029C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5" w:hanging="360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295" w:hanging="720"/>
      </w:pPr>
    </w:lvl>
    <w:lvl w:ilvl="4">
      <w:start w:val="1"/>
      <w:numFmt w:val="decimal"/>
      <w:lvlText w:val="%1.%2.%3.%4.%5."/>
      <w:lvlJc w:val="left"/>
      <w:pPr>
        <w:ind w:left="2820" w:hanging="720"/>
      </w:pPr>
    </w:lvl>
    <w:lvl w:ilvl="5">
      <w:start w:val="1"/>
      <w:numFmt w:val="decimal"/>
      <w:lvlText w:val="%1.%2.%3.%4.%5.%6."/>
      <w:lvlJc w:val="left"/>
      <w:pPr>
        <w:ind w:left="3705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115" w:hanging="1440"/>
      </w:pPr>
    </w:lvl>
    <w:lvl w:ilvl="8">
      <w:start w:val="1"/>
      <w:numFmt w:val="decimal"/>
      <w:lvlText w:val="%1.%2.%3.%4.%5.%6.%7.%8.%9."/>
      <w:lvlJc w:val="left"/>
      <w:pPr>
        <w:ind w:left="5640" w:hanging="1440"/>
      </w:pPr>
    </w:lvl>
  </w:abstractNum>
  <w:abstractNum w:abstractNumId="12" w15:restartNumberingAfterBreak="0">
    <w:nsid w:val="511B391F"/>
    <w:multiLevelType w:val="multilevel"/>
    <w:tmpl w:val="3DDED17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613" w:hanging="450"/>
      </w:pPr>
    </w:lvl>
    <w:lvl w:ilvl="2">
      <w:start w:val="1"/>
      <w:numFmt w:val="decimal"/>
      <w:lvlText w:val="%1.%2.%3."/>
      <w:lvlJc w:val="left"/>
      <w:pPr>
        <w:ind w:left="1046" w:hanging="720"/>
      </w:pPr>
    </w:lvl>
    <w:lvl w:ilvl="3">
      <w:start w:val="1"/>
      <w:numFmt w:val="decimal"/>
      <w:lvlText w:val="%1.%2.%3.%4."/>
      <w:lvlJc w:val="left"/>
      <w:pPr>
        <w:ind w:left="1209" w:hanging="720"/>
      </w:pPr>
    </w:lvl>
    <w:lvl w:ilvl="4">
      <w:start w:val="1"/>
      <w:numFmt w:val="decimal"/>
      <w:lvlText w:val="%1.%2.%3.%4.%5."/>
      <w:lvlJc w:val="left"/>
      <w:pPr>
        <w:ind w:left="1372" w:hanging="720"/>
      </w:pPr>
    </w:lvl>
    <w:lvl w:ilvl="5">
      <w:start w:val="1"/>
      <w:numFmt w:val="decimal"/>
      <w:lvlText w:val="%1.%2.%3.%4.%5.%6."/>
      <w:lvlJc w:val="left"/>
      <w:pPr>
        <w:ind w:left="1895" w:hanging="1080"/>
      </w:pPr>
    </w:lvl>
    <w:lvl w:ilvl="6">
      <w:start w:val="1"/>
      <w:numFmt w:val="decimal"/>
      <w:lvlText w:val="%1.%2.%3.%4.%5.%6.%7."/>
      <w:lvlJc w:val="left"/>
      <w:pPr>
        <w:ind w:left="2058" w:hanging="1080"/>
      </w:pPr>
    </w:lvl>
    <w:lvl w:ilvl="7">
      <w:start w:val="1"/>
      <w:numFmt w:val="decimal"/>
      <w:lvlText w:val="%1.%2.%3.%4.%5.%6.%7.%8."/>
      <w:lvlJc w:val="left"/>
      <w:pPr>
        <w:ind w:left="2581" w:hanging="1440"/>
      </w:pPr>
    </w:lvl>
    <w:lvl w:ilvl="8">
      <w:start w:val="1"/>
      <w:numFmt w:val="decimal"/>
      <w:lvlText w:val="%1.%2.%3.%4.%5.%6.%7.%8.%9."/>
      <w:lvlJc w:val="left"/>
      <w:pPr>
        <w:ind w:left="2744" w:hanging="1440"/>
      </w:pPr>
    </w:lvl>
  </w:abstractNum>
  <w:abstractNum w:abstractNumId="13" w15:restartNumberingAfterBreak="0">
    <w:nsid w:val="551A04B3"/>
    <w:multiLevelType w:val="multilevel"/>
    <w:tmpl w:val="082E3F4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885" w:hanging="360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295" w:hanging="720"/>
      </w:pPr>
    </w:lvl>
    <w:lvl w:ilvl="4">
      <w:start w:val="1"/>
      <w:numFmt w:val="decimal"/>
      <w:lvlText w:val="%1.%2.%3.%4.%5."/>
      <w:lvlJc w:val="left"/>
      <w:pPr>
        <w:ind w:left="2820" w:hanging="720"/>
      </w:pPr>
    </w:lvl>
    <w:lvl w:ilvl="5">
      <w:start w:val="1"/>
      <w:numFmt w:val="decimal"/>
      <w:lvlText w:val="%1.%2.%3.%4.%5.%6."/>
      <w:lvlJc w:val="left"/>
      <w:pPr>
        <w:ind w:left="3705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115" w:hanging="1440"/>
      </w:pPr>
    </w:lvl>
    <w:lvl w:ilvl="8">
      <w:start w:val="1"/>
      <w:numFmt w:val="decimal"/>
      <w:lvlText w:val="%1.%2.%3.%4.%5.%6.%7.%8.%9."/>
      <w:lvlJc w:val="left"/>
      <w:pPr>
        <w:ind w:left="5640" w:hanging="1440"/>
      </w:pPr>
    </w:lvl>
  </w:abstractNum>
  <w:abstractNum w:abstractNumId="14" w15:restartNumberingAfterBreak="0">
    <w:nsid w:val="5B26127F"/>
    <w:multiLevelType w:val="multilevel"/>
    <w:tmpl w:val="6DCC92A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5" w15:restartNumberingAfterBreak="0">
    <w:nsid w:val="5F2B2C7E"/>
    <w:multiLevelType w:val="multilevel"/>
    <w:tmpl w:val="5760982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615" w:hanging="450"/>
      </w:pPr>
    </w:lvl>
    <w:lvl w:ilvl="2">
      <w:start w:val="1"/>
      <w:numFmt w:val="decimal"/>
      <w:lvlText w:val="%1.%2.%3."/>
      <w:lvlJc w:val="left"/>
      <w:pPr>
        <w:ind w:left="1050" w:hanging="720"/>
      </w:pPr>
    </w:lvl>
    <w:lvl w:ilvl="3">
      <w:start w:val="1"/>
      <w:numFmt w:val="decimal"/>
      <w:lvlText w:val="%1.%2.%3.%4."/>
      <w:lvlJc w:val="left"/>
      <w:pPr>
        <w:ind w:left="1215" w:hanging="720"/>
      </w:pPr>
    </w:lvl>
    <w:lvl w:ilvl="4">
      <w:start w:val="1"/>
      <w:numFmt w:val="decimal"/>
      <w:lvlText w:val="%1.%2.%3.%4.%5."/>
      <w:lvlJc w:val="left"/>
      <w:pPr>
        <w:ind w:left="1380" w:hanging="720"/>
      </w:pPr>
    </w:lvl>
    <w:lvl w:ilvl="5">
      <w:start w:val="1"/>
      <w:numFmt w:val="decimal"/>
      <w:lvlText w:val="%1.%2.%3.%4.%5.%6."/>
      <w:lvlJc w:val="left"/>
      <w:pPr>
        <w:ind w:left="1905" w:hanging="1080"/>
      </w:pPr>
    </w:lvl>
    <w:lvl w:ilvl="6">
      <w:start w:val="1"/>
      <w:numFmt w:val="decimal"/>
      <w:lvlText w:val="%1.%2.%3.%4.%5.%6.%7."/>
      <w:lvlJc w:val="left"/>
      <w:pPr>
        <w:ind w:left="2070" w:hanging="1080"/>
      </w:pPr>
    </w:lvl>
    <w:lvl w:ilvl="7">
      <w:start w:val="1"/>
      <w:numFmt w:val="decimal"/>
      <w:lvlText w:val="%1.%2.%3.%4.%5.%6.%7.%8."/>
      <w:lvlJc w:val="left"/>
      <w:pPr>
        <w:ind w:left="2595" w:hanging="1440"/>
      </w:pPr>
    </w:lvl>
    <w:lvl w:ilvl="8">
      <w:start w:val="1"/>
      <w:numFmt w:val="decimal"/>
      <w:lvlText w:val="%1.%2.%3.%4.%5.%6.%7.%8.%9."/>
      <w:lvlJc w:val="left"/>
      <w:pPr>
        <w:ind w:left="2760" w:hanging="1440"/>
      </w:pPr>
    </w:lvl>
  </w:abstractNum>
  <w:abstractNum w:abstractNumId="16" w15:restartNumberingAfterBreak="0">
    <w:nsid w:val="618D3A06"/>
    <w:multiLevelType w:val="multilevel"/>
    <w:tmpl w:val="8C1A3CCE"/>
    <w:lvl w:ilvl="0">
      <w:start w:val="1"/>
      <w:numFmt w:val="decimal"/>
      <w:suff w:val="space"/>
      <w:lvlText w:val="%1."/>
      <w:lvlJc w:val="left"/>
      <w:pPr>
        <w:ind w:left="567" w:hanging="207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720" w:hanging="36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7" w15:restartNumberingAfterBreak="0">
    <w:nsid w:val="67B43A21"/>
    <w:multiLevelType w:val="multilevel"/>
    <w:tmpl w:val="A5ECE3A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975" w:hanging="360"/>
      </w:pPr>
    </w:lvl>
    <w:lvl w:ilvl="2">
      <w:start w:val="1"/>
      <w:numFmt w:val="decimal"/>
      <w:lvlText w:val="%1.%2.%3."/>
      <w:lvlJc w:val="left"/>
      <w:pPr>
        <w:ind w:left="1950" w:hanging="720"/>
      </w:pPr>
    </w:lvl>
    <w:lvl w:ilvl="3">
      <w:start w:val="1"/>
      <w:numFmt w:val="decimal"/>
      <w:lvlText w:val="%1.%2.%3.%4."/>
      <w:lvlJc w:val="left"/>
      <w:pPr>
        <w:ind w:left="2565" w:hanging="720"/>
      </w:pPr>
    </w:lvl>
    <w:lvl w:ilvl="4">
      <w:start w:val="1"/>
      <w:numFmt w:val="decimal"/>
      <w:lvlText w:val="%1.%2.%3.%4.%5."/>
      <w:lvlJc w:val="left"/>
      <w:pPr>
        <w:ind w:left="3180" w:hanging="720"/>
      </w:pPr>
    </w:lvl>
    <w:lvl w:ilvl="5">
      <w:start w:val="1"/>
      <w:numFmt w:val="decimal"/>
      <w:lvlText w:val="%1.%2.%3.%4.%5.%6."/>
      <w:lvlJc w:val="left"/>
      <w:pPr>
        <w:ind w:left="4155" w:hanging="1080"/>
      </w:pPr>
    </w:lvl>
    <w:lvl w:ilvl="6">
      <w:start w:val="1"/>
      <w:numFmt w:val="decimal"/>
      <w:lvlText w:val="%1.%2.%3.%4.%5.%6.%7."/>
      <w:lvlJc w:val="left"/>
      <w:pPr>
        <w:ind w:left="4770" w:hanging="1080"/>
      </w:pPr>
    </w:lvl>
    <w:lvl w:ilvl="7">
      <w:start w:val="1"/>
      <w:numFmt w:val="decimal"/>
      <w:lvlText w:val="%1.%2.%3.%4.%5.%6.%7.%8."/>
      <w:lvlJc w:val="left"/>
      <w:pPr>
        <w:ind w:left="5745" w:hanging="1440"/>
      </w:pPr>
    </w:lvl>
    <w:lvl w:ilvl="8">
      <w:start w:val="1"/>
      <w:numFmt w:val="decimal"/>
      <w:lvlText w:val="%1.%2.%3.%4.%5.%6.%7.%8.%9."/>
      <w:lvlJc w:val="left"/>
      <w:pPr>
        <w:ind w:left="6360" w:hanging="1440"/>
      </w:pPr>
    </w:lvl>
  </w:abstractNum>
  <w:abstractNum w:abstractNumId="18" w15:restartNumberingAfterBreak="0">
    <w:nsid w:val="6CA00F5B"/>
    <w:multiLevelType w:val="multilevel"/>
    <w:tmpl w:val="3B48C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00C3DAF"/>
    <w:multiLevelType w:val="multilevel"/>
    <w:tmpl w:val="A2CCDB0C"/>
    <w:lvl w:ilvl="0">
      <w:start w:val="10"/>
      <w:numFmt w:val="decimal"/>
      <w:suff w:val="space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7A130753"/>
    <w:multiLevelType w:val="multilevel"/>
    <w:tmpl w:val="62D020B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30" w:hanging="360"/>
      </w:p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430" w:hanging="720"/>
      </w:pPr>
    </w:lvl>
    <w:lvl w:ilvl="4">
      <w:start w:val="1"/>
      <w:numFmt w:val="decimal"/>
      <w:lvlText w:val="%1.%2.%3.%4.%5."/>
      <w:lvlJc w:val="left"/>
      <w:pPr>
        <w:ind w:left="3000" w:hanging="720"/>
      </w:pPr>
    </w:lvl>
    <w:lvl w:ilvl="5">
      <w:start w:val="1"/>
      <w:numFmt w:val="decimal"/>
      <w:lvlText w:val="%1.%2.%3.%4.%5.%6."/>
      <w:lvlJc w:val="left"/>
      <w:pPr>
        <w:ind w:left="3930" w:hanging="1080"/>
      </w:pPr>
    </w:lvl>
    <w:lvl w:ilvl="6">
      <w:start w:val="1"/>
      <w:numFmt w:val="decimal"/>
      <w:lvlText w:val="%1.%2.%3.%4.%5.%6.%7."/>
      <w:lvlJc w:val="left"/>
      <w:pPr>
        <w:ind w:left="4500" w:hanging="1080"/>
      </w:pPr>
    </w:lvl>
    <w:lvl w:ilvl="7">
      <w:start w:val="1"/>
      <w:numFmt w:val="decimal"/>
      <w:lvlText w:val="%1.%2.%3.%4.%5.%6.%7.%8."/>
      <w:lvlJc w:val="left"/>
      <w:pPr>
        <w:ind w:left="5430" w:hanging="1440"/>
      </w:pPr>
    </w:lvl>
    <w:lvl w:ilvl="8">
      <w:start w:val="1"/>
      <w:numFmt w:val="decimal"/>
      <w:lvlText w:val="%1.%2.%3.%4.%5.%6.%7.%8.%9."/>
      <w:lvlJc w:val="left"/>
      <w:pPr>
        <w:ind w:left="6000" w:hanging="1440"/>
      </w:pPr>
    </w:lvl>
  </w:abstractNum>
  <w:num w:numId="1">
    <w:abstractNumId w:val="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FEB"/>
    <w:rsid w:val="00233369"/>
    <w:rsid w:val="00340EEF"/>
    <w:rsid w:val="005402D0"/>
    <w:rsid w:val="005573DC"/>
    <w:rsid w:val="0068563B"/>
    <w:rsid w:val="00733AB5"/>
    <w:rsid w:val="00935029"/>
    <w:rsid w:val="00A33C7F"/>
    <w:rsid w:val="00A43138"/>
    <w:rsid w:val="00AA06A1"/>
    <w:rsid w:val="00C87801"/>
    <w:rsid w:val="00D65FEB"/>
    <w:rsid w:val="00D91033"/>
    <w:rsid w:val="00F5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C144"/>
  <w15:docId w15:val="{7968CD75-40C1-4E97-B357-4973F3D5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85CDF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5CDF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CD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CD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CD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CD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CD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CD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CD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74E39"/>
    <w:rPr>
      <w:rFonts w:ascii="Times New Roman" w:hAnsi="Times New Roman" w:cs="Times New Roman"/>
      <w:color w:val="333399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95074"/>
  </w:style>
  <w:style w:type="character" w:customStyle="1" w:styleId="a4">
    <w:name w:val="Нижний колонтитул Знак"/>
    <w:basedOn w:val="a0"/>
    <w:uiPriority w:val="99"/>
    <w:qFormat/>
    <w:rsid w:val="00A95074"/>
  </w:style>
  <w:style w:type="character" w:customStyle="1" w:styleId="HTML">
    <w:name w:val="Стандартный HTML Знак"/>
    <w:basedOn w:val="a0"/>
    <w:uiPriority w:val="99"/>
    <w:semiHidden/>
    <w:qFormat/>
    <w:rsid w:val="003C625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0">
    <w:name w:val="s0"/>
    <w:qFormat/>
    <w:rsid w:val="000B1583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qFormat/>
    <w:rsid w:val="000B1583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5">
    <w:name w:val="Текст выноски Знак"/>
    <w:basedOn w:val="a0"/>
    <w:uiPriority w:val="99"/>
    <w:semiHidden/>
    <w:qFormat/>
    <w:rsid w:val="00A9648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285C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285C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285C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85C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285CD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285CD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285CD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285C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285C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6">
    <w:name w:val="Текст примечания Знак"/>
    <w:qFormat/>
    <w:rPr>
      <w:rFonts w:eastAsia="Times New Roman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FontStyle114">
    <w:name w:val="Font Style114"/>
    <w:qFormat/>
    <w:rPr>
      <w:rFonts w:ascii="Times New Roman" w:hAnsi="Times New Roman" w:cs="Times New Roman"/>
      <w:sz w:val="20"/>
      <w:szCs w:val="20"/>
    </w:rPr>
  </w:style>
  <w:style w:type="character" w:customStyle="1" w:styleId="hps">
    <w:name w:val="hps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34"/>
    <w:qFormat/>
    <w:rsid w:val="001C6C24"/>
    <w:pPr>
      <w:ind w:left="720"/>
      <w:contextualSpacing/>
    </w:pPr>
  </w:style>
  <w:style w:type="paragraph" w:styleId="ae">
    <w:name w:val="No Spacing"/>
    <w:uiPriority w:val="1"/>
    <w:qFormat/>
    <w:rsid w:val="00674E39"/>
    <w:rPr>
      <w:rFonts w:cs="Times New Roman"/>
      <w:lang w:val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A95074"/>
    <w:pPr>
      <w:tabs>
        <w:tab w:val="center" w:pos="4844"/>
        <w:tab w:val="right" w:pos="9689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A95074"/>
    <w:pPr>
      <w:tabs>
        <w:tab w:val="center" w:pos="4844"/>
        <w:tab w:val="right" w:pos="9689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C6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2">
    <w:name w:val="Balloon Text"/>
    <w:basedOn w:val="a"/>
    <w:uiPriority w:val="99"/>
    <w:semiHidden/>
    <w:unhideWhenUsed/>
    <w:qFormat/>
    <w:rsid w:val="00A9648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Содержимое врезки"/>
    <w:basedOn w:val="a"/>
    <w:qFormat/>
  </w:style>
  <w:style w:type="paragraph" w:customStyle="1" w:styleId="Style71">
    <w:name w:val="Style71"/>
    <w:basedOn w:val="a"/>
    <w:qFormat/>
    <w:pPr>
      <w:widowControl w:val="0"/>
      <w:spacing w:after="0" w:line="259" w:lineRule="exact"/>
      <w:ind w:hanging="269"/>
    </w:pPr>
    <w:rPr>
      <w:rFonts w:ascii="Arial" w:hAnsi="Arial" w:cs="Arial"/>
    </w:rPr>
  </w:style>
  <w:style w:type="paragraph" w:customStyle="1" w:styleId="Default">
    <w:name w:val="Default"/>
    <w:qFormat/>
    <w:pPr>
      <w:jc w:val="both"/>
    </w:pPr>
    <w:rPr>
      <w:rFonts w:ascii="Verdana" w:eastAsia="Times New Roman" w:hAnsi="Verdana" w:cs="Verdana"/>
      <w:color w:val="000000"/>
      <w:sz w:val="24"/>
      <w:szCs w:val="24"/>
      <w:lang w:val="ru-RU"/>
    </w:rPr>
  </w:style>
  <w:style w:type="paragraph" w:styleId="af4">
    <w:name w:val="annotation text"/>
    <w:basedOn w:val="a"/>
    <w:qFormat/>
    <w:pPr>
      <w:spacing w:line="240" w:lineRule="exact"/>
    </w:pPr>
    <w:rPr>
      <w:sz w:val="20"/>
      <w:szCs w:val="20"/>
    </w:rPr>
  </w:style>
  <w:style w:type="paragraph" w:customStyle="1" w:styleId="Style63">
    <w:name w:val="Style63"/>
    <w:basedOn w:val="a"/>
    <w:qFormat/>
    <w:pPr>
      <w:widowControl w:val="0"/>
      <w:spacing w:after="0" w:line="456" w:lineRule="exact"/>
    </w:pPr>
    <w:rPr>
      <w:rFonts w:ascii="Arial" w:hAnsi="Arial" w:cs="Arial"/>
    </w:rPr>
  </w:style>
  <w:style w:type="table" w:styleId="af5">
    <w:name w:val="Table Grid"/>
    <w:basedOn w:val="a1"/>
    <w:uiPriority w:val="59"/>
    <w:rsid w:val="001573E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Hyperlink"/>
    <w:semiHidden/>
    <w:unhideWhenUsed/>
    <w:rsid w:val="00AA06A1"/>
    <w:rPr>
      <w:rFonts w:ascii="Times New Roman" w:hAnsi="Times New Roman" w:cs="Times New Roman" w:hint="default"/>
      <w:color w:val="333399"/>
      <w:u w:val="single"/>
    </w:rPr>
  </w:style>
  <w:style w:type="character" w:styleId="af7">
    <w:name w:val="FollowedHyperlink"/>
    <w:basedOn w:val="a0"/>
    <w:uiPriority w:val="99"/>
    <w:semiHidden/>
    <w:unhideWhenUsed/>
    <w:rsid w:val="00AA06A1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AA06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14</Pages>
  <Words>5784</Words>
  <Characters>32971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Баука</dc:creator>
  <dc:description/>
  <cp:lastModifiedBy>Асем Джиесова</cp:lastModifiedBy>
  <cp:revision>38</cp:revision>
  <dcterms:created xsi:type="dcterms:W3CDTF">2022-02-22T09:26:00Z</dcterms:created>
  <dcterms:modified xsi:type="dcterms:W3CDTF">2022-03-16T08:53:00Z</dcterms:modified>
  <dc:language>ru-RU</dc:language>
</cp:coreProperties>
</file>